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7EF13" w14:textId="1C897843" w:rsidR="002826A5" w:rsidRDefault="00E45F3B" w:rsidP="002826A5">
      <w:pPr>
        <w:pStyle w:val="Title"/>
      </w:pPr>
      <w:bookmarkStart w:id="0" w:name="_GoBack"/>
      <w:bookmarkEnd w:id="0"/>
      <w:r w:rsidRPr="00E45F3B">
        <w:t>AID-FOR-TRADE STOCKTAKING EVENT</w:t>
      </w:r>
    </w:p>
    <w:p w14:paraId="60D76387" w14:textId="4986ECF6" w:rsidR="007A673E" w:rsidRPr="00541377" w:rsidRDefault="007A673E" w:rsidP="00541377">
      <w:pPr>
        <w:pStyle w:val="Title"/>
        <w:rPr>
          <w:b w:val="0"/>
        </w:rPr>
      </w:pPr>
      <w:r w:rsidRPr="00541377">
        <w:t>23</w:t>
      </w:r>
      <w:r w:rsidRPr="00541377">
        <w:noBreakHyphen/>
        <w:t>25 March 2021</w:t>
      </w:r>
    </w:p>
    <w:p w14:paraId="0A81A7F2" w14:textId="3AE44AD7" w:rsidR="00E45F3B" w:rsidRPr="00192F31" w:rsidRDefault="00E45F3B" w:rsidP="00192F31">
      <w:pPr>
        <w:pStyle w:val="Title2"/>
      </w:pPr>
      <w:r w:rsidRPr="00192F31">
        <w:t>INFORMATION NOTE AND SESSION REQUEST FORM</w:t>
      </w:r>
    </w:p>
    <w:p w14:paraId="4859F875" w14:textId="54DCEFC7" w:rsidR="00D8274C" w:rsidRPr="00192F31" w:rsidRDefault="00D8274C" w:rsidP="00656413">
      <w:pPr>
        <w:pStyle w:val="Title3"/>
      </w:pPr>
      <w:r>
        <w:t>Information Note</w:t>
      </w:r>
    </w:p>
    <w:p w14:paraId="546F87ED" w14:textId="4B42AA2F" w:rsidR="00E45F3B" w:rsidRPr="00E45F3B" w:rsidRDefault="008338CD" w:rsidP="00E45F3B">
      <w:pPr>
        <w:numPr>
          <w:ilvl w:val="6"/>
          <w:numId w:val="7"/>
        </w:numPr>
        <w:spacing w:after="240"/>
      </w:pPr>
      <w:r>
        <w:rPr>
          <w:szCs w:val="18"/>
        </w:rPr>
        <w:t>As agreed by Members, the WTO</w:t>
      </w:r>
      <w:r w:rsidR="00E45F3B" w:rsidRPr="00E45F3B">
        <w:rPr>
          <w:szCs w:val="18"/>
        </w:rPr>
        <w:t xml:space="preserve"> will</w:t>
      </w:r>
      <w:r>
        <w:rPr>
          <w:szCs w:val="18"/>
        </w:rPr>
        <w:t xml:space="preserve"> be</w:t>
      </w:r>
      <w:r w:rsidR="00E45F3B" w:rsidRPr="00E45F3B">
        <w:rPr>
          <w:szCs w:val="18"/>
        </w:rPr>
        <w:t xml:space="preserve"> organiz</w:t>
      </w:r>
      <w:r>
        <w:rPr>
          <w:szCs w:val="18"/>
        </w:rPr>
        <w:t>ing</w:t>
      </w:r>
      <w:r w:rsidR="00E45F3B" w:rsidRPr="00E45F3B">
        <w:rPr>
          <w:szCs w:val="18"/>
        </w:rPr>
        <w:t xml:space="preserve"> an Aid-for-Trade Stocktaking event</w:t>
      </w:r>
      <w:r>
        <w:rPr>
          <w:szCs w:val="18"/>
        </w:rPr>
        <w:t xml:space="preserve"> on 23</w:t>
      </w:r>
      <w:r w:rsidR="00986F01">
        <w:rPr>
          <w:szCs w:val="18"/>
        </w:rPr>
        <w:noBreakHyphen/>
      </w:r>
      <w:r>
        <w:rPr>
          <w:szCs w:val="18"/>
        </w:rPr>
        <w:t>25</w:t>
      </w:r>
      <w:r w:rsidR="003C3D0C">
        <w:rPr>
          <w:szCs w:val="18"/>
        </w:rPr>
        <w:t> </w:t>
      </w:r>
      <w:r>
        <w:rPr>
          <w:szCs w:val="18"/>
        </w:rPr>
        <w:t>March 2021</w:t>
      </w:r>
      <w:r w:rsidR="00E45F3B" w:rsidRPr="00E45F3B">
        <w:rPr>
          <w:szCs w:val="18"/>
        </w:rPr>
        <w:t>. The purpose of the event is to collect, discuss and disseminate information concerning Members' Aid-for-Trade needs and responses to the trade-related challenges triggered by the COVID-19 pandemic.</w:t>
      </w:r>
    </w:p>
    <w:p w14:paraId="55BE7646" w14:textId="4900F2FC" w:rsidR="00E45F3B" w:rsidRPr="00E45F3B" w:rsidRDefault="00E45F3B" w:rsidP="00E45F3B">
      <w:pPr>
        <w:numPr>
          <w:ilvl w:val="6"/>
          <w:numId w:val="7"/>
        </w:numPr>
        <w:spacing w:after="240"/>
      </w:pPr>
      <w:r w:rsidRPr="00E45F3B">
        <w:t>Th</w:t>
      </w:r>
      <w:r w:rsidR="008338CD">
        <w:t>is</w:t>
      </w:r>
      <w:r w:rsidRPr="00E45F3B">
        <w:t xml:space="preserve"> Stocktaking event is being organized </w:t>
      </w:r>
      <w:r w:rsidR="008338CD">
        <w:t>in keeping with</w:t>
      </w:r>
      <w:r w:rsidRPr="00E45F3B">
        <w:t xml:space="preserve"> the Addendum to the Aid</w:t>
      </w:r>
      <w:r w:rsidRPr="00E45F3B">
        <w:noBreakHyphen/>
        <w:t>for</w:t>
      </w:r>
      <w:r w:rsidRPr="00E45F3B">
        <w:noBreakHyphen/>
        <w:t xml:space="preserve">Trade Work Programme for 2020-2022 circulated on 12 October 2020 in document WT/COMTD/AFT/W/81/Rev.1/Add.1. </w:t>
      </w:r>
    </w:p>
    <w:p w14:paraId="06CC39D8" w14:textId="039F7C2D" w:rsidR="00E45F3B" w:rsidRPr="00E45F3B" w:rsidRDefault="00E45F3B" w:rsidP="00192F31">
      <w:pPr>
        <w:numPr>
          <w:ilvl w:val="6"/>
          <w:numId w:val="7"/>
        </w:numPr>
        <w:spacing w:after="240"/>
      </w:pPr>
      <w:r w:rsidRPr="00E45F3B">
        <w:t xml:space="preserve">This information note provides guidance on how the event </w:t>
      </w:r>
      <w:r w:rsidR="008338CD">
        <w:t>is intended to</w:t>
      </w:r>
      <w:r w:rsidRPr="00E45F3B">
        <w:t xml:space="preserve"> be organized. </w:t>
      </w:r>
      <w:r w:rsidR="007A673E" w:rsidRPr="00E45F3B">
        <w:t xml:space="preserve">It also contains </w:t>
      </w:r>
      <w:r w:rsidR="007A673E">
        <w:t>the following link to an on-line</w:t>
      </w:r>
      <w:r w:rsidR="007A673E" w:rsidRPr="00E45F3B">
        <w:t xml:space="preserve"> form to request a session during the event</w:t>
      </w:r>
      <w:r w:rsidR="00D8274C">
        <w:t>:</w:t>
      </w:r>
      <w:r w:rsidR="00B92484" w:rsidRPr="00B92484">
        <w:t xml:space="preserve"> </w:t>
      </w:r>
      <w:hyperlink r:id="rId7" w:history="1">
        <w:r w:rsidR="00656413" w:rsidRPr="006D1BC6">
          <w:rPr>
            <w:rStyle w:val="Hyperlink"/>
          </w:rPr>
          <w:t>https://www.surveymonkey.com/r/2021AftStocktakingEN</w:t>
        </w:r>
      </w:hyperlink>
      <w:r w:rsidR="004A6CAE">
        <w:t xml:space="preserve">. </w:t>
      </w:r>
      <w:r w:rsidR="00D8274C">
        <w:t>(</w:t>
      </w:r>
      <w:r w:rsidR="00A8580B">
        <w:t>In the case of technical difficulty</w:t>
      </w:r>
      <w:r w:rsidR="00D8274C">
        <w:t>, t</w:t>
      </w:r>
      <w:r w:rsidR="008338CD">
        <w:t xml:space="preserve">he </w:t>
      </w:r>
      <w:r w:rsidR="007A673E">
        <w:t xml:space="preserve">attached </w:t>
      </w:r>
      <w:r w:rsidR="008338CD">
        <w:t xml:space="preserve">form </w:t>
      </w:r>
      <w:r w:rsidR="00A8580B">
        <w:t xml:space="preserve">in </w:t>
      </w:r>
      <w:r w:rsidR="003C3D0C">
        <w:t xml:space="preserve">the </w:t>
      </w:r>
      <w:r w:rsidR="00A8580B">
        <w:t xml:space="preserve">Annex to this document can be submitted </w:t>
      </w:r>
      <w:r w:rsidR="007A673E">
        <w:t xml:space="preserve">by </w:t>
      </w:r>
      <w:r w:rsidR="00A8580B">
        <w:t>email to</w:t>
      </w:r>
      <w:r w:rsidR="00D8274C">
        <w:t xml:space="preserve">: </w:t>
      </w:r>
      <w:hyperlink r:id="rId8" w:history="1">
        <w:r w:rsidR="00B92484" w:rsidRPr="00656413">
          <w:rPr>
            <w:rStyle w:val="Hyperlink"/>
          </w:rPr>
          <w:t>aft.wto@</w:t>
        </w:r>
        <w:r w:rsidR="00B92484" w:rsidRPr="006D1BC6">
          <w:rPr>
            <w:rStyle w:val="Hyperlink"/>
          </w:rPr>
          <w:t>wto.org</w:t>
        </w:r>
      </w:hyperlink>
      <w:r w:rsidR="00D8274C">
        <w:t>)</w:t>
      </w:r>
      <w:r w:rsidR="008338CD">
        <w:t>.</w:t>
      </w:r>
    </w:p>
    <w:p w14:paraId="63D3C1D9" w14:textId="186B6C72" w:rsidR="00E45F3B" w:rsidRPr="00E45F3B" w:rsidRDefault="00E45F3B" w:rsidP="00E45F3B">
      <w:pPr>
        <w:numPr>
          <w:ilvl w:val="6"/>
          <w:numId w:val="7"/>
        </w:numPr>
        <w:spacing w:after="240"/>
      </w:pPr>
      <w:r w:rsidRPr="00E45F3B">
        <w:t xml:space="preserve">The event will be organized online, with sessions held remotely. No more than two sessions will be run in parallel at any one time. An effort will also be made to ensure that sessions organized on similar, or the same, topics are not scheduled at the same time. </w:t>
      </w:r>
    </w:p>
    <w:p w14:paraId="4DC08C61" w14:textId="31D4182A" w:rsidR="00E45F3B" w:rsidRPr="00E45F3B" w:rsidRDefault="00E45F3B" w:rsidP="00E45F3B">
      <w:pPr>
        <w:numPr>
          <w:ilvl w:val="6"/>
          <w:numId w:val="7"/>
        </w:numPr>
        <w:spacing w:after="240"/>
      </w:pPr>
      <w:r w:rsidRPr="00E45F3B">
        <w:t xml:space="preserve">The WTO Secretariat will organize the opening and closing sessions. </w:t>
      </w:r>
      <w:r w:rsidR="003C3D0C">
        <w:t xml:space="preserve">The </w:t>
      </w:r>
      <w:r w:rsidRPr="00E45F3B">
        <w:t xml:space="preserve">WTO will also collaborate with international financial institutions on regional and thematic sessions. All other sessions will be organized </w:t>
      </w:r>
      <w:r w:rsidR="00113FB9">
        <w:t>based on the responses</w:t>
      </w:r>
      <w:r w:rsidRPr="00E45F3B">
        <w:t xml:space="preserve"> to the </w:t>
      </w:r>
      <w:r w:rsidR="003C3D0C">
        <w:t>S</w:t>
      </w:r>
      <w:r w:rsidR="00A8580B">
        <w:t xml:space="preserve">ession </w:t>
      </w:r>
      <w:r w:rsidR="003C3D0C">
        <w:t>R</w:t>
      </w:r>
      <w:r w:rsidR="00A8580B">
        <w:t xml:space="preserve">equest </w:t>
      </w:r>
      <w:r w:rsidR="003C3D0C">
        <w:t>F</w:t>
      </w:r>
      <w:r w:rsidR="00A8580B">
        <w:t>orm</w:t>
      </w:r>
      <w:r w:rsidRPr="00E45F3B">
        <w:t xml:space="preserve">. </w:t>
      </w:r>
    </w:p>
    <w:p w14:paraId="6ED64A50" w14:textId="691E7427" w:rsidR="00E45F3B" w:rsidRPr="00E45F3B" w:rsidRDefault="00E45F3B" w:rsidP="00E45F3B">
      <w:pPr>
        <w:numPr>
          <w:ilvl w:val="6"/>
          <w:numId w:val="7"/>
        </w:numPr>
        <w:spacing w:after="240"/>
      </w:pPr>
      <w:r w:rsidRPr="00E45F3B">
        <w:t>Priority will be given to WTO Members in the scheduling of the event, and precedence</w:t>
      </w:r>
      <w:r w:rsidR="00ED6663">
        <w:t xml:space="preserve"> will b</w:t>
      </w:r>
      <w:r w:rsidR="00986F01">
        <w:t>e</w:t>
      </w:r>
      <w:r w:rsidRPr="00E45F3B">
        <w:t xml:space="preserve"> given to collaborative submissions made by groups of Members. Applicants are responsible for the organization of their own event, including </w:t>
      </w:r>
      <w:r w:rsidR="00986F01">
        <w:t xml:space="preserve">choice of video-conferencing software, </w:t>
      </w:r>
      <w:r w:rsidRPr="00E45F3B">
        <w:t xml:space="preserve">technical support and interpretation. </w:t>
      </w:r>
    </w:p>
    <w:p w14:paraId="2DEDE08A" w14:textId="03D6E7E4" w:rsidR="00E45F3B" w:rsidRPr="00E45F3B" w:rsidRDefault="00E45F3B" w:rsidP="00E45F3B">
      <w:pPr>
        <w:numPr>
          <w:ilvl w:val="6"/>
          <w:numId w:val="7"/>
        </w:numPr>
        <w:spacing w:after="240"/>
      </w:pPr>
      <w:proofErr w:type="gramStart"/>
      <w:r w:rsidRPr="00E45F3B">
        <w:t xml:space="preserve">A </w:t>
      </w:r>
      <w:r w:rsidR="00986F01">
        <w:t>number</w:t>
      </w:r>
      <w:r w:rsidRPr="00E45F3B">
        <w:t xml:space="preserve"> of</w:t>
      </w:r>
      <w:proofErr w:type="gramEnd"/>
      <w:r w:rsidRPr="00E45F3B">
        <w:t xml:space="preserve"> </w:t>
      </w:r>
      <w:r w:rsidR="00986F01">
        <w:t>issues arose during consultations with Members on the</w:t>
      </w:r>
      <w:r w:rsidRPr="00E45F3B">
        <w:t xml:space="preserve"> Stocktaking event. These included: </w:t>
      </w:r>
      <w:r w:rsidR="003C3D0C">
        <w:t>e</w:t>
      </w:r>
      <w:r w:rsidRPr="00E45F3B">
        <w:t xml:space="preserve">conomic diversification and resilience; </w:t>
      </w:r>
      <w:r w:rsidR="003C3D0C">
        <w:t>e</w:t>
      </w:r>
      <w:r w:rsidRPr="00E45F3B">
        <w:t xml:space="preserve">-commerce; </w:t>
      </w:r>
      <w:r w:rsidR="003C3D0C">
        <w:t>i</w:t>
      </w:r>
      <w:r w:rsidRPr="00E45F3B">
        <w:t xml:space="preserve">ntegrating gender, MSMEs and youth perspectives; </w:t>
      </w:r>
      <w:r w:rsidR="003C3D0C">
        <w:t>t</w:t>
      </w:r>
      <w:r w:rsidRPr="00E45F3B">
        <w:t xml:space="preserve">rade facilitation; </w:t>
      </w:r>
      <w:r w:rsidR="003C3D0C">
        <w:t>s</w:t>
      </w:r>
      <w:r w:rsidRPr="00E45F3B">
        <w:t xml:space="preserve">ervices; and </w:t>
      </w:r>
      <w:r w:rsidR="003C3D0C">
        <w:t>p</w:t>
      </w:r>
      <w:r w:rsidRPr="00E45F3B">
        <w:t xml:space="preserve">romoting resilience and sustainable recovery. These themes may be useful in guiding applicants as to the type of </w:t>
      </w:r>
      <w:r w:rsidRPr="00E45F3B">
        <w:rPr>
          <w:szCs w:val="18"/>
        </w:rPr>
        <w:t xml:space="preserve">trade-related challenges triggered by the COVID-19 pandemic that should be the thematic focus of the sessions they request. </w:t>
      </w:r>
    </w:p>
    <w:p w14:paraId="19CBE32E" w14:textId="4805256F" w:rsidR="00E45F3B" w:rsidRPr="00E45F3B" w:rsidRDefault="00E45F3B" w:rsidP="00E45F3B">
      <w:pPr>
        <w:numPr>
          <w:ilvl w:val="6"/>
          <w:numId w:val="7"/>
        </w:numPr>
        <w:spacing w:after="240"/>
      </w:pPr>
      <w:r w:rsidRPr="00E45F3B">
        <w:t>A webinar to provide further information on the aims, objectives</w:t>
      </w:r>
      <w:r w:rsidR="00986F01">
        <w:t>,</w:t>
      </w:r>
      <w:r w:rsidRPr="00E45F3B">
        <w:t xml:space="preserve"> </w:t>
      </w:r>
      <w:r w:rsidR="00541377">
        <w:t xml:space="preserve">and </w:t>
      </w:r>
      <w:r w:rsidRPr="00E45F3B">
        <w:t>organization</w:t>
      </w:r>
      <w:r w:rsidR="00986F01">
        <w:t xml:space="preserve"> of the Stocktaking</w:t>
      </w:r>
      <w:r w:rsidRPr="00E45F3B">
        <w:t xml:space="preserve"> </w:t>
      </w:r>
      <w:r w:rsidR="00682FD2">
        <w:t>e</w:t>
      </w:r>
      <w:r w:rsidRPr="00E45F3B">
        <w:t>ven</w:t>
      </w:r>
      <w:r w:rsidR="00986F01">
        <w:t>t will be organized in the coming days; details of which shall be shortly communicated to Members</w:t>
      </w:r>
      <w:r w:rsidRPr="00E45F3B">
        <w:t xml:space="preserve">. </w:t>
      </w:r>
    </w:p>
    <w:p w14:paraId="6FEFF231" w14:textId="119AAC47" w:rsidR="00D8274C" w:rsidRPr="00656413" w:rsidRDefault="00E45F3B" w:rsidP="00656413">
      <w:pPr>
        <w:numPr>
          <w:ilvl w:val="6"/>
          <w:numId w:val="7"/>
        </w:numPr>
        <w:spacing w:after="240"/>
        <w:rPr>
          <w:b/>
        </w:rPr>
      </w:pPr>
      <w:r w:rsidRPr="00656413">
        <w:rPr>
          <w:bCs/>
        </w:rPr>
        <w:t xml:space="preserve">The deadline for the submission of </w:t>
      </w:r>
      <w:r w:rsidR="00656413" w:rsidRPr="00192F31">
        <w:t>session request forms</w:t>
      </w:r>
      <w:r w:rsidR="00DD1382">
        <w:rPr>
          <w:bCs/>
        </w:rPr>
        <w:t xml:space="preserve"> </w:t>
      </w:r>
      <w:r w:rsidRPr="00D8274C">
        <w:rPr>
          <w:bCs/>
        </w:rPr>
        <w:t xml:space="preserve">is </w:t>
      </w:r>
      <w:r w:rsidRPr="00D8274C">
        <w:rPr>
          <w:b/>
          <w:u w:val="single"/>
        </w:rPr>
        <w:t xml:space="preserve">31 </w:t>
      </w:r>
      <w:r w:rsidR="00A8580B">
        <w:rPr>
          <w:b/>
          <w:u w:val="single"/>
        </w:rPr>
        <w:t>DECEMBER</w:t>
      </w:r>
      <w:r w:rsidR="00A8580B" w:rsidRPr="00656413">
        <w:rPr>
          <w:b/>
          <w:u w:val="single"/>
        </w:rPr>
        <w:t xml:space="preserve"> </w:t>
      </w:r>
      <w:r w:rsidRPr="00656413">
        <w:rPr>
          <w:b/>
          <w:u w:val="single"/>
        </w:rPr>
        <w:t>2020</w:t>
      </w:r>
      <w:r w:rsidRPr="00D8274C">
        <w:rPr>
          <w:bCs/>
        </w:rPr>
        <w:t xml:space="preserve">. Further technical details will </w:t>
      </w:r>
      <w:r w:rsidR="00352D4A">
        <w:rPr>
          <w:bCs/>
        </w:rPr>
        <w:t xml:space="preserve">also </w:t>
      </w:r>
      <w:r w:rsidRPr="00D8274C">
        <w:rPr>
          <w:bCs/>
        </w:rPr>
        <w:t xml:space="preserve">be communicated to organizers after </w:t>
      </w:r>
      <w:r w:rsidR="00352D4A">
        <w:rPr>
          <w:bCs/>
        </w:rPr>
        <w:t>this</w:t>
      </w:r>
      <w:r w:rsidR="00352D4A" w:rsidRPr="00656413">
        <w:rPr>
          <w:bCs/>
        </w:rPr>
        <w:t xml:space="preserve"> </w:t>
      </w:r>
      <w:r w:rsidRPr="00656413">
        <w:rPr>
          <w:bCs/>
        </w:rPr>
        <w:t>closing date</w:t>
      </w:r>
      <w:r w:rsidRPr="00656413">
        <w:rPr>
          <w:b/>
        </w:rPr>
        <w:t>.</w:t>
      </w:r>
    </w:p>
    <w:p w14:paraId="2F8A3E7D" w14:textId="77777777" w:rsidR="00E45F3B" w:rsidRPr="00E45F3B" w:rsidRDefault="00E45F3B" w:rsidP="00E45F3B">
      <w:pPr>
        <w:spacing w:after="240"/>
        <w:jc w:val="center"/>
        <w:rPr>
          <w:b/>
        </w:rPr>
      </w:pPr>
      <w:r w:rsidRPr="00E45F3B">
        <w:rPr>
          <w:b/>
        </w:rPr>
        <w:t>_______________</w:t>
      </w:r>
    </w:p>
    <w:p w14:paraId="44EA52E8" w14:textId="4466C785" w:rsidR="00E45F3B" w:rsidRDefault="00E45F3B" w:rsidP="00192F31">
      <w:pPr>
        <w:pStyle w:val="Title"/>
        <w:rPr>
          <w:rFonts w:eastAsia="Calibri"/>
        </w:rPr>
      </w:pPr>
      <w:r w:rsidRPr="00E45F3B">
        <w:rPr>
          <w:rFonts w:eastAsia="Calibri" w:cs="Times New Roman"/>
        </w:rPr>
        <w:br w:type="page"/>
      </w:r>
      <w:r w:rsidRPr="00E45F3B">
        <w:rPr>
          <w:rFonts w:eastAsia="Calibri"/>
        </w:rPr>
        <w:lastRenderedPageBreak/>
        <w:t>AID</w:t>
      </w:r>
      <w:r>
        <w:rPr>
          <w:rFonts w:eastAsia="Calibri"/>
        </w:rPr>
        <w:t>-</w:t>
      </w:r>
      <w:r w:rsidRPr="00E45F3B">
        <w:rPr>
          <w:rFonts w:eastAsia="Calibri"/>
        </w:rPr>
        <w:t>FOR</w:t>
      </w:r>
      <w:r>
        <w:rPr>
          <w:rFonts w:eastAsia="Calibri"/>
        </w:rPr>
        <w:t>-</w:t>
      </w:r>
      <w:r w:rsidRPr="00E45F3B">
        <w:rPr>
          <w:rFonts w:eastAsia="Calibri"/>
        </w:rPr>
        <w:t>TRADE STOCKTAKING EVENT</w:t>
      </w:r>
    </w:p>
    <w:p w14:paraId="39A42A87" w14:textId="5D589CBD" w:rsidR="00A8580B" w:rsidRPr="00192F31" w:rsidRDefault="00A8580B" w:rsidP="00192F31">
      <w:pPr>
        <w:pStyle w:val="Title2"/>
        <w:spacing w:after="240"/>
      </w:pPr>
      <w:r w:rsidRPr="00192F31">
        <w:t>ANNEX</w:t>
      </w:r>
    </w:p>
    <w:p w14:paraId="55AF5AEC" w14:textId="5FE192E1" w:rsidR="00E45F3B" w:rsidRPr="00E45F3B" w:rsidRDefault="00D8274C" w:rsidP="00192F31">
      <w:pPr>
        <w:pStyle w:val="Title3"/>
        <w:spacing w:after="240"/>
      </w:pPr>
      <w:r>
        <w:t>Session Request Form</w:t>
      </w:r>
    </w:p>
    <w:p w14:paraId="434002E6" w14:textId="241AFF23" w:rsidR="00E45F3B" w:rsidRPr="00192F31" w:rsidRDefault="00A8580B" w:rsidP="002826A5">
      <w:pPr>
        <w:spacing w:after="240"/>
        <w:rPr>
          <w:bCs/>
        </w:rPr>
      </w:pPr>
      <w:r>
        <w:rPr>
          <w:bCs/>
        </w:rPr>
        <w:t xml:space="preserve">The electronic version of this Session Request Form can be accessed at: </w:t>
      </w:r>
      <w:hyperlink r:id="rId9" w:history="1">
        <w:r w:rsidR="00656413" w:rsidRPr="006D1BC6">
          <w:rPr>
            <w:rStyle w:val="Hyperlink"/>
            <w:bCs/>
          </w:rPr>
          <w:t>https://www.surveymonkey.com/r/2021AftStocktakingEN</w:t>
        </w:r>
      </w:hyperlink>
      <w:r w:rsidR="00656413">
        <w:rPr>
          <w:bCs/>
        </w:rPr>
        <w:t>. Should you encounter any</w:t>
      </w:r>
      <w:r>
        <w:rPr>
          <w:bCs/>
        </w:rPr>
        <w:t xml:space="preserve"> technical difficulty, </w:t>
      </w:r>
      <w:r w:rsidR="00656413">
        <w:rPr>
          <w:bCs/>
        </w:rPr>
        <w:t>the form</w:t>
      </w:r>
      <w:r>
        <w:rPr>
          <w:bCs/>
        </w:rPr>
        <w:t xml:space="preserve"> can also be </w:t>
      </w:r>
      <w:r w:rsidR="00656413">
        <w:rPr>
          <w:bCs/>
        </w:rPr>
        <w:t>returned</w:t>
      </w:r>
      <w:r>
        <w:rPr>
          <w:bCs/>
        </w:rPr>
        <w:t xml:space="preserve"> in Word or PDF format </w:t>
      </w:r>
      <w:r w:rsidR="00656413">
        <w:rPr>
          <w:bCs/>
        </w:rPr>
        <w:t>by emailing</w:t>
      </w:r>
      <w:r w:rsidR="004F2271">
        <w:rPr>
          <w:bCs/>
        </w:rPr>
        <w:t xml:space="preserve"> to</w:t>
      </w:r>
      <w:r w:rsidR="00656413">
        <w:rPr>
          <w:bCs/>
        </w:rPr>
        <w:t xml:space="preserve">: </w:t>
      </w:r>
      <w:hyperlink r:id="rId10" w:history="1">
        <w:r w:rsidR="00E45F3B" w:rsidRPr="00E45F3B">
          <w:rPr>
            <w:bCs/>
            <w:color w:val="0000FF"/>
            <w:szCs w:val="18"/>
            <w:u w:val="single"/>
          </w:rPr>
          <w:t>aft.wto@wto.org</w:t>
        </w:r>
      </w:hyperlink>
      <w:r w:rsidR="007A673E">
        <w:rPr>
          <w:bCs/>
        </w:rPr>
        <w:t xml:space="preserve">.  The deadline for submissions is </w:t>
      </w:r>
      <w:r w:rsidR="00E45F3B" w:rsidRPr="00B955DF">
        <w:rPr>
          <w:b/>
          <w:caps/>
          <w:szCs w:val="18"/>
          <w:u w:val="single"/>
        </w:rPr>
        <w:t>31 December 2020</w:t>
      </w:r>
      <w:r w:rsidR="00E45F3B" w:rsidRPr="00E45F3B">
        <w:rPr>
          <w:b/>
        </w:rPr>
        <w:t xml:space="preserve">. </w:t>
      </w:r>
      <w:r w:rsidR="00E45F3B" w:rsidRPr="007A673E">
        <w:t xml:space="preserve">Please note that for session organization, </w:t>
      </w:r>
      <w:r w:rsidR="00E45F3B" w:rsidRPr="00541377">
        <w:t>preference will be given to requests by WTO Members (</w:t>
      </w:r>
      <w:r w:rsidR="007A673E" w:rsidRPr="00541377">
        <w:t>with precedence accorded to</w:t>
      </w:r>
      <w:r w:rsidR="00E45F3B" w:rsidRPr="00541377">
        <w:t xml:space="preserve"> </w:t>
      </w:r>
      <w:r w:rsidR="007A673E" w:rsidRPr="007A673E">
        <w:t xml:space="preserve">collaborative submissions made by groups of </w:t>
      </w:r>
      <w:proofErr w:type="gramStart"/>
      <w:r w:rsidR="007A673E" w:rsidRPr="007A673E">
        <w:t>Members</w:t>
      </w:r>
      <w:r w:rsidR="007A673E" w:rsidRPr="00541377" w:rsidDel="007A673E">
        <w:t xml:space="preserve"> </w:t>
      </w:r>
      <w:r w:rsidR="00E45F3B" w:rsidRPr="00541377">
        <w:t>)</w:t>
      </w:r>
      <w:proofErr w:type="gramEnd"/>
      <w:r w:rsidR="00E45F3B" w:rsidRPr="00541377">
        <w:t>.</w:t>
      </w:r>
    </w:p>
    <w:p w14:paraId="3D473245" w14:textId="7AAB2A01" w:rsidR="00734F21" w:rsidRDefault="00734F21" w:rsidP="00734F21">
      <w:pPr>
        <w:rPr>
          <w:rFonts w:eastAsia="Calibri" w:cs="Times New Roman"/>
          <w:b/>
        </w:rPr>
      </w:pPr>
      <w:r>
        <w:rPr>
          <w:rFonts w:eastAsia="Calibri" w:cs="Times New Roman"/>
          <w:b/>
        </w:rPr>
        <w:t>1. CONTACT INFORMATION OF FOCAL POINT</w:t>
      </w:r>
    </w:p>
    <w:p w14:paraId="25B7C223" w14:textId="39E8E750" w:rsidR="00734F21" w:rsidRPr="00192F31" w:rsidRDefault="00734F21" w:rsidP="00734F21">
      <w:pPr>
        <w:rPr>
          <w:rFonts w:eastAsia="Calibri" w:cs="Times New Roman"/>
          <w:bCs/>
          <w:i/>
          <w:iCs/>
        </w:rPr>
      </w:pPr>
      <w:r w:rsidRPr="00192F31">
        <w:rPr>
          <w:rFonts w:eastAsia="Calibri" w:cs="Times New Roman"/>
          <w:bCs/>
          <w:i/>
          <w:iCs/>
        </w:rPr>
        <w:t>(Please provide full contact details, i.e. Full Name, Title, Ministry/Organization, Member State/Customs Territory, Email Address and Phone number):</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4A0" w:firstRow="1" w:lastRow="0" w:firstColumn="1" w:lastColumn="0" w:noHBand="0" w:noVBand="1"/>
      </w:tblPr>
      <w:tblGrid>
        <w:gridCol w:w="9016"/>
      </w:tblGrid>
      <w:tr w:rsidR="00734F21" w:rsidRPr="00E45F3B" w14:paraId="1810947D" w14:textId="77777777" w:rsidTr="00925B1A">
        <w:tc>
          <w:tcPr>
            <w:tcW w:w="9016" w:type="dxa"/>
            <w:shd w:val="clear" w:color="auto" w:fill="auto"/>
          </w:tcPr>
          <w:p w14:paraId="159F854B" w14:textId="77777777" w:rsidR="00734F21" w:rsidRPr="00E45F3B" w:rsidRDefault="00734F21" w:rsidP="00925B1A">
            <w:pPr>
              <w:rPr>
                <w:rFonts w:eastAsia="Calibri" w:cs="Times New Roman"/>
                <w:b/>
              </w:rPr>
            </w:pPr>
          </w:p>
          <w:p w14:paraId="23C95A27" w14:textId="77777777" w:rsidR="00734F21" w:rsidRPr="00E45F3B" w:rsidRDefault="00734F21" w:rsidP="00925B1A">
            <w:pPr>
              <w:rPr>
                <w:rFonts w:eastAsia="Calibri" w:cs="Times New Roman"/>
                <w:b/>
              </w:rPr>
            </w:pPr>
          </w:p>
          <w:p w14:paraId="7E943DB7" w14:textId="77777777" w:rsidR="00734F21" w:rsidRPr="00E45F3B" w:rsidRDefault="00734F21" w:rsidP="00925B1A">
            <w:pPr>
              <w:rPr>
                <w:rFonts w:eastAsia="Calibri" w:cs="Times New Roman"/>
                <w:b/>
              </w:rPr>
            </w:pPr>
          </w:p>
        </w:tc>
      </w:tr>
    </w:tbl>
    <w:p w14:paraId="17C9CD7C" w14:textId="77777777" w:rsidR="00734F21" w:rsidRPr="00E45F3B" w:rsidRDefault="00734F21" w:rsidP="00E45F3B">
      <w:pPr>
        <w:spacing w:after="240"/>
        <w:rPr>
          <w:b/>
        </w:rPr>
      </w:pPr>
    </w:p>
    <w:p w14:paraId="09BC125E" w14:textId="763A6A22" w:rsidR="00E45F3B" w:rsidRPr="00E45F3B" w:rsidRDefault="00F15A17" w:rsidP="00E45F3B">
      <w:pPr>
        <w:rPr>
          <w:rFonts w:eastAsia="Calibri" w:cs="Times New Roman"/>
          <w:b/>
        </w:rPr>
      </w:pPr>
      <w:r>
        <w:rPr>
          <w:rFonts w:eastAsia="Calibri" w:cs="Times New Roman"/>
          <w:b/>
        </w:rPr>
        <w:t xml:space="preserve">2. </w:t>
      </w:r>
      <w:r w:rsidR="00E45F3B" w:rsidRPr="00E45F3B">
        <w:rPr>
          <w:rFonts w:eastAsia="Calibri" w:cs="Times New Roman"/>
          <w:b/>
        </w:rPr>
        <w:t>SESSION TITLE AND THEME:</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4A0" w:firstRow="1" w:lastRow="0" w:firstColumn="1" w:lastColumn="0" w:noHBand="0" w:noVBand="1"/>
      </w:tblPr>
      <w:tblGrid>
        <w:gridCol w:w="9016"/>
      </w:tblGrid>
      <w:tr w:rsidR="00E45F3B" w:rsidRPr="00E45F3B" w14:paraId="3AFD7C79" w14:textId="77777777" w:rsidTr="00BA42FB">
        <w:tc>
          <w:tcPr>
            <w:tcW w:w="9016" w:type="dxa"/>
            <w:shd w:val="clear" w:color="auto" w:fill="auto"/>
          </w:tcPr>
          <w:p w14:paraId="0F194757" w14:textId="77777777" w:rsidR="00E45F3B" w:rsidRPr="00E45F3B" w:rsidRDefault="00E45F3B" w:rsidP="00E45F3B">
            <w:pPr>
              <w:rPr>
                <w:rFonts w:eastAsia="Calibri" w:cs="Times New Roman"/>
                <w:b/>
              </w:rPr>
            </w:pPr>
          </w:p>
          <w:p w14:paraId="57D28801" w14:textId="77777777" w:rsidR="00E45F3B" w:rsidRPr="00E45F3B" w:rsidRDefault="00E45F3B" w:rsidP="00E45F3B">
            <w:pPr>
              <w:rPr>
                <w:rFonts w:eastAsia="Calibri" w:cs="Times New Roman"/>
                <w:b/>
              </w:rPr>
            </w:pPr>
          </w:p>
          <w:p w14:paraId="42B87F6E" w14:textId="77777777" w:rsidR="00E45F3B" w:rsidRPr="00E45F3B" w:rsidRDefault="00E45F3B" w:rsidP="00E45F3B">
            <w:pPr>
              <w:rPr>
                <w:rFonts w:eastAsia="Calibri" w:cs="Times New Roman"/>
                <w:b/>
              </w:rPr>
            </w:pPr>
          </w:p>
        </w:tc>
      </w:tr>
    </w:tbl>
    <w:p w14:paraId="299CFBCF" w14:textId="77777777" w:rsidR="00E45F3B" w:rsidRPr="00E45F3B" w:rsidRDefault="00E45F3B" w:rsidP="00E45F3B">
      <w:pPr>
        <w:rPr>
          <w:rFonts w:eastAsia="Calibri" w:cs="Times New Roman"/>
          <w:b/>
        </w:rPr>
      </w:pPr>
    </w:p>
    <w:p w14:paraId="0675037A" w14:textId="77777777" w:rsidR="00E45F3B" w:rsidRPr="00E45F3B" w:rsidRDefault="00E45F3B" w:rsidP="00E45F3B">
      <w:pPr>
        <w:rPr>
          <w:rFonts w:eastAsia="Calibri" w:cs="Times New Roman"/>
          <w:b/>
        </w:rPr>
      </w:pPr>
    </w:p>
    <w:p w14:paraId="19A10043" w14:textId="57A04B8F" w:rsidR="00734F21" w:rsidRDefault="00F15A17" w:rsidP="00E45F3B">
      <w:pPr>
        <w:rPr>
          <w:rFonts w:eastAsia="Calibri" w:cs="Times New Roman"/>
          <w:b/>
        </w:rPr>
      </w:pPr>
      <w:bookmarkStart w:id="1" w:name="_Hlk56085108"/>
      <w:r>
        <w:rPr>
          <w:rFonts w:eastAsia="Calibri" w:cs="Times New Roman"/>
          <w:b/>
        </w:rPr>
        <w:t xml:space="preserve">3. </w:t>
      </w:r>
      <w:r w:rsidR="00E45F3B" w:rsidRPr="00E45F3B">
        <w:rPr>
          <w:rFonts w:eastAsia="Calibri" w:cs="Times New Roman"/>
          <w:b/>
        </w:rPr>
        <w:t>ABSTRACT (</w:t>
      </w:r>
      <w:r w:rsidR="00E45F3B" w:rsidRPr="00E45F3B">
        <w:rPr>
          <w:rFonts w:eastAsia="Calibri" w:cs="Times New Roman"/>
          <w:b/>
          <w:u w:val="single"/>
        </w:rPr>
        <w:t>NO MORE THAN 200 WORDS</w:t>
      </w:r>
      <w:r w:rsidR="00E45F3B" w:rsidRPr="00E45F3B">
        <w:rPr>
          <w:rFonts w:eastAsia="Calibri" w:cs="Times New Roman"/>
          <w:b/>
        </w:rPr>
        <w:t xml:space="preserve">) </w:t>
      </w:r>
    </w:p>
    <w:p w14:paraId="5213198A" w14:textId="0EC5A567" w:rsidR="00E45F3B" w:rsidRPr="00192F31" w:rsidRDefault="00296468" w:rsidP="00E45F3B">
      <w:pPr>
        <w:rPr>
          <w:rFonts w:eastAsia="Calibri" w:cs="Times New Roman"/>
          <w:b/>
          <w:i/>
          <w:iCs/>
        </w:rPr>
      </w:pPr>
      <w:r>
        <w:rPr>
          <w:rFonts w:eastAsia="Calibri" w:cs="Times New Roman"/>
          <w:bCs/>
          <w:i/>
          <w:iCs/>
        </w:rPr>
        <w:t>(</w:t>
      </w:r>
      <w:r w:rsidR="00734F21" w:rsidRPr="00192F31">
        <w:rPr>
          <w:rFonts w:eastAsia="Calibri" w:cs="Times New Roman"/>
          <w:bCs/>
          <w:i/>
          <w:iCs/>
        </w:rPr>
        <w:t>P</w:t>
      </w:r>
      <w:r w:rsidR="00E45F3B" w:rsidRPr="00192F31">
        <w:rPr>
          <w:rFonts w:eastAsia="Calibri" w:cs="Times New Roman"/>
          <w:bCs/>
          <w:i/>
          <w:iCs/>
        </w:rPr>
        <w:t>lease note that this abstract will be published on the WTO website and in the event programme</w:t>
      </w:r>
      <w:r>
        <w:rPr>
          <w:rFonts w:eastAsia="Calibri" w:cs="Times New Roman"/>
          <w:bCs/>
          <w:i/>
          <w:iCs/>
        </w:rPr>
        <w:t>)</w:t>
      </w:r>
      <w:r w:rsidR="00E45F3B" w:rsidRPr="00192F31">
        <w:rPr>
          <w:rFonts w:eastAsia="Calibri" w:cs="Times New Roman"/>
          <w:bCs/>
          <w:i/>
          <w:iCs/>
        </w:rPr>
        <w:t>:</w:t>
      </w:r>
    </w:p>
    <w:bookmarkEnd w:id="1"/>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4A0" w:firstRow="1" w:lastRow="0" w:firstColumn="1" w:lastColumn="0" w:noHBand="0" w:noVBand="1"/>
      </w:tblPr>
      <w:tblGrid>
        <w:gridCol w:w="9016"/>
      </w:tblGrid>
      <w:tr w:rsidR="00E45F3B" w:rsidRPr="00E45F3B" w14:paraId="02827275" w14:textId="77777777" w:rsidTr="00BA42FB">
        <w:tc>
          <w:tcPr>
            <w:tcW w:w="9016" w:type="dxa"/>
            <w:shd w:val="clear" w:color="auto" w:fill="auto"/>
          </w:tcPr>
          <w:p w14:paraId="41C7A224" w14:textId="77777777" w:rsidR="00E45F3B" w:rsidRPr="00E45F3B" w:rsidRDefault="00E45F3B" w:rsidP="00E45F3B">
            <w:pPr>
              <w:rPr>
                <w:rFonts w:eastAsia="Calibri" w:cs="Times New Roman"/>
                <w:b/>
              </w:rPr>
            </w:pPr>
          </w:p>
          <w:p w14:paraId="22A42535" w14:textId="77777777" w:rsidR="00E45F3B" w:rsidRPr="00E45F3B" w:rsidRDefault="00E45F3B" w:rsidP="00E45F3B">
            <w:pPr>
              <w:rPr>
                <w:rFonts w:eastAsia="Calibri" w:cs="Times New Roman"/>
                <w:b/>
              </w:rPr>
            </w:pPr>
          </w:p>
          <w:p w14:paraId="0E342BD6" w14:textId="77777777" w:rsidR="00E45F3B" w:rsidRPr="00E45F3B" w:rsidRDefault="00E45F3B" w:rsidP="00E45F3B">
            <w:pPr>
              <w:rPr>
                <w:rFonts w:eastAsia="Calibri" w:cs="Times New Roman"/>
                <w:b/>
              </w:rPr>
            </w:pPr>
          </w:p>
        </w:tc>
      </w:tr>
    </w:tbl>
    <w:p w14:paraId="616DB171" w14:textId="77777777" w:rsidR="00E45F3B" w:rsidRPr="00E45F3B" w:rsidRDefault="00E45F3B" w:rsidP="00E45F3B">
      <w:pPr>
        <w:rPr>
          <w:rFonts w:eastAsia="Calibri" w:cs="Times New Roman"/>
          <w:b/>
        </w:rPr>
      </w:pPr>
    </w:p>
    <w:p w14:paraId="483D2C12" w14:textId="77777777" w:rsidR="00E45F3B" w:rsidRPr="00E45F3B" w:rsidRDefault="00E45F3B" w:rsidP="00E45F3B">
      <w:pPr>
        <w:rPr>
          <w:rFonts w:eastAsia="Calibri" w:cs="Times New Roman"/>
          <w:b/>
        </w:rPr>
      </w:pPr>
    </w:p>
    <w:p w14:paraId="40B542BB" w14:textId="06D58A73" w:rsidR="00734F21" w:rsidRDefault="00F15A17" w:rsidP="00E45F3B">
      <w:pPr>
        <w:rPr>
          <w:rFonts w:eastAsia="Calibri" w:cs="Times New Roman"/>
          <w:b/>
        </w:rPr>
      </w:pPr>
      <w:bookmarkStart w:id="2" w:name="_Hlk56085143"/>
      <w:r>
        <w:rPr>
          <w:rFonts w:eastAsia="Calibri" w:cs="Times New Roman"/>
          <w:b/>
        </w:rPr>
        <w:t xml:space="preserve">4. </w:t>
      </w:r>
      <w:r w:rsidR="00E45F3B" w:rsidRPr="00E45F3B">
        <w:rPr>
          <w:rFonts w:eastAsia="Calibri" w:cs="Times New Roman"/>
          <w:b/>
        </w:rPr>
        <w:t xml:space="preserve">PROGRAMME, INCLUDING LIST OF SPEAKERS </w:t>
      </w:r>
    </w:p>
    <w:p w14:paraId="6DD08E38" w14:textId="31403763" w:rsidR="00E45F3B" w:rsidRPr="00E45F3B" w:rsidRDefault="00E45F3B" w:rsidP="00E45F3B">
      <w:pPr>
        <w:rPr>
          <w:rFonts w:eastAsia="Calibri" w:cs="Times New Roman"/>
          <w:b/>
        </w:rPr>
      </w:pPr>
      <w:r w:rsidRPr="00192F31">
        <w:rPr>
          <w:rFonts w:eastAsia="Calibri" w:cs="Times New Roman"/>
          <w:bCs/>
          <w:i/>
          <w:iCs/>
        </w:rPr>
        <w:t>(</w:t>
      </w:r>
      <w:r w:rsidR="00734F21">
        <w:rPr>
          <w:rFonts w:eastAsia="Calibri" w:cs="Times New Roman"/>
          <w:bCs/>
          <w:i/>
          <w:iCs/>
        </w:rPr>
        <w:t>P</w:t>
      </w:r>
      <w:r w:rsidRPr="00192F31">
        <w:rPr>
          <w:rFonts w:eastAsia="Calibri" w:cs="Times New Roman"/>
          <w:bCs/>
          <w:i/>
          <w:iCs/>
        </w:rPr>
        <w:t>otential and/or confirmed):</w:t>
      </w:r>
    </w:p>
    <w:bookmarkEnd w:id="2"/>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4A0" w:firstRow="1" w:lastRow="0" w:firstColumn="1" w:lastColumn="0" w:noHBand="0" w:noVBand="1"/>
      </w:tblPr>
      <w:tblGrid>
        <w:gridCol w:w="9016"/>
      </w:tblGrid>
      <w:tr w:rsidR="00E45F3B" w:rsidRPr="00E45F3B" w14:paraId="7BEE3F65" w14:textId="77777777" w:rsidTr="00BA42FB">
        <w:tc>
          <w:tcPr>
            <w:tcW w:w="9016" w:type="dxa"/>
            <w:shd w:val="clear" w:color="auto" w:fill="auto"/>
          </w:tcPr>
          <w:p w14:paraId="74ECF8D2" w14:textId="77777777" w:rsidR="00E45F3B" w:rsidRPr="00E45F3B" w:rsidRDefault="00E45F3B" w:rsidP="00E45F3B">
            <w:pPr>
              <w:rPr>
                <w:rFonts w:eastAsia="Calibri" w:cs="Times New Roman"/>
                <w:b/>
              </w:rPr>
            </w:pPr>
          </w:p>
          <w:p w14:paraId="42128182" w14:textId="77777777" w:rsidR="00E45F3B" w:rsidRPr="00E45F3B" w:rsidRDefault="00E45F3B" w:rsidP="00E45F3B">
            <w:pPr>
              <w:rPr>
                <w:rFonts w:eastAsia="Calibri" w:cs="Times New Roman"/>
                <w:b/>
              </w:rPr>
            </w:pPr>
          </w:p>
          <w:p w14:paraId="5AFF1D62" w14:textId="77777777" w:rsidR="00E45F3B" w:rsidRPr="00E45F3B" w:rsidRDefault="00E45F3B" w:rsidP="00E45F3B">
            <w:pPr>
              <w:rPr>
                <w:rFonts w:eastAsia="Calibri" w:cs="Times New Roman"/>
                <w:b/>
              </w:rPr>
            </w:pPr>
          </w:p>
          <w:p w14:paraId="08172B8C" w14:textId="77777777" w:rsidR="00E45F3B" w:rsidRPr="00E45F3B" w:rsidRDefault="00E45F3B" w:rsidP="00E45F3B">
            <w:pPr>
              <w:rPr>
                <w:rFonts w:eastAsia="Calibri" w:cs="Times New Roman"/>
                <w:b/>
              </w:rPr>
            </w:pPr>
          </w:p>
        </w:tc>
      </w:tr>
    </w:tbl>
    <w:p w14:paraId="7E0305F7" w14:textId="77777777" w:rsidR="00E45F3B" w:rsidRPr="00E45F3B" w:rsidRDefault="00E45F3B" w:rsidP="00E45F3B">
      <w:pPr>
        <w:rPr>
          <w:rFonts w:eastAsia="Calibri" w:cs="Times New Roman"/>
          <w:lang w:eastAsia="en-GB"/>
        </w:rPr>
      </w:pPr>
    </w:p>
    <w:p w14:paraId="5508D3BC" w14:textId="77777777" w:rsidR="00E45F3B" w:rsidRPr="00E45F3B" w:rsidRDefault="00E45F3B" w:rsidP="00E45F3B">
      <w:pPr>
        <w:rPr>
          <w:rFonts w:eastAsia="Calibri" w:cs="Times New Roman"/>
          <w:lang w:eastAsia="en-GB"/>
        </w:rPr>
      </w:pPr>
    </w:p>
    <w:p w14:paraId="6A83F771" w14:textId="03141BB6" w:rsidR="00734F21" w:rsidRDefault="00F15A17" w:rsidP="00E45F3B">
      <w:pPr>
        <w:rPr>
          <w:rFonts w:eastAsia="Calibri" w:cs="Times New Roman"/>
          <w:b/>
        </w:rPr>
      </w:pPr>
      <w:r>
        <w:rPr>
          <w:rFonts w:eastAsia="Calibri" w:cs="Times New Roman"/>
          <w:b/>
        </w:rPr>
        <w:t xml:space="preserve">5. </w:t>
      </w:r>
      <w:r w:rsidR="00734F21">
        <w:rPr>
          <w:rFonts w:eastAsia="Calibri" w:cs="Times New Roman"/>
          <w:b/>
        </w:rPr>
        <w:t xml:space="preserve">FURTHER </w:t>
      </w:r>
      <w:r w:rsidR="00E45F3B" w:rsidRPr="00E45F3B">
        <w:rPr>
          <w:rFonts w:eastAsia="Calibri" w:cs="Times New Roman"/>
          <w:b/>
        </w:rPr>
        <w:t>DETAILS ABOUT THE ORGANIZER</w:t>
      </w:r>
      <w:r w:rsidR="00734F21">
        <w:rPr>
          <w:rFonts w:eastAsia="Calibri" w:cs="Times New Roman"/>
          <w:b/>
        </w:rPr>
        <w:t xml:space="preserve">(S) </w:t>
      </w:r>
    </w:p>
    <w:p w14:paraId="4EAFA8A4" w14:textId="12B5754B" w:rsidR="00E45F3B" w:rsidRPr="00E45F3B" w:rsidRDefault="00734F21" w:rsidP="00E45F3B">
      <w:pPr>
        <w:rPr>
          <w:rFonts w:eastAsia="Calibri" w:cs="Times New Roman"/>
          <w:b/>
        </w:rPr>
      </w:pPr>
      <w:r w:rsidRPr="00192F31">
        <w:rPr>
          <w:rFonts w:eastAsia="Calibri" w:cs="Times New Roman"/>
          <w:bCs/>
          <w:i/>
          <w:iCs/>
        </w:rPr>
        <w:t xml:space="preserve">(e.g. </w:t>
      </w:r>
      <w:r w:rsidR="00F15A17">
        <w:rPr>
          <w:rFonts w:eastAsia="Calibri" w:cs="Times New Roman"/>
          <w:bCs/>
          <w:i/>
          <w:iCs/>
        </w:rPr>
        <w:t xml:space="preserve">In case of </w:t>
      </w:r>
      <w:r w:rsidRPr="00192F31">
        <w:rPr>
          <w:rFonts w:eastAsia="Calibri" w:cs="Times New Roman"/>
          <w:bCs/>
          <w:i/>
          <w:iCs/>
        </w:rPr>
        <w:t>joint proposal by Members, etc.)</w:t>
      </w:r>
      <w:r w:rsidR="00F15A17">
        <w:rPr>
          <w:rFonts w:eastAsia="Calibri" w:cs="Times New Roman"/>
          <w:bCs/>
          <w:i/>
          <w:iCs/>
        </w:rPr>
        <w:t>:</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4A0" w:firstRow="1" w:lastRow="0" w:firstColumn="1" w:lastColumn="0" w:noHBand="0" w:noVBand="1"/>
      </w:tblPr>
      <w:tblGrid>
        <w:gridCol w:w="9016"/>
      </w:tblGrid>
      <w:tr w:rsidR="00E45F3B" w:rsidRPr="00E45F3B" w14:paraId="7C974321" w14:textId="77777777" w:rsidTr="00BA42FB">
        <w:tc>
          <w:tcPr>
            <w:tcW w:w="9016" w:type="dxa"/>
            <w:shd w:val="clear" w:color="auto" w:fill="auto"/>
          </w:tcPr>
          <w:p w14:paraId="43E57125" w14:textId="77777777" w:rsidR="00E45F3B" w:rsidRPr="00E45F3B" w:rsidRDefault="00E45F3B" w:rsidP="00E45F3B">
            <w:pPr>
              <w:rPr>
                <w:rFonts w:eastAsia="Calibri" w:cs="Times New Roman"/>
                <w:b/>
              </w:rPr>
            </w:pPr>
          </w:p>
          <w:p w14:paraId="543282EA" w14:textId="77777777" w:rsidR="00E45F3B" w:rsidRPr="00E45F3B" w:rsidRDefault="00E45F3B" w:rsidP="00E45F3B">
            <w:pPr>
              <w:rPr>
                <w:rFonts w:eastAsia="Calibri" w:cs="Times New Roman"/>
                <w:b/>
              </w:rPr>
            </w:pPr>
          </w:p>
          <w:p w14:paraId="30D5291E" w14:textId="77777777" w:rsidR="00E45F3B" w:rsidRPr="00E45F3B" w:rsidRDefault="00E45F3B" w:rsidP="00E45F3B">
            <w:pPr>
              <w:rPr>
                <w:rFonts w:eastAsia="Calibri" w:cs="Times New Roman"/>
                <w:b/>
              </w:rPr>
            </w:pPr>
          </w:p>
        </w:tc>
      </w:tr>
    </w:tbl>
    <w:p w14:paraId="1FAD59CA" w14:textId="77777777" w:rsidR="00734F21" w:rsidRPr="00E45F3B" w:rsidRDefault="00734F21" w:rsidP="00734F21">
      <w:pPr>
        <w:rPr>
          <w:rFonts w:eastAsia="Calibri" w:cs="Times New Roman"/>
          <w:lang w:eastAsia="en-GB"/>
        </w:rPr>
      </w:pPr>
    </w:p>
    <w:p w14:paraId="5B8785B4" w14:textId="3D3AD13D" w:rsidR="00734F21" w:rsidRDefault="00F15A17" w:rsidP="00734F21">
      <w:pPr>
        <w:rPr>
          <w:rFonts w:eastAsia="Calibri" w:cs="Times New Roman"/>
          <w:b/>
        </w:rPr>
      </w:pPr>
      <w:r>
        <w:rPr>
          <w:rFonts w:eastAsia="Calibri" w:cs="Times New Roman"/>
          <w:b/>
        </w:rPr>
        <w:t xml:space="preserve">6. </w:t>
      </w:r>
      <w:r w:rsidR="00734F21">
        <w:rPr>
          <w:rFonts w:eastAsia="Calibri" w:cs="Times New Roman"/>
          <w:b/>
        </w:rPr>
        <w:t>ONLINE VIDEO</w:t>
      </w:r>
      <w:r w:rsidR="003C3D0C">
        <w:rPr>
          <w:rFonts w:eastAsia="Calibri" w:cs="Times New Roman"/>
          <w:b/>
        </w:rPr>
        <w:t>-</w:t>
      </w:r>
      <w:r w:rsidR="00734F21">
        <w:rPr>
          <w:rFonts w:eastAsia="Calibri" w:cs="Times New Roman"/>
          <w:b/>
        </w:rPr>
        <w:t xml:space="preserve">CONFERENCING SOFTWARE </w:t>
      </w:r>
    </w:p>
    <w:p w14:paraId="585A4DB5" w14:textId="2EB0C852" w:rsidR="00734F21" w:rsidRPr="00192F31" w:rsidRDefault="00734F21" w:rsidP="00734F21">
      <w:pPr>
        <w:rPr>
          <w:rFonts w:eastAsia="Calibri" w:cs="Times New Roman"/>
          <w:bCs/>
          <w:i/>
          <w:iCs/>
        </w:rPr>
      </w:pPr>
      <w:r w:rsidRPr="00192F31">
        <w:rPr>
          <w:rFonts w:eastAsia="Calibri" w:cs="Times New Roman"/>
          <w:bCs/>
          <w:i/>
          <w:iCs/>
        </w:rPr>
        <w:t xml:space="preserve">(e.g. Zoom, </w:t>
      </w:r>
      <w:proofErr w:type="spellStart"/>
      <w:r w:rsidRPr="00192F31">
        <w:rPr>
          <w:rFonts w:eastAsia="Calibri" w:cs="Times New Roman"/>
          <w:bCs/>
          <w:i/>
          <w:iCs/>
        </w:rPr>
        <w:t>Webex</w:t>
      </w:r>
      <w:proofErr w:type="spellEnd"/>
      <w:r w:rsidRPr="00192F31">
        <w:rPr>
          <w:rFonts w:eastAsia="Calibri" w:cs="Times New Roman"/>
          <w:bCs/>
          <w:i/>
          <w:iCs/>
        </w:rPr>
        <w:t>, etc. Please note that the WTO will be using Zoom for its sessions):</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4A0" w:firstRow="1" w:lastRow="0" w:firstColumn="1" w:lastColumn="0" w:noHBand="0" w:noVBand="1"/>
      </w:tblPr>
      <w:tblGrid>
        <w:gridCol w:w="9016"/>
      </w:tblGrid>
      <w:tr w:rsidR="00734F21" w:rsidRPr="00E45F3B" w14:paraId="539FB491" w14:textId="77777777" w:rsidTr="00925B1A">
        <w:tc>
          <w:tcPr>
            <w:tcW w:w="9016" w:type="dxa"/>
            <w:shd w:val="clear" w:color="auto" w:fill="auto"/>
          </w:tcPr>
          <w:p w14:paraId="1B6402DB" w14:textId="77777777" w:rsidR="00734F21" w:rsidRPr="00E45F3B" w:rsidRDefault="00734F21" w:rsidP="00925B1A">
            <w:pPr>
              <w:rPr>
                <w:rFonts w:eastAsia="Calibri" w:cs="Times New Roman"/>
                <w:b/>
              </w:rPr>
            </w:pPr>
          </w:p>
          <w:p w14:paraId="66CE46D3" w14:textId="77777777" w:rsidR="00734F21" w:rsidRPr="00E45F3B" w:rsidRDefault="00734F21" w:rsidP="00925B1A">
            <w:pPr>
              <w:rPr>
                <w:rFonts w:eastAsia="Calibri" w:cs="Times New Roman"/>
                <w:b/>
              </w:rPr>
            </w:pPr>
          </w:p>
          <w:p w14:paraId="1280007F" w14:textId="77777777" w:rsidR="00734F21" w:rsidRPr="00E45F3B" w:rsidRDefault="00734F21" w:rsidP="00925B1A">
            <w:pPr>
              <w:rPr>
                <w:rFonts w:eastAsia="Calibri" w:cs="Times New Roman"/>
                <w:b/>
              </w:rPr>
            </w:pPr>
          </w:p>
        </w:tc>
      </w:tr>
    </w:tbl>
    <w:p w14:paraId="15649B8C" w14:textId="77777777" w:rsidR="00734F21" w:rsidRPr="00E45F3B" w:rsidRDefault="00734F21" w:rsidP="00E45F3B">
      <w:pPr>
        <w:rPr>
          <w:rFonts w:eastAsia="Calibri" w:cs="Times New Roman"/>
        </w:rPr>
      </w:pPr>
    </w:p>
    <w:p w14:paraId="7AB26ED5" w14:textId="6BAD0C9A" w:rsidR="00734F21" w:rsidRDefault="00F15A17" w:rsidP="00E45F3B">
      <w:pPr>
        <w:rPr>
          <w:rFonts w:eastAsia="Calibri" w:cs="Times New Roman"/>
          <w:b/>
        </w:rPr>
      </w:pPr>
      <w:r w:rsidRPr="00192F31">
        <w:rPr>
          <w:rFonts w:eastAsia="Calibri" w:cs="Times New Roman"/>
          <w:b/>
          <w:bCs/>
        </w:rPr>
        <w:t xml:space="preserve">7. </w:t>
      </w:r>
      <w:r w:rsidR="00E45F3B" w:rsidRPr="00E45F3B">
        <w:rPr>
          <w:rFonts w:eastAsia="Calibri" w:cs="Times New Roman"/>
          <w:b/>
        </w:rPr>
        <w:t>A</w:t>
      </w:r>
      <w:r w:rsidR="00352D4A">
        <w:rPr>
          <w:rFonts w:eastAsia="Calibri" w:cs="Times New Roman"/>
          <w:b/>
        </w:rPr>
        <w:t xml:space="preserve">DDITIONAL </w:t>
      </w:r>
      <w:r w:rsidR="00352D4A" w:rsidRPr="00656413">
        <w:rPr>
          <w:rFonts w:eastAsia="Calibri" w:cs="Times New Roman"/>
          <w:b/>
        </w:rPr>
        <w:t xml:space="preserve">REMARKS </w:t>
      </w:r>
    </w:p>
    <w:p w14:paraId="066F8E0A" w14:textId="68C9698E" w:rsidR="00E45F3B" w:rsidRPr="00192F31" w:rsidRDefault="00E45F3B" w:rsidP="00E45F3B">
      <w:pPr>
        <w:rPr>
          <w:rFonts w:eastAsia="Calibri" w:cs="Times New Roman"/>
          <w:bCs/>
          <w:i/>
          <w:iCs/>
        </w:rPr>
      </w:pPr>
      <w:r w:rsidRPr="00192F31">
        <w:rPr>
          <w:rFonts w:eastAsia="Calibri" w:cs="Times New Roman"/>
          <w:bCs/>
          <w:i/>
          <w:iCs/>
        </w:rPr>
        <w:t>(e.g. time zones, scheduling request)</w:t>
      </w:r>
      <w:r w:rsidR="00352D4A" w:rsidRPr="00192F31">
        <w:rPr>
          <w:rFonts w:eastAsia="Calibri" w:cs="Times New Roman"/>
          <w:bCs/>
          <w:i/>
          <w:iCs/>
        </w:rPr>
        <w:t>:</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4A0" w:firstRow="1" w:lastRow="0" w:firstColumn="1" w:lastColumn="0" w:noHBand="0" w:noVBand="1"/>
      </w:tblPr>
      <w:tblGrid>
        <w:gridCol w:w="9016"/>
      </w:tblGrid>
      <w:tr w:rsidR="00E45F3B" w:rsidRPr="00E45F3B" w14:paraId="53EC2DFB" w14:textId="77777777" w:rsidTr="00BA42FB">
        <w:tc>
          <w:tcPr>
            <w:tcW w:w="9016" w:type="dxa"/>
            <w:shd w:val="clear" w:color="auto" w:fill="auto"/>
          </w:tcPr>
          <w:p w14:paraId="68826E76" w14:textId="77777777" w:rsidR="00E45F3B" w:rsidRPr="00E45F3B" w:rsidRDefault="00E45F3B" w:rsidP="00E45F3B">
            <w:pPr>
              <w:rPr>
                <w:rFonts w:eastAsia="Calibri" w:cs="Times New Roman"/>
                <w:b/>
              </w:rPr>
            </w:pPr>
          </w:p>
          <w:p w14:paraId="6ED4818D" w14:textId="77777777" w:rsidR="00E45F3B" w:rsidRPr="00E45F3B" w:rsidRDefault="00E45F3B" w:rsidP="00E45F3B">
            <w:pPr>
              <w:tabs>
                <w:tab w:val="left" w:pos="1556"/>
              </w:tabs>
              <w:rPr>
                <w:rFonts w:eastAsia="Calibri" w:cs="Times New Roman"/>
                <w:b/>
              </w:rPr>
            </w:pPr>
          </w:p>
          <w:p w14:paraId="2E6E2E1F" w14:textId="77777777" w:rsidR="00E45F3B" w:rsidRPr="00E45F3B" w:rsidRDefault="00E45F3B" w:rsidP="00E45F3B">
            <w:pPr>
              <w:rPr>
                <w:rFonts w:eastAsia="Calibri" w:cs="Times New Roman"/>
                <w:b/>
              </w:rPr>
            </w:pPr>
          </w:p>
        </w:tc>
      </w:tr>
    </w:tbl>
    <w:p w14:paraId="6DF27ADE" w14:textId="11E355DD" w:rsidR="007141CF" w:rsidRPr="0027067B" w:rsidRDefault="00E45F3B" w:rsidP="004A6CAE">
      <w:pPr>
        <w:spacing w:before="120"/>
        <w:jc w:val="center"/>
      </w:pPr>
      <w:r w:rsidRPr="00E45F3B">
        <w:rPr>
          <w:rFonts w:eastAsia="Calibri" w:cs="Times New Roman"/>
          <w:b/>
          <w:bCs/>
        </w:rPr>
        <w:t>__________</w:t>
      </w:r>
    </w:p>
    <w:sectPr w:rsidR="007141CF" w:rsidRPr="0027067B"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983B7" w14:textId="77777777" w:rsidR="004F257B" w:rsidRDefault="004F257B" w:rsidP="00ED54E0">
      <w:r>
        <w:separator/>
      </w:r>
    </w:p>
  </w:endnote>
  <w:endnote w:type="continuationSeparator" w:id="0">
    <w:p w14:paraId="73B97706" w14:textId="77777777" w:rsidR="004F257B" w:rsidRDefault="004F257B"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B8026" w14:textId="77777777" w:rsidR="00544326" w:rsidRPr="00E45F3B" w:rsidRDefault="00E45F3B" w:rsidP="00E45F3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9F645" w14:textId="77777777" w:rsidR="00544326" w:rsidRPr="00E45F3B" w:rsidRDefault="00E45F3B" w:rsidP="00E45F3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C250B" w14:textId="78FD94BF" w:rsidR="007C0AE6" w:rsidRDefault="007C0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9141A" w14:textId="77777777" w:rsidR="004F257B" w:rsidRDefault="004F257B" w:rsidP="00ED54E0">
      <w:r>
        <w:separator/>
      </w:r>
    </w:p>
  </w:footnote>
  <w:footnote w:type="continuationSeparator" w:id="0">
    <w:p w14:paraId="0F7676A0" w14:textId="77777777" w:rsidR="004F257B" w:rsidRDefault="004F257B"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2FA44" w14:textId="77777777" w:rsidR="00E45F3B" w:rsidRPr="00E45F3B" w:rsidRDefault="00E45F3B" w:rsidP="00E45F3B">
    <w:pPr>
      <w:pStyle w:val="Header"/>
      <w:pBdr>
        <w:bottom w:val="single" w:sz="4" w:space="1" w:color="auto"/>
      </w:pBdr>
      <w:tabs>
        <w:tab w:val="clear" w:pos="4513"/>
        <w:tab w:val="clear" w:pos="9027"/>
      </w:tabs>
      <w:jc w:val="center"/>
    </w:pPr>
    <w:r w:rsidRPr="00E45F3B">
      <w:t>WT/COMTD/AFT/W/84</w:t>
    </w:r>
  </w:p>
  <w:p w14:paraId="14F7D820" w14:textId="77777777" w:rsidR="00E45F3B" w:rsidRPr="00E45F3B" w:rsidRDefault="00E45F3B" w:rsidP="00E45F3B">
    <w:pPr>
      <w:pStyle w:val="Header"/>
      <w:pBdr>
        <w:bottom w:val="single" w:sz="4" w:space="1" w:color="auto"/>
      </w:pBdr>
      <w:tabs>
        <w:tab w:val="clear" w:pos="4513"/>
        <w:tab w:val="clear" w:pos="9027"/>
      </w:tabs>
      <w:jc w:val="center"/>
    </w:pPr>
  </w:p>
  <w:p w14:paraId="032AF9CD" w14:textId="77777777" w:rsidR="00E45F3B" w:rsidRPr="00E45F3B" w:rsidRDefault="00E45F3B" w:rsidP="00E45F3B">
    <w:pPr>
      <w:pStyle w:val="Header"/>
      <w:pBdr>
        <w:bottom w:val="single" w:sz="4" w:space="1" w:color="auto"/>
      </w:pBdr>
      <w:tabs>
        <w:tab w:val="clear" w:pos="4513"/>
        <w:tab w:val="clear" w:pos="9027"/>
      </w:tabs>
      <w:jc w:val="center"/>
    </w:pPr>
    <w:r w:rsidRPr="00E45F3B">
      <w:t xml:space="preserve">- </w:t>
    </w:r>
    <w:r w:rsidRPr="00E45F3B">
      <w:fldChar w:fldCharType="begin"/>
    </w:r>
    <w:r w:rsidRPr="00E45F3B">
      <w:instrText xml:space="preserve"> PAGE </w:instrText>
    </w:r>
    <w:r w:rsidRPr="00E45F3B">
      <w:fldChar w:fldCharType="separate"/>
    </w:r>
    <w:r w:rsidRPr="00E45F3B">
      <w:rPr>
        <w:noProof/>
      </w:rPr>
      <w:t>1</w:t>
    </w:r>
    <w:r w:rsidRPr="00E45F3B">
      <w:fldChar w:fldCharType="end"/>
    </w:r>
    <w:r w:rsidRPr="00E45F3B">
      <w:t xml:space="preserve"> -</w:t>
    </w:r>
  </w:p>
  <w:p w14:paraId="22BDED77" w14:textId="77777777" w:rsidR="00544326" w:rsidRPr="00E45F3B" w:rsidRDefault="00544326" w:rsidP="00E45F3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9BD69" w14:textId="1B57239A" w:rsidR="00E45F3B" w:rsidRPr="00E45F3B" w:rsidRDefault="00E45F3B" w:rsidP="00E45F3B">
    <w:pPr>
      <w:pStyle w:val="Header"/>
      <w:pBdr>
        <w:bottom w:val="single" w:sz="4" w:space="1" w:color="auto"/>
      </w:pBdr>
      <w:tabs>
        <w:tab w:val="clear" w:pos="4513"/>
        <w:tab w:val="clear" w:pos="9027"/>
      </w:tabs>
      <w:jc w:val="center"/>
    </w:pPr>
    <w:r w:rsidRPr="00E45F3B">
      <w:t>WT/COMTD/AFT/W/84</w:t>
    </w:r>
  </w:p>
  <w:p w14:paraId="52244294" w14:textId="77777777" w:rsidR="00E45F3B" w:rsidRPr="00E45F3B" w:rsidRDefault="00E45F3B" w:rsidP="00E45F3B">
    <w:pPr>
      <w:pStyle w:val="Header"/>
      <w:pBdr>
        <w:bottom w:val="single" w:sz="4" w:space="1" w:color="auto"/>
      </w:pBdr>
      <w:tabs>
        <w:tab w:val="clear" w:pos="4513"/>
        <w:tab w:val="clear" w:pos="9027"/>
      </w:tabs>
      <w:jc w:val="center"/>
    </w:pPr>
  </w:p>
  <w:p w14:paraId="541B1503" w14:textId="77777777" w:rsidR="00E45F3B" w:rsidRPr="00E45F3B" w:rsidRDefault="00E45F3B" w:rsidP="00E45F3B">
    <w:pPr>
      <w:pStyle w:val="Header"/>
      <w:pBdr>
        <w:bottom w:val="single" w:sz="4" w:space="1" w:color="auto"/>
      </w:pBdr>
      <w:tabs>
        <w:tab w:val="clear" w:pos="4513"/>
        <w:tab w:val="clear" w:pos="9027"/>
      </w:tabs>
      <w:jc w:val="center"/>
    </w:pPr>
    <w:r w:rsidRPr="00E45F3B">
      <w:t xml:space="preserve">- </w:t>
    </w:r>
    <w:r w:rsidRPr="00E45F3B">
      <w:fldChar w:fldCharType="begin"/>
    </w:r>
    <w:r w:rsidRPr="00E45F3B">
      <w:instrText xml:space="preserve"> PAGE </w:instrText>
    </w:r>
    <w:r w:rsidRPr="00E45F3B">
      <w:fldChar w:fldCharType="separate"/>
    </w:r>
    <w:r w:rsidRPr="00E45F3B">
      <w:rPr>
        <w:noProof/>
      </w:rPr>
      <w:t>1</w:t>
    </w:r>
    <w:r w:rsidRPr="00E45F3B">
      <w:fldChar w:fldCharType="end"/>
    </w:r>
    <w:r w:rsidRPr="00E45F3B">
      <w:t xml:space="preserve"> -</w:t>
    </w:r>
  </w:p>
  <w:p w14:paraId="2E01E77D" w14:textId="77777777" w:rsidR="00544326" w:rsidRPr="00E45F3B" w:rsidRDefault="00544326" w:rsidP="00E45F3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5126F383" w14:textId="77777777" w:rsidTr="00544326">
      <w:trPr>
        <w:trHeight w:val="240"/>
        <w:jc w:val="center"/>
      </w:trPr>
      <w:tc>
        <w:tcPr>
          <w:tcW w:w="3794" w:type="dxa"/>
          <w:shd w:val="clear" w:color="auto" w:fill="FFFFFF"/>
          <w:tcMar>
            <w:left w:w="108" w:type="dxa"/>
            <w:right w:w="108" w:type="dxa"/>
          </w:tcMar>
          <w:vAlign w:val="center"/>
        </w:tcPr>
        <w:p w14:paraId="28B9E36B" w14:textId="77777777" w:rsidR="00ED54E0" w:rsidRPr="00182B84" w:rsidRDefault="00ED54E0" w:rsidP="00425DC5">
          <w:pPr>
            <w:rPr>
              <w:noProof/>
              <w:lang w:eastAsia="en-GB"/>
            </w:rPr>
          </w:pPr>
          <w:bookmarkStart w:id="3" w:name="bmkRestricted" w:colFirst="1" w:colLast="1"/>
        </w:p>
      </w:tc>
      <w:tc>
        <w:tcPr>
          <w:tcW w:w="5448" w:type="dxa"/>
          <w:gridSpan w:val="2"/>
          <w:shd w:val="clear" w:color="auto" w:fill="FFFFFF"/>
          <w:tcMar>
            <w:left w:w="108" w:type="dxa"/>
            <w:right w:w="108" w:type="dxa"/>
          </w:tcMar>
          <w:vAlign w:val="center"/>
        </w:tcPr>
        <w:p w14:paraId="7E5655CF" w14:textId="77777777" w:rsidR="00ED54E0" w:rsidRPr="00182B84" w:rsidRDefault="00ED54E0" w:rsidP="00425DC5">
          <w:pPr>
            <w:jc w:val="right"/>
            <w:rPr>
              <w:b/>
              <w:color w:val="FF0000"/>
              <w:szCs w:val="16"/>
            </w:rPr>
          </w:pPr>
        </w:p>
      </w:tc>
    </w:tr>
    <w:bookmarkEnd w:id="3"/>
    <w:tr w:rsidR="00ED54E0" w:rsidRPr="00182B84" w14:paraId="288CDAE1" w14:textId="77777777" w:rsidTr="00544326">
      <w:trPr>
        <w:trHeight w:val="213"/>
        <w:jc w:val="center"/>
      </w:trPr>
      <w:tc>
        <w:tcPr>
          <w:tcW w:w="3794" w:type="dxa"/>
          <w:vMerge w:val="restart"/>
          <w:shd w:val="clear" w:color="auto" w:fill="FFFFFF"/>
          <w:tcMar>
            <w:left w:w="0" w:type="dxa"/>
            <w:right w:w="0" w:type="dxa"/>
          </w:tcMar>
        </w:tcPr>
        <w:p w14:paraId="5E58D89B" w14:textId="77777777" w:rsidR="00ED54E0" w:rsidRPr="00182B84" w:rsidRDefault="00ED54E0" w:rsidP="00425DC5">
          <w:pPr>
            <w:jc w:val="left"/>
          </w:pPr>
          <w:r w:rsidRPr="00182B84">
            <w:rPr>
              <w:noProof/>
              <w:lang w:val="en-US"/>
            </w:rPr>
            <w:drawing>
              <wp:inline distT="0" distB="0" distL="0" distR="0" wp14:anchorId="3B74658C" wp14:editId="7B68864B">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17AA15B" w14:textId="77777777" w:rsidR="00ED54E0" w:rsidRPr="00182B84" w:rsidRDefault="00ED54E0" w:rsidP="00425DC5">
          <w:pPr>
            <w:jc w:val="right"/>
            <w:rPr>
              <w:b/>
              <w:szCs w:val="16"/>
            </w:rPr>
          </w:pPr>
        </w:p>
      </w:tc>
    </w:tr>
    <w:tr w:rsidR="00ED54E0" w:rsidRPr="00182B84" w14:paraId="7B9B92B4" w14:textId="77777777" w:rsidTr="00544326">
      <w:trPr>
        <w:trHeight w:val="868"/>
        <w:jc w:val="center"/>
      </w:trPr>
      <w:tc>
        <w:tcPr>
          <w:tcW w:w="3794" w:type="dxa"/>
          <w:vMerge/>
          <w:shd w:val="clear" w:color="auto" w:fill="FFFFFF"/>
          <w:tcMar>
            <w:left w:w="108" w:type="dxa"/>
            <w:right w:w="108" w:type="dxa"/>
          </w:tcMar>
        </w:tcPr>
        <w:p w14:paraId="3EB5B3C5"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5BBE51B9" w14:textId="77777777" w:rsidR="00E45F3B" w:rsidRDefault="00E45F3B" w:rsidP="00425DC5">
          <w:pPr>
            <w:jc w:val="right"/>
            <w:rPr>
              <w:b/>
              <w:szCs w:val="16"/>
            </w:rPr>
          </w:pPr>
          <w:bookmarkStart w:id="4" w:name="bmkSymbols"/>
          <w:r>
            <w:rPr>
              <w:b/>
              <w:szCs w:val="16"/>
            </w:rPr>
            <w:t>WT/COMTD/AFT/W/84</w:t>
          </w:r>
        </w:p>
        <w:bookmarkEnd w:id="4"/>
        <w:p w14:paraId="2F521926" w14:textId="77777777" w:rsidR="00ED54E0" w:rsidRPr="00182B84" w:rsidRDefault="00ED54E0" w:rsidP="00425DC5">
          <w:pPr>
            <w:jc w:val="right"/>
            <w:rPr>
              <w:b/>
              <w:szCs w:val="16"/>
            </w:rPr>
          </w:pPr>
        </w:p>
      </w:tc>
    </w:tr>
    <w:tr w:rsidR="00ED54E0" w:rsidRPr="00182B84" w14:paraId="1445011C" w14:textId="77777777" w:rsidTr="00544326">
      <w:trPr>
        <w:trHeight w:val="240"/>
        <w:jc w:val="center"/>
      </w:trPr>
      <w:tc>
        <w:tcPr>
          <w:tcW w:w="3794" w:type="dxa"/>
          <w:vMerge/>
          <w:shd w:val="clear" w:color="auto" w:fill="FFFFFF"/>
          <w:tcMar>
            <w:left w:w="108" w:type="dxa"/>
            <w:right w:w="108" w:type="dxa"/>
          </w:tcMar>
          <w:vAlign w:val="center"/>
        </w:tcPr>
        <w:p w14:paraId="1A5803AC" w14:textId="77777777" w:rsidR="00ED54E0" w:rsidRPr="00182B84" w:rsidRDefault="00ED54E0" w:rsidP="00425DC5"/>
      </w:tc>
      <w:tc>
        <w:tcPr>
          <w:tcW w:w="5448" w:type="dxa"/>
          <w:gridSpan w:val="2"/>
          <w:shd w:val="clear" w:color="auto" w:fill="FFFFFF"/>
          <w:tcMar>
            <w:left w:w="108" w:type="dxa"/>
            <w:right w:w="108" w:type="dxa"/>
          </w:tcMar>
          <w:vAlign w:val="center"/>
        </w:tcPr>
        <w:p w14:paraId="3D918FC3" w14:textId="1A09037D" w:rsidR="00ED54E0" w:rsidRPr="00182B84" w:rsidRDefault="00E45F3B" w:rsidP="00425DC5">
          <w:pPr>
            <w:jc w:val="right"/>
            <w:rPr>
              <w:szCs w:val="16"/>
            </w:rPr>
          </w:pPr>
          <w:r>
            <w:rPr>
              <w:szCs w:val="16"/>
            </w:rPr>
            <w:t>1</w:t>
          </w:r>
          <w:r w:rsidR="009B1345">
            <w:rPr>
              <w:szCs w:val="16"/>
            </w:rPr>
            <w:t>6</w:t>
          </w:r>
          <w:r>
            <w:rPr>
              <w:szCs w:val="16"/>
            </w:rPr>
            <w:t xml:space="preserve"> November 2020</w:t>
          </w:r>
        </w:p>
      </w:tc>
    </w:tr>
    <w:tr w:rsidR="00ED54E0" w:rsidRPr="00182B84" w14:paraId="35312BA1"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6485DC6" w14:textId="658A8807" w:rsidR="00ED54E0" w:rsidRPr="00182B84" w:rsidRDefault="00ED54E0" w:rsidP="00425DC5">
          <w:pPr>
            <w:jc w:val="left"/>
            <w:rPr>
              <w:b/>
            </w:rPr>
          </w:pPr>
          <w:bookmarkStart w:id="5" w:name="bmkSerial" w:colFirst="0" w:colLast="0"/>
          <w:r w:rsidRPr="00182B84">
            <w:rPr>
              <w:color w:val="FF0000"/>
              <w:szCs w:val="16"/>
            </w:rPr>
            <w:t>(</w:t>
          </w:r>
          <w:r w:rsidR="00B120A4">
            <w:rPr>
              <w:color w:val="FF0000"/>
              <w:szCs w:val="16"/>
            </w:rPr>
            <w:t>2</w:t>
          </w:r>
          <w:r w:rsidRPr="00182B84">
            <w:rPr>
              <w:color w:val="FF0000"/>
              <w:szCs w:val="16"/>
            </w:rPr>
            <w:t>0-</w:t>
          </w:r>
          <w:r w:rsidR="0019793A">
            <w:rPr>
              <w:color w:val="FF0000"/>
              <w:szCs w:val="16"/>
            </w:rPr>
            <w:t>8193</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11423D2A" w14:textId="77777777" w:rsidR="00ED54E0" w:rsidRPr="00182B84" w:rsidRDefault="00ED54E0" w:rsidP="00425DC5">
          <w:pPr>
            <w:jc w:val="right"/>
            <w:rPr>
              <w:szCs w:val="16"/>
            </w:rPr>
          </w:pPr>
          <w:bookmarkStart w:id="6"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6"/>
        </w:p>
      </w:tc>
    </w:tr>
    <w:tr w:rsidR="00ED54E0" w:rsidRPr="00182B84" w14:paraId="229E225F"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A63A23F" w14:textId="77777777" w:rsidR="00E45F3B" w:rsidRDefault="00E45F3B" w:rsidP="00425DC5">
          <w:pPr>
            <w:jc w:val="left"/>
            <w:rPr>
              <w:b/>
            </w:rPr>
          </w:pPr>
          <w:bookmarkStart w:id="7" w:name="bmkCommittee"/>
          <w:bookmarkStart w:id="8" w:name="bmkLanguage" w:colFirst="1" w:colLast="1"/>
          <w:bookmarkEnd w:id="5"/>
          <w:r>
            <w:rPr>
              <w:b/>
            </w:rPr>
            <w:t>Committee on Trade and Development</w:t>
          </w:r>
        </w:p>
        <w:p w14:paraId="1B540DCD" w14:textId="4669D28E" w:rsidR="00ED54E0" w:rsidRPr="00182B84" w:rsidRDefault="00E45F3B" w:rsidP="00425DC5">
          <w:pPr>
            <w:jc w:val="left"/>
            <w:rPr>
              <w:sz w:val="14"/>
              <w:szCs w:val="16"/>
            </w:rPr>
          </w:pPr>
          <w:r>
            <w:rPr>
              <w:b/>
            </w:rPr>
            <w:t>Aid for Trade</w:t>
          </w:r>
          <w:bookmarkEnd w:id="7"/>
        </w:p>
      </w:tc>
      <w:tc>
        <w:tcPr>
          <w:tcW w:w="3325" w:type="dxa"/>
          <w:tcBorders>
            <w:top w:val="single" w:sz="4" w:space="0" w:color="auto"/>
          </w:tcBorders>
          <w:tcMar>
            <w:top w:w="113" w:type="dxa"/>
            <w:left w:w="108" w:type="dxa"/>
            <w:bottom w:w="57" w:type="dxa"/>
            <w:right w:w="108" w:type="dxa"/>
          </w:tcMar>
          <w:vAlign w:val="center"/>
        </w:tcPr>
        <w:p w14:paraId="02A22CD2" w14:textId="77777777" w:rsidR="00ED54E0" w:rsidRPr="00182B84" w:rsidRDefault="00E45F3B" w:rsidP="00425DC5">
          <w:pPr>
            <w:jc w:val="right"/>
            <w:rPr>
              <w:bCs/>
              <w:szCs w:val="18"/>
            </w:rPr>
          </w:pPr>
          <w:r>
            <w:rPr>
              <w:szCs w:val="18"/>
            </w:rPr>
            <w:t xml:space="preserve"> </w:t>
          </w:r>
        </w:p>
      </w:tc>
    </w:tr>
    <w:bookmarkEnd w:id="8"/>
  </w:tbl>
  <w:p w14:paraId="27996531" w14:textId="77777777"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F167B26"/>
    <w:multiLevelType w:val="multilevel"/>
    <w:tmpl w:val="6AF823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lvlOverride w:ilvl="6">
      <w:lvl w:ilvl="6">
        <w:start w:val="1"/>
        <w:numFmt w:val="decimal"/>
        <w:lvlRestart w:val="1"/>
        <w:pStyle w:val="BodyText"/>
        <w:isLgl/>
        <w:suff w:val="nothing"/>
        <w:lvlText w:val="%1.%7.  "/>
        <w:lvlJc w:val="left"/>
        <w:pPr>
          <w:ind w:left="0" w:firstLine="0"/>
        </w:pPr>
        <w:rPr>
          <w:rFonts w:hint="default"/>
          <w:b w:val="0"/>
          <w:bCs/>
        </w:rPr>
      </w:lvl>
    </w:lvlOverride>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2"/>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b w:val="0"/>
          <w:bCs w:val="0"/>
        </w:rPr>
      </w:lvl>
    </w:lvlOverride>
    <w:lvlOverride w:ilvl="7">
      <w:lvl w:ilvl="7">
        <w:start w:val="1"/>
        <w:numFmt w:val="lowerLetter"/>
        <w:pStyle w:val="BodyText2"/>
        <w:lvlText w:val="%8."/>
        <w:lvlJc w:val="left"/>
        <w:pPr>
          <w:tabs>
            <w:tab w:val="num" w:pos="1134"/>
          </w:tabs>
          <w:ind w:left="1134" w:hanging="567"/>
        </w:pPr>
        <w:rPr>
          <w:rFonts w:hint="default"/>
        </w:rPr>
      </w:lvl>
    </w:lvlOverride>
    <w:lvlOverride w:ilvl="8">
      <w:lvl w:ilvl="8">
        <w:start w:val="1"/>
        <w:numFmt w:val="lowerRoman"/>
        <w:pStyle w:val="BodyText3"/>
        <w:lvlText w:val="%9."/>
        <w:lvlJc w:val="left"/>
        <w:pPr>
          <w:tabs>
            <w:tab w:val="num" w:pos="1701"/>
          </w:tabs>
          <w:ind w:left="1701" w:hanging="567"/>
        </w:pPr>
        <w:rPr>
          <w:rFonts w:hint="default"/>
        </w:rPr>
      </w:lvl>
    </w:lvlOverride>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F3B"/>
    <w:rsid w:val="000272F6"/>
    <w:rsid w:val="00037AC4"/>
    <w:rsid w:val="000423BF"/>
    <w:rsid w:val="000A4945"/>
    <w:rsid w:val="000B31E1"/>
    <w:rsid w:val="001112C5"/>
    <w:rsid w:val="0011356B"/>
    <w:rsid w:val="00113FB9"/>
    <w:rsid w:val="0013337F"/>
    <w:rsid w:val="00161CE9"/>
    <w:rsid w:val="00182B84"/>
    <w:rsid w:val="00182D9D"/>
    <w:rsid w:val="00184579"/>
    <w:rsid w:val="00192F31"/>
    <w:rsid w:val="0019793A"/>
    <w:rsid w:val="001D7235"/>
    <w:rsid w:val="001E291F"/>
    <w:rsid w:val="00233408"/>
    <w:rsid w:val="0027067B"/>
    <w:rsid w:val="002826A5"/>
    <w:rsid w:val="00296468"/>
    <w:rsid w:val="003156C6"/>
    <w:rsid w:val="003343B4"/>
    <w:rsid w:val="00352D4A"/>
    <w:rsid w:val="003572B4"/>
    <w:rsid w:val="00370676"/>
    <w:rsid w:val="003C3D0C"/>
    <w:rsid w:val="00467032"/>
    <w:rsid w:val="0046754A"/>
    <w:rsid w:val="004A6CAE"/>
    <w:rsid w:val="004D675A"/>
    <w:rsid w:val="004F203A"/>
    <w:rsid w:val="004F2271"/>
    <w:rsid w:val="004F257B"/>
    <w:rsid w:val="005336B8"/>
    <w:rsid w:val="00541377"/>
    <w:rsid w:val="00544326"/>
    <w:rsid w:val="00547B5F"/>
    <w:rsid w:val="005A1A22"/>
    <w:rsid w:val="005B04B9"/>
    <w:rsid w:val="005B68C7"/>
    <w:rsid w:val="005B7054"/>
    <w:rsid w:val="005D5981"/>
    <w:rsid w:val="005F30CB"/>
    <w:rsid w:val="00612644"/>
    <w:rsid w:val="00656413"/>
    <w:rsid w:val="00674CCD"/>
    <w:rsid w:val="00682FD2"/>
    <w:rsid w:val="006F5826"/>
    <w:rsid w:val="00700181"/>
    <w:rsid w:val="007141CF"/>
    <w:rsid w:val="00734F21"/>
    <w:rsid w:val="00745146"/>
    <w:rsid w:val="007577E3"/>
    <w:rsid w:val="00760DB3"/>
    <w:rsid w:val="007A673E"/>
    <w:rsid w:val="007C0AE6"/>
    <w:rsid w:val="007E6507"/>
    <w:rsid w:val="007F2B8E"/>
    <w:rsid w:val="007F32D1"/>
    <w:rsid w:val="00807247"/>
    <w:rsid w:val="008338CD"/>
    <w:rsid w:val="00840C2B"/>
    <w:rsid w:val="008739FD"/>
    <w:rsid w:val="00893E85"/>
    <w:rsid w:val="008A2140"/>
    <w:rsid w:val="008E372C"/>
    <w:rsid w:val="00986F01"/>
    <w:rsid w:val="009A6F54"/>
    <w:rsid w:val="009B1345"/>
    <w:rsid w:val="00A6057A"/>
    <w:rsid w:val="00A74017"/>
    <w:rsid w:val="00A8580B"/>
    <w:rsid w:val="00AA332C"/>
    <w:rsid w:val="00AC27F8"/>
    <w:rsid w:val="00AD4C72"/>
    <w:rsid w:val="00AE2AEE"/>
    <w:rsid w:val="00AE3989"/>
    <w:rsid w:val="00B00276"/>
    <w:rsid w:val="00B120A4"/>
    <w:rsid w:val="00B230EC"/>
    <w:rsid w:val="00B4718B"/>
    <w:rsid w:val="00B52738"/>
    <w:rsid w:val="00B56EDC"/>
    <w:rsid w:val="00B92484"/>
    <w:rsid w:val="00B955DF"/>
    <w:rsid w:val="00BB1F84"/>
    <w:rsid w:val="00BE5468"/>
    <w:rsid w:val="00C11EAC"/>
    <w:rsid w:val="00C15F6D"/>
    <w:rsid w:val="00C305D7"/>
    <w:rsid w:val="00C30F2A"/>
    <w:rsid w:val="00C43456"/>
    <w:rsid w:val="00C65C0C"/>
    <w:rsid w:val="00C808FC"/>
    <w:rsid w:val="00C8372F"/>
    <w:rsid w:val="00CD7D97"/>
    <w:rsid w:val="00CE3EE6"/>
    <w:rsid w:val="00CE4BA1"/>
    <w:rsid w:val="00D000C7"/>
    <w:rsid w:val="00D221B8"/>
    <w:rsid w:val="00D52A9D"/>
    <w:rsid w:val="00D55AAD"/>
    <w:rsid w:val="00D747AE"/>
    <w:rsid w:val="00D8274C"/>
    <w:rsid w:val="00D9226C"/>
    <w:rsid w:val="00DA20BD"/>
    <w:rsid w:val="00DD1382"/>
    <w:rsid w:val="00DE50DB"/>
    <w:rsid w:val="00DF6AE1"/>
    <w:rsid w:val="00E45F3B"/>
    <w:rsid w:val="00E46FD5"/>
    <w:rsid w:val="00E544BB"/>
    <w:rsid w:val="00E56545"/>
    <w:rsid w:val="00EA5D4F"/>
    <w:rsid w:val="00EB6C56"/>
    <w:rsid w:val="00ED1D47"/>
    <w:rsid w:val="00ED54E0"/>
    <w:rsid w:val="00ED6663"/>
    <w:rsid w:val="00F04A9D"/>
    <w:rsid w:val="00F15A17"/>
    <w:rsid w:val="00F32397"/>
    <w:rsid w:val="00F40595"/>
    <w:rsid w:val="00F74326"/>
    <w:rsid w:val="00FA5EBC"/>
    <w:rsid w:val="00FC7CF5"/>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5A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numbering" w:customStyle="1" w:styleId="LegalHeadings1">
    <w:name w:val="LegalHeadings1"/>
    <w:uiPriority w:val="99"/>
    <w:rsid w:val="00E45F3B"/>
  </w:style>
  <w:style w:type="character" w:styleId="UnresolvedMention">
    <w:name w:val="Unresolved Mention"/>
    <w:basedOn w:val="DefaultParagraphFont"/>
    <w:uiPriority w:val="99"/>
    <w:semiHidden/>
    <w:unhideWhenUsed/>
    <w:rsid w:val="00D827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aft.wto@wto.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urveymonkey.com/r/2021AftStocktakingE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aft.wto@wto.org" TargetMode="External"/><Relationship Id="rId4" Type="http://schemas.openxmlformats.org/officeDocument/2006/relationships/webSettings" Target="webSettings.xml"/><Relationship Id="rId9" Type="http://schemas.openxmlformats.org/officeDocument/2006/relationships/hyperlink" Target="https://www.surveymonkey.com/r/2021AftStocktakingEN"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24</TotalTime>
  <Pages>2</Pages>
  <Words>586</Words>
  <Characters>3389</Characters>
  <Application>Microsoft Office Word</Application>
  <DocSecurity>0</DocSecurity>
  <Lines>92</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2020-11-16T08:18:00Z</dcterms:created>
  <dcterms:modified xsi:type="dcterms:W3CDTF">2020-11-16T11:06:00Z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WT/COMTD/AFT/W/84</vt:lpwstr>
  </property>
  <property fmtid="{D5CDD505-2E9C-101B-9397-08002B2CF9AE}" pid="3" name="TitusGUID">
    <vt:lpwstr>181de153-72f2-48ce-808c-a414ac3b261a</vt:lpwstr>
  </property>
  <property fmtid="{D5CDD505-2E9C-101B-9397-08002B2CF9AE}" pid="4" name="WTOCLASSIFICATION">
    <vt:lpwstr>WTO OFFICIAL</vt:lpwstr>
  </property>
</Properties>
</file>