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604A5" w14:textId="7A9D17F6" w:rsidR="00602171" w:rsidRPr="0068042E" w:rsidRDefault="00602171" w:rsidP="009042B5">
      <w:pPr>
        <w:widowControl/>
        <w:suppressAutoHyphens/>
        <w:jc w:val="center"/>
        <w:rPr>
          <w:rFonts w:ascii="Verdana" w:hAnsi="Verdana"/>
          <w:sz w:val="18"/>
          <w:szCs w:val="18"/>
          <w:lang w:val="es-ES"/>
        </w:rPr>
      </w:pPr>
      <w:bookmarkStart w:id="32" w:name="_Hlk67922809"/>
    </w:p>
    <w:p w14:paraId="77AD3977" w14:textId="4B82893C" w:rsidR="00602171" w:rsidRPr="0068042E" w:rsidRDefault="00602171" w:rsidP="009042B5">
      <w:pPr>
        <w:widowControl/>
        <w:suppressAutoHyphens/>
        <w:jc w:val="center"/>
        <w:rPr>
          <w:rFonts w:ascii="Verdana" w:hAnsi="Verdana"/>
          <w:sz w:val="18"/>
          <w:szCs w:val="18"/>
          <w:lang w:val="es-ES"/>
        </w:rPr>
      </w:pPr>
    </w:p>
    <w:p w14:paraId="69D79823" w14:textId="0EF472A6" w:rsidR="00602171" w:rsidRPr="0068042E" w:rsidRDefault="00602171" w:rsidP="009042B5">
      <w:pPr>
        <w:widowControl/>
        <w:suppressAutoHyphens/>
        <w:jc w:val="center"/>
        <w:rPr>
          <w:rFonts w:ascii="Verdana" w:hAnsi="Verdana"/>
          <w:sz w:val="18"/>
          <w:szCs w:val="18"/>
          <w:lang w:val="es-ES"/>
        </w:rPr>
      </w:pPr>
    </w:p>
    <w:p w14:paraId="52DF0E6A" w14:textId="5238D69E" w:rsidR="00602171" w:rsidRPr="0068042E" w:rsidRDefault="00602171" w:rsidP="009042B5">
      <w:pPr>
        <w:widowControl/>
        <w:suppressAutoHyphens/>
        <w:jc w:val="center"/>
        <w:rPr>
          <w:rFonts w:ascii="Verdana" w:hAnsi="Verdana"/>
          <w:sz w:val="18"/>
          <w:szCs w:val="18"/>
          <w:lang w:val="es-ES"/>
        </w:rPr>
      </w:pPr>
    </w:p>
    <w:p w14:paraId="698E4AA1" w14:textId="12D1FD86" w:rsidR="00602171" w:rsidRPr="0068042E" w:rsidRDefault="00602171" w:rsidP="009042B5">
      <w:pPr>
        <w:widowControl/>
        <w:suppressAutoHyphens/>
        <w:jc w:val="center"/>
        <w:rPr>
          <w:rFonts w:ascii="Verdana" w:hAnsi="Verdana"/>
          <w:sz w:val="18"/>
          <w:szCs w:val="18"/>
          <w:lang w:val="es-ES"/>
        </w:rPr>
      </w:pPr>
    </w:p>
    <w:p w14:paraId="1CF7BAE6" w14:textId="66C9CC64" w:rsidR="00602171" w:rsidRPr="0068042E" w:rsidRDefault="00602171" w:rsidP="009042B5">
      <w:pPr>
        <w:widowControl/>
        <w:suppressAutoHyphens/>
        <w:jc w:val="center"/>
        <w:rPr>
          <w:rFonts w:ascii="Verdana" w:hAnsi="Verdana"/>
          <w:sz w:val="18"/>
          <w:szCs w:val="18"/>
          <w:lang w:val="es-ES"/>
        </w:rPr>
      </w:pPr>
    </w:p>
    <w:p w14:paraId="66B2F310" w14:textId="7A23ABBD" w:rsidR="00602171" w:rsidRPr="0068042E" w:rsidRDefault="00602171" w:rsidP="009042B5">
      <w:pPr>
        <w:widowControl/>
        <w:suppressAutoHyphens/>
        <w:jc w:val="center"/>
        <w:rPr>
          <w:rFonts w:ascii="Verdana" w:hAnsi="Verdana"/>
          <w:sz w:val="18"/>
          <w:szCs w:val="18"/>
          <w:lang w:val="es-ES"/>
        </w:rPr>
      </w:pPr>
    </w:p>
    <w:p w14:paraId="45806653" w14:textId="69E250F2" w:rsidR="00602171" w:rsidRPr="0068042E" w:rsidRDefault="00602171" w:rsidP="009042B5">
      <w:pPr>
        <w:widowControl/>
        <w:suppressAutoHyphens/>
        <w:jc w:val="center"/>
        <w:rPr>
          <w:rFonts w:ascii="Verdana" w:hAnsi="Verdana"/>
          <w:sz w:val="18"/>
          <w:szCs w:val="18"/>
          <w:lang w:val="es-ES"/>
        </w:rPr>
      </w:pPr>
    </w:p>
    <w:p w14:paraId="2A48491B" w14:textId="32294795" w:rsidR="00602171" w:rsidRPr="0068042E" w:rsidRDefault="00602171" w:rsidP="009042B5">
      <w:pPr>
        <w:widowControl/>
        <w:suppressAutoHyphens/>
        <w:jc w:val="center"/>
        <w:rPr>
          <w:rFonts w:ascii="Verdana" w:hAnsi="Verdana"/>
          <w:sz w:val="18"/>
          <w:szCs w:val="18"/>
          <w:lang w:val="es-ES"/>
        </w:rPr>
      </w:pPr>
    </w:p>
    <w:p w14:paraId="74ABF080" w14:textId="04A65861" w:rsidR="00602171" w:rsidRPr="0068042E" w:rsidRDefault="00602171" w:rsidP="009042B5">
      <w:pPr>
        <w:widowControl/>
        <w:suppressAutoHyphens/>
        <w:jc w:val="center"/>
        <w:rPr>
          <w:rFonts w:ascii="Verdana" w:hAnsi="Verdana"/>
          <w:sz w:val="18"/>
          <w:szCs w:val="18"/>
          <w:lang w:val="es-ES"/>
        </w:rPr>
      </w:pPr>
    </w:p>
    <w:p w14:paraId="7C994485" w14:textId="1EE6A6DE" w:rsidR="00602171" w:rsidRPr="0068042E" w:rsidRDefault="00602171" w:rsidP="009042B5">
      <w:pPr>
        <w:widowControl/>
        <w:suppressAutoHyphens/>
        <w:jc w:val="center"/>
        <w:rPr>
          <w:rFonts w:ascii="Verdana" w:hAnsi="Verdana"/>
          <w:sz w:val="18"/>
          <w:szCs w:val="18"/>
          <w:lang w:val="es-ES"/>
        </w:rPr>
      </w:pPr>
    </w:p>
    <w:p w14:paraId="119C5291" w14:textId="351835D4" w:rsidR="00602171" w:rsidRPr="0068042E" w:rsidRDefault="00602171" w:rsidP="009042B5">
      <w:pPr>
        <w:widowControl/>
        <w:suppressAutoHyphens/>
        <w:jc w:val="center"/>
        <w:rPr>
          <w:rFonts w:ascii="Verdana" w:hAnsi="Verdana"/>
          <w:sz w:val="18"/>
          <w:szCs w:val="18"/>
          <w:lang w:val="es-ES"/>
        </w:rPr>
      </w:pPr>
    </w:p>
    <w:p w14:paraId="7CD5E5D8" w14:textId="77777777" w:rsidR="00602171" w:rsidRPr="0068042E" w:rsidRDefault="00602171" w:rsidP="009042B5">
      <w:pPr>
        <w:widowControl/>
        <w:suppressAutoHyphens/>
        <w:jc w:val="center"/>
        <w:rPr>
          <w:rFonts w:ascii="Verdana" w:hAnsi="Verdana"/>
          <w:sz w:val="18"/>
          <w:szCs w:val="18"/>
          <w:lang w:val="es-ES"/>
        </w:rPr>
      </w:pPr>
    </w:p>
    <w:p w14:paraId="539D6206" w14:textId="57C65167" w:rsidR="00602171" w:rsidRPr="0068042E" w:rsidRDefault="00602171" w:rsidP="009042B5">
      <w:pPr>
        <w:widowControl/>
        <w:suppressAutoHyphens/>
        <w:jc w:val="center"/>
        <w:rPr>
          <w:rFonts w:ascii="Verdana" w:hAnsi="Verdana"/>
          <w:sz w:val="18"/>
          <w:szCs w:val="18"/>
          <w:lang w:val="es-ES"/>
        </w:rPr>
      </w:pPr>
    </w:p>
    <w:p w14:paraId="6E2DC95C" w14:textId="6D92D2AB" w:rsidR="00602171" w:rsidRPr="0068042E" w:rsidRDefault="00602171" w:rsidP="009042B5">
      <w:pPr>
        <w:widowControl/>
        <w:suppressAutoHyphens/>
        <w:jc w:val="center"/>
        <w:rPr>
          <w:rFonts w:ascii="Verdana" w:hAnsi="Verdana"/>
          <w:sz w:val="18"/>
          <w:szCs w:val="18"/>
          <w:lang w:val="es-ES"/>
        </w:rPr>
      </w:pPr>
    </w:p>
    <w:p w14:paraId="34A8DAE4" w14:textId="4CE21E8A" w:rsidR="00602171" w:rsidRPr="0068042E" w:rsidRDefault="00602171" w:rsidP="009042B5">
      <w:pPr>
        <w:widowControl/>
        <w:suppressAutoHyphens/>
        <w:jc w:val="center"/>
        <w:rPr>
          <w:rFonts w:ascii="Verdana" w:hAnsi="Verdana"/>
          <w:sz w:val="18"/>
          <w:szCs w:val="18"/>
          <w:lang w:val="es-ES"/>
        </w:rPr>
      </w:pPr>
    </w:p>
    <w:p w14:paraId="19BA7970" w14:textId="21D18758" w:rsidR="00602171" w:rsidRPr="0068042E" w:rsidRDefault="00602171" w:rsidP="009042B5">
      <w:pPr>
        <w:widowControl/>
        <w:suppressAutoHyphens/>
        <w:jc w:val="center"/>
        <w:rPr>
          <w:rFonts w:ascii="Verdana" w:hAnsi="Verdana"/>
          <w:sz w:val="18"/>
          <w:szCs w:val="18"/>
          <w:lang w:val="es-ES"/>
        </w:rPr>
      </w:pPr>
    </w:p>
    <w:p w14:paraId="7E4203A5" w14:textId="4592D87D" w:rsidR="00602171" w:rsidRPr="0068042E" w:rsidRDefault="00602171" w:rsidP="009042B5">
      <w:pPr>
        <w:widowControl/>
        <w:suppressAutoHyphens/>
        <w:jc w:val="center"/>
        <w:rPr>
          <w:rFonts w:ascii="Verdana" w:hAnsi="Verdana"/>
          <w:sz w:val="18"/>
          <w:szCs w:val="18"/>
          <w:lang w:val="es-ES"/>
        </w:rPr>
      </w:pPr>
    </w:p>
    <w:p w14:paraId="2D87FD84" w14:textId="77777777" w:rsidR="00602171" w:rsidRPr="0068042E" w:rsidRDefault="00602171" w:rsidP="009042B5">
      <w:pPr>
        <w:widowControl/>
        <w:suppressAutoHyphens/>
        <w:jc w:val="center"/>
        <w:rPr>
          <w:rFonts w:ascii="Verdana" w:hAnsi="Verdana"/>
          <w:sz w:val="18"/>
          <w:szCs w:val="18"/>
          <w:lang w:val="es-ES"/>
        </w:rPr>
      </w:pPr>
    </w:p>
    <w:p w14:paraId="5F129FD8" w14:textId="0FFB7BA0" w:rsidR="00002AE3" w:rsidRPr="0068042E" w:rsidRDefault="00002AE3" w:rsidP="009042B5">
      <w:pPr>
        <w:widowControl/>
        <w:suppressAutoHyphens/>
        <w:jc w:val="center"/>
        <w:rPr>
          <w:rFonts w:ascii="Verdana" w:hAnsi="Verdana"/>
          <w:b/>
          <w:bCs/>
          <w:sz w:val="18"/>
          <w:szCs w:val="18"/>
          <w:lang w:val="es-ES"/>
        </w:rPr>
      </w:pPr>
      <w:r w:rsidRPr="0068042E">
        <w:rPr>
          <w:rFonts w:ascii="Verdana" w:hAnsi="Verdana"/>
          <w:b/>
          <w:bCs/>
          <w:sz w:val="18"/>
          <w:szCs w:val="18"/>
          <w:lang w:val="es-ES"/>
        </w:rPr>
        <w:t xml:space="preserve">ACUERDO SOBRE </w:t>
      </w:r>
      <w:r w:rsidR="001F49DD" w:rsidRPr="0068042E">
        <w:rPr>
          <w:rFonts w:ascii="Verdana" w:hAnsi="Verdana"/>
          <w:b/>
          <w:bCs/>
          <w:sz w:val="18"/>
          <w:szCs w:val="18"/>
          <w:lang w:val="es-ES"/>
        </w:rPr>
        <w:br/>
      </w:r>
      <w:r w:rsidRPr="0068042E">
        <w:rPr>
          <w:rFonts w:ascii="Verdana" w:hAnsi="Verdana"/>
          <w:b/>
          <w:bCs/>
          <w:sz w:val="18"/>
          <w:szCs w:val="18"/>
          <w:lang w:val="es-ES"/>
        </w:rPr>
        <w:t>CONTRATACIÓN PÚBLICA</w:t>
      </w:r>
      <w:r w:rsidR="009F10CB">
        <w:rPr>
          <w:rStyle w:val="FootnoteReference"/>
          <w:rFonts w:ascii="Verdana" w:hAnsi="Verdana"/>
          <w:b/>
          <w:bCs/>
          <w:sz w:val="18"/>
          <w:szCs w:val="18"/>
          <w:lang w:val="es-ES"/>
        </w:rPr>
        <w:footnoteReference w:id="1"/>
      </w:r>
    </w:p>
    <w:p w14:paraId="688B045F" w14:textId="77777777" w:rsidR="00002AE3" w:rsidRPr="0068042E" w:rsidRDefault="00002AE3" w:rsidP="009042B5">
      <w:pPr>
        <w:pStyle w:val="BodyText"/>
        <w:widowControl/>
        <w:suppressAutoHyphens/>
        <w:jc w:val="center"/>
        <w:rPr>
          <w:rFonts w:ascii="Verdana" w:hAnsi="Verdana"/>
          <w:sz w:val="18"/>
          <w:szCs w:val="18"/>
          <w:lang w:val="es-ES"/>
        </w:rPr>
      </w:pPr>
    </w:p>
    <w:p w14:paraId="3833A7B9" w14:textId="77777777" w:rsidR="00002AE3" w:rsidRPr="0068042E" w:rsidRDefault="00002AE3" w:rsidP="009042B5">
      <w:pPr>
        <w:pStyle w:val="BodyText"/>
        <w:widowControl/>
        <w:suppressAutoHyphens/>
        <w:jc w:val="center"/>
        <w:rPr>
          <w:rFonts w:ascii="Verdana" w:hAnsi="Verdana"/>
          <w:sz w:val="18"/>
          <w:szCs w:val="18"/>
          <w:lang w:val="es-ES"/>
        </w:rPr>
      </w:pPr>
    </w:p>
    <w:p w14:paraId="30B63DAC" w14:textId="0C167930" w:rsidR="00002AE3" w:rsidRPr="0068042E" w:rsidRDefault="00002AE3" w:rsidP="009042B5">
      <w:pPr>
        <w:pStyle w:val="BodyText"/>
        <w:widowControl/>
        <w:suppressAutoHyphens/>
        <w:jc w:val="center"/>
        <w:rPr>
          <w:rFonts w:ascii="Verdana" w:hAnsi="Verdana"/>
          <w:sz w:val="18"/>
          <w:szCs w:val="18"/>
          <w:lang w:val="es-ES"/>
        </w:rPr>
      </w:pPr>
    </w:p>
    <w:p w14:paraId="5533EEF8" w14:textId="44637357" w:rsidR="00602171" w:rsidRPr="0068042E" w:rsidRDefault="00602171" w:rsidP="009042B5">
      <w:pPr>
        <w:pStyle w:val="BodyText"/>
        <w:widowControl/>
        <w:suppressAutoHyphens/>
        <w:jc w:val="center"/>
        <w:rPr>
          <w:rFonts w:ascii="Verdana" w:hAnsi="Verdana"/>
          <w:sz w:val="18"/>
          <w:szCs w:val="18"/>
          <w:lang w:val="es-ES"/>
        </w:rPr>
      </w:pPr>
    </w:p>
    <w:p w14:paraId="4E589FD1" w14:textId="77777777" w:rsidR="009F10CB" w:rsidRDefault="009F10CB" w:rsidP="009042B5">
      <w:pPr>
        <w:pStyle w:val="BodyText"/>
        <w:widowControl/>
        <w:suppressAutoHyphens/>
        <w:jc w:val="center"/>
        <w:rPr>
          <w:rFonts w:ascii="Verdana" w:hAnsi="Verdana"/>
          <w:sz w:val="18"/>
          <w:szCs w:val="18"/>
          <w:lang w:val="es-ES"/>
        </w:rPr>
        <w:sectPr w:rsidR="009F10CB" w:rsidSect="00602171">
          <w:headerReference w:type="default" r:id="rId8"/>
          <w:footerReference w:type="default" r:id="rId9"/>
          <w:footnotePr>
            <w:numFmt w:val="lowerLetter"/>
            <w:numRestart w:val="eachSect"/>
          </w:footnotePr>
          <w:pgSz w:w="11906" w:h="16838" w:code="9"/>
          <w:pgMar w:top="1701" w:right="1440" w:bottom="1440" w:left="1440" w:header="720" w:footer="720" w:gutter="0"/>
          <w:cols w:space="708"/>
          <w:docGrid w:linePitch="360"/>
        </w:sectPr>
      </w:pPr>
    </w:p>
    <w:p w14:paraId="364CA2E1" w14:textId="35115626" w:rsidR="00602171" w:rsidRPr="0068042E" w:rsidRDefault="00602171" w:rsidP="009042B5">
      <w:pPr>
        <w:pStyle w:val="BodyText"/>
        <w:widowControl/>
        <w:suppressAutoHyphens/>
        <w:jc w:val="center"/>
        <w:rPr>
          <w:rFonts w:ascii="Verdana" w:hAnsi="Verdana"/>
          <w:sz w:val="18"/>
          <w:szCs w:val="18"/>
          <w:lang w:val="es-ES"/>
        </w:rPr>
      </w:pPr>
    </w:p>
    <w:p w14:paraId="7522C36C" w14:textId="51AFFB59" w:rsidR="00602171" w:rsidRPr="0068042E" w:rsidRDefault="00602171" w:rsidP="009042B5">
      <w:pPr>
        <w:pStyle w:val="BodyText"/>
        <w:widowControl/>
        <w:suppressAutoHyphens/>
        <w:jc w:val="center"/>
        <w:rPr>
          <w:rFonts w:ascii="Verdana" w:hAnsi="Verdana"/>
          <w:sz w:val="18"/>
          <w:szCs w:val="18"/>
          <w:lang w:val="es-ES"/>
        </w:rPr>
      </w:pPr>
    </w:p>
    <w:p w14:paraId="674A5B93" w14:textId="2AA7F2DE" w:rsidR="00602171" w:rsidRPr="0068042E" w:rsidRDefault="00602171" w:rsidP="009042B5">
      <w:pPr>
        <w:pStyle w:val="BodyText"/>
        <w:widowControl/>
        <w:suppressAutoHyphens/>
        <w:jc w:val="center"/>
        <w:rPr>
          <w:rFonts w:ascii="Verdana" w:hAnsi="Verdana"/>
          <w:sz w:val="18"/>
          <w:szCs w:val="18"/>
          <w:lang w:val="es-ES"/>
        </w:rPr>
      </w:pPr>
    </w:p>
    <w:p w14:paraId="081CE7AC" w14:textId="557823B5" w:rsidR="00602171" w:rsidRPr="0068042E" w:rsidRDefault="00602171" w:rsidP="009042B5">
      <w:pPr>
        <w:pStyle w:val="BodyText"/>
        <w:widowControl/>
        <w:suppressAutoHyphens/>
        <w:jc w:val="center"/>
        <w:rPr>
          <w:rFonts w:ascii="Verdana" w:hAnsi="Verdana"/>
          <w:sz w:val="18"/>
          <w:szCs w:val="18"/>
          <w:lang w:val="es-ES"/>
        </w:rPr>
      </w:pPr>
    </w:p>
    <w:p w14:paraId="7CFEA8CC" w14:textId="509E9657" w:rsidR="00602171" w:rsidRPr="0068042E" w:rsidRDefault="00602171" w:rsidP="009042B5">
      <w:pPr>
        <w:pStyle w:val="BodyText"/>
        <w:widowControl/>
        <w:suppressAutoHyphens/>
        <w:jc w:val="center"/>
        <w:rPr>
          <w:rFonts w:ascii="Verdana" w:hAnsi="Verdana"/>
          <w:sz w:val="18"/>
          <w:szCs w:val="18"/>
          <w:lang w:val="es-ES"/>
        </w:rPr>
      </w:pPr>
    </w:p>
    <w:p w14:paraId="6EFA67BC" w14:textId="176A993A" w:rsidR="00602171" w:rsidRPr="0068042E" w:rsidRDefault="00602171" w:rsidP="009042B5">
      <w:pPr>
        <w:pStyle w:val="BodyText"/>
        <w:widowControl/>
        <w:suppressAutoHyphens/>
        <w:jc w:val="center"/>
        <w:rPr>
          <w:rFonts w:ascii="Verdana" w:hAnsi="Verdana"/>
          <w:sz w:val="18"/>
          <w:szCs w:val="18"/>
          <w:lang w:val="es-ES"/>
        </w:rPr>
      </w:pPr>
    </w:p>
    <w:p w14:paraId="6F84F858" w14:textId="5B384399" w:rsidR="00602171" w:rsidRPr="0068042E" w:rsidRDefault="00602171" w:rsidP="009042B5">
      <w:pPr>
        <w:pStyle w:val="BodyText"/>
        <w:widowControl/>
        <w:suppressAutoHyphens/>
        <w:jc w:val="center"/>
        <w:rPr>
          <w:rFonts w:ascii="Verdana" w:hAnsi="Verdana"/>
          <w:sz w:val="18"/>
          <w:szCs w:val="18"/>
          <w:lang w:val="es-ES"/>
        </w:rPr>
      </w:pPr>
    </w:p>
    <w:p w14:paraId="188639B3" w14:textId="706037D4" w:rsidR="00602171" w:rsidRPr="0068042E" w:rsidRDefault="00602171" w:rsidP="009042B5">
      <w:pPr>
        <w:pStyle w:val="BodyText"/>
        <w:widowControl/>
        <w:suppressAutoHyphens/>
        <w:jc w:val="center"/>
        <w:rPr>
          <w:rFonts w:ascii="Verdana" w:hAnsi="Verdana"/>
          <w:sz w:val="18"/>
          <w:szCs w:val="18"/>
          <w:lang w:val="es-ES"/>
        </w:rPr>
      </w:pPr>
    </w:p>
    <w:p w14:paraId="364ABBDF" w14:textId="6C163D97" w:rsidR="00602171" w:rsidRPr="0068042E" w:rsidRDefault="00602171" w:rsidP="009042B5">
      <w:pPr>
        <w:pStyle w:val="BodyText"/>
        <w:widowControl/>
        <w:suppressAutoHyphens/>
        <w:jc w:val="center"/>
        <w:rPr>
          <w:rFonts w:ascii="Verdana" w:hAnsi="Verdana"/>
          <w:sz w:val="18"/>
          <w:szCs w:val="18"/>
          <w:lang w:val="es-ES"/>
        </w:rPr>
      </w:pPr>
    </w:p>
    <w:p w14:paraId="2C45B30E" w14:textId="08F2FAD4" w:rsidR="00602171" w:rsidRPr="0068042E" w:rsidRDefault="00602171" w:rsidP="009042B5">
      <w:pPr>
        <w:pStyle w:val="BodyText"/>
        <w:widowControl/>
        <w:suppressAutoHyphens/>
        <w:jc w:val="center"/>
        <w:rPr>
          <w:rFonts w:ascii="Verdana" w:hAnsi="Verdana"/>
          <w:sz w:val="18"/>
          <w:szCs w:val="18"/>
          <w:lang w:val="es-ES"/>
        </w:rPr>
      </w:pPr>
    </w:p>
    <w:p w14:paraId="6C8D4937" w14:textId="77777777" w:rsidR="00602171" w:rsidRPr="0068042E" w:rsidRDefault="00602171" w:rsidP="009042B5">
      <w:pPr>
        <w:pStyle w:val="BodyText"/>
        <w:widowControl/>
        <w:suppressAutoHyphens/>
        <w:jc w:val="center"/>
        <w:rPr>
          <w:rFonts w:ascii="Verdana" w:hAnsi="Verdana"/>
          <w:sz w:val="18"/>
          <w:szCs w:val="18"/>
          <w:lang w:val="es-ES"/>
        </w:rPr>
      </w:pPr>
    </w:p>
    <w:p w14:paraId="3DAE53E9" w14:textId="033EB7A6" w:rsidR="00602171" w:rsidRPr="0068042E" w:rsidRDefault="00602171" w:rsidP="009042B5">
      <w:pPr>
        <w:pStyle w:val="BodyText"/>
        <w:widowControl/>
        <w:suppressAutoHyphens/>
        <w:jc w:val="center"/>
        <w:rPr>
          <w:rFonts w:ascii="Verdana" w:hAnsi="Verdana"/>
          <w:sz w:val="18"/>
          <w:szCs w:val="18"/>
          <w:lang w:val="es-ES"/>
        </w:rPr>
      </w:pPr>
    </w:p>
    <w:p w14:paraId="181807BD" w14:textId="6CEDAC7C" w:rsidR="00602171" w:rsidRPr="0068042E" w:rsidRDefault="00602171" w:rsidP="009042B5">
      <w:pPr>
        <w:pStyle w:val="BodyText"/>
        <w:widowControl/>
        <w:suppressAutoHyphens/>
        <w:jc w:val="center"/>
        <w:rPr>
          <w:rFonts w:ascii="Verdana" w:hAnsi="Verdana"/>
          <w:sz w:val="18"/>
          <w:szCs w:val="18"/>
          <w:lang w:val="es-ES"/>
        </w:rPr>
      </w:pPr>
    </w:p>
    <w:p w14:paraId="74FF052F" w14:textId="7676CAE4" w:rsidR="00602171" w:rsidRPr="0068042E" w:rsidRDefault="00602171" w:rsidP="009042B5">
      <w:pPr>
        <w:pStyle w:val="BodyText"/>
        <w:widowControl/>
        <w:suppressAutoHyphens/>
        <w:jc w:val="center"/>
        <w:rPr>
          <w:rFonts w:ascii="Verdana" w:hAnsi="Verdana"/>
          <w:sz w:val="18"/>
          <w:szCs w:val="18"/>
          <w:lang w:val="es-ES"/>
        </w:rPr>
      </w:pPr>
    </w:p>
    <w:p w14:paraId="46527F8B" w14:textId="65F3D4EE" w:rsidR="00602171" w:rsidRPr="0068042E" w:rsidRDefault="00602171" w:rsidP="009042B5">
      <w:pPr>
        <w:pStyle w:val="BodyText"/>
        <w:widowControl/>
        <w:suppressAutoHyphens/>
        <w:jc w:val="center"/>
        <w:rPr>
          <w:rFonts w:ascii="Verdana" w:hAnsi="Verdana"/>
          <w:sz w:val="18"/>
          <w:szCs w:val="18"/>
          <w:lang w:val="es-ES"/>
        </w:rPr>
      </w:pPr>
    </w:p>
    <w:p w14:paraId="563C9BB5" w14:textId="6E2E4226" w:rsidR="00602171" w:rsidRPr="0068042E" w:rsidRDefault="00602171" w:rsidP="009042B5">
      <w:pPr>
        <w:pStyle w:val="BodyText"/>
        <w:widowControl/>
        <w:suppressAutoHyphens/>
        <w:jc w:val="center"/>
        <w:rPr>
          <w:rFonts w:ascii="Verdana" w:hAnsi="Verdana"/>
          <w:sz w:val="18"/>
          <w:szCs w:val="18"/>
          <w:lang w:val="es-ES"/>
        </w:rPr>
      </w:pPr>
    </w:p>
    <w:p w14:paraId="7FAC8C02" w14:textId="77777777" w:rsidR="00602171" w:rsidRPr="0068042E" w:rsidRDefault="00602171" w:rsidP="009042B5">
      <w:pPr>
        <w:pStyle w:val="BodyText"/>
        <w:widowControl/>
        <w:suppressAutoHyphens/>
        <w:jc w:val="center"/>
        <w:rPr>
          <w:rFonts w:ascii="Verdana" w:hAnsi="Verdana"/>
          <w:sz w:val="18"/>
          <w:szCs w:val="18"/>
          <w:lang w:val="es-ES"/>
        </w:rPr>
      </w:pPr>
    </w:p>
    <w:p w14:paraId="1D620C22" w14:textId="198431A0" w:rsidR="00602171" w:rsidRPr="0068042E" w:rsidRDefault="00602171" w:rsidP="009042B5">
      <w:pPr>
        <w:pStyle w:val="BodyText"/>
        <w:widowControl/>
        <w:suppressAutoHyphens/>
        <w:jc w:val="center"/>
        <w:rPr>
          <w:rFonts w:ascii="Verdana" w:hAnsi="Verdana"/>
          <w:sz w:val="18"/>
          <w:szCs w:val="18"/>
          <w:lang w:val="es-ES"/>
        </w:rPr>
      </w:pPr>
    </w:p>
    <w:p w14:paraId="7F707534" w14:textId="184D40EE" w:rsidR="00602171" w:rsidRPr="0068042E" w:rsidRDefault="00602171" w:rsidP="009042B5">
      <w:pPr>
        <w:pStyle w:val="BodyText"/>
        <w:widowControl/>
        <w:suppressAutoHyphens/>
        <w:jc w:val="center"/>
        <w:rPr>
          <w:rFonts w:ascii="Verdana" w:hAnsi="Verdana"/>
          <w:sz w:val="18"/>
          <w:szCs w:val="18"/>
          <w:lang w:val="es-ES"/>
        </w:rPr>
      </w:pPr>
    </w:p>
    <w:p w14:paraId="66C0B9CF" w14:textId="0AA521C1" w:rsidR="00602171" w:rsidRPr="0068042E" w:rsidRDefault="00602171" w:rsidP="009042B5">
      <w:pPr>
        <w:pStyle w:val="BodyText"/>
        <w:widowControl/>
        <w:suppressAutoHyphens/>
        <w:jc w:val="center"/>
        <w:rPr>
          <w:rFonts w:ascii="Verdana" w:hAnsi="Verdana"/>
          <w:sz w:val="18"/>
          <w:szCs w:val="18"/>
          <w:lang w:val="es-ES"/>
        </w:rPr>
      </w:pPr>
    </w:p>
    <w:p w14:paraId="7C0C9DA2" w14:textId="0B085CB8" w:rsidR="00602171" w:rsidRPr="0068042E" w:rsidRDefault="00602171" w:rsidP="009042B5">
      <w:pPr>
        <w:pStyle w:val="BodyText"/>
        <w:widowControl/>
        <w:suppressAutoHyphens/>
        <w:jc w:val="center"/>
        <w:rPr>
          <w:rFonts w:ascii="Verdana" w:hAnsi="Verdana"/>
          <w:sz w:val="18"/>
          <w:szCs w:val="18"/>
          <w:lang w:val="es-ES"/>
        </w:rPr>
      </w:pPr>
    </w:p>
    <w:p w14:paraId="5AD9C4E7" w14:textId="6F63A563" w:rsidR="00602171" w:rsidRPr="0068042E" w:rsidRDefault="00602171" w:rsidP="009042B5">
      <w:pPr>
        <w:pStyle w:val="BodyText"/>
        <w:widowControl/>
        <w:suppressAutoHyphens/>
        <w:jc w:val="center"/>
        <w:rPr>
          <w:rFonts w:ascii="Verdana" w:hAnsi="Verdana"/>
          <w:sz w:val="18"/>
          <w:szCs w:val="18"/>
          <w:lang w:val="es-ES"/>
        </w:rPr>
      </w:pPr>
    </w:p>
    <w:p w14:paraId="5CCCAE24" w14:textId="33417990" w:rsidR="00602171" w:rsidRPr="0068042E" w:rsidRDefault="00602171" w:rsidP="009042B5">
      <w:pPr>
        <w:pStyle w:val="BodyText"/>
        <w:widowControl/>
        <w:suppressAutoHyphens/>
        <w:jc w:val="center"/>
        <w:rPr>
          <w:rFonts w:ascii="Verdana" w:hAnsi="Verdana"/>
          <w:sz w:val="18"/>
          <w:szCs w:val="18"/>
          <w:lang w:val="es-ES"/>
        </w:rPr>
      </w:pPr>
    </w:p>
    <w:p w14:paraId="71E16506" w14:textId="6EED7D9B" w:rsidR="00602171" w:rsidRPr="0068042E" w:rsidRDefault="00602171" w:rsidP="009042B5">
      <w:pPr>
        <w:pStyle w:val="BodyText"/>
        <w:widowControl/>
        <w:suppressAutoHyphens/>
        <w:jc w:val="center"/>
        <w:rPr>
          <w:rFonts w:ascii="Verdana" w:hAnsi="Verdana"/>
          <w:sz w:val="18"/>
          <w:szCs w:val="18"/>
          <w:lang w:val="es-ES"/>
        </w:rPr>
      </w:pPr>
    </w:p>
    <w:p w14:paraId="27F888D7" w14:textId="77777777" w:rsidR="00602171" w:rsidRPr="0068042E" w:rsidRDefault="00602171" w:rsidP="009042B5">
      <w:pPr>
        <w:pStyle w:val="BodyText"/>
        <w:widowControl/>
        <w:suppressAutoHyphens/>
        <w:jc w:val="center"/>
        <w:rPr>
          <w:rFonts w:ascii="Verdana" w:hAnsi="Verdana"/>
          <w:sz w:val="18"/>
          <w:szCs w:val="18"/>
          <w:lang w:val="es-ES"/>
        </w:rPr>
      </w:pPr>
    </w:p>
    <w:p w14:paraId="5A68C4AD" w14:textId="77777777" w:rsidR="00002AE3" w:rsidRPr="0068042E" w:rsidRDefault="00002AE3" w:rsidP="009042B5">
      <w:pPr>
        <w:pStyle w:val="BodyText"/>
        <w:widowControl/>
        <w:suppressAutoHyphens/>
        <w:jc w:val="center"/>
        <w:rPr>
          <w:rFonts w:ascii="Verdana" w:hAnsi="Verdana"/>
          <w:sz w:val="18"/>
          <w:szCs w:val="18"/>
          <w:lang w:val="es-ES"/>
        </w:rPr>
      </w:pPr>
    </w:p>
    <w:p w14:paraId="004E0ED9" w14:textId="77777777" w:rsidR="00002AE3" w:rsidRPr="0068042E" w:rsidRDefault="00002AE3" w:rsidP="009042B5">
      <w:pPr>
        <w:pStyle w:val="BodyText"/>
        <w:widowControl/>
        <w:suppressAutoHyphens/>
        <w:jc w:val="center"/>
        <w:rPr>
          <w:rFonts w:ascii="Verdana" w:hAnsi="Verdana"/>
          <w:sz w:val="18"/>
          <w:szCs w:val="18"/>
          <w:lang w:val="es-ES"/>
        </w:rPr>
      </w:pPr>
    </w:p>
    <w:p w14:paraId="4D9C40D2" w14:textId="77777777" w:rsidR="00002AE3" w:rsidRPr="0068042E" w:rsidRDefault="00002AE3" w:rsidP="009042B5">
      <w:pPr>
        <w:pStyle w:val="BodyText"/>
        <w:widowControl/>
        <w:suppressAutoHyphens/>
        <w:jc w:val="center"/>
        <w:rPr>
          <w:rFonts w:ascii="Verdana" w:hAnsi="Verdana"/>
          <w:sz w:val="18"/>
          <w:szCs w:val="18"/>
          <w:lang w:val="es-ES"/>
        </w:rPr>
      </w:pPr>
    </w:p>
    <w:p w14:paraId="7E6F95A6" w14:textId="77777777" w:rsidR="00002AE3" w:rsidRPr="0068042E" w:rsidRDefault="00002AE3" w:rsidP="009042B5">
      <w:pPr>
        <w:pStyle w:val="BodyText"/>
        <w:widowControl/>
        <w:suppressAutoHyphens/>
        <w:jc w:val="center"/>
        <w:rPr>
          <w:rFonts w:ascii="Verdana" w:hAnsi="Verdana"/>
          <w:sz w:val="18"/>
          <w:szCs w:val="18"/>
          <w:lang w:val="es-ES"/>
        </w:rPr>
      </w:pPr>
    </w:p>
    <w:p w14:paraId="19CCF5F8" w14:textId="2301834A" w:rsidR="00002AE3" w:rsidRPr="0068042E" w:rsidRDefault="00002AE3" w:rsidP="009042B5">
      <w:pPr>
        <w:widowControl/>
        <w:suppressAutoHyphens/>
        <w:jc w:val="center"/>
        <w:rPr>
          <w:rFonts w:ascii="Verdana" w:hAnsi="Verdana"/>
          <w:sz w:val="18"/>
          <w:szCs w:val="18"/>
          <w:lang w:val="es-ES"/>
        </w:rPr>
      </w:pPr>
      <w:r w:rsidRPr="0068042E">
        <w:rPr>
          <w:rFonts w:ascii="Verdana" w:hAnsi="Verdana"/>
          <w:sz w:val="18"/>
          <w:szCs w:val="18"/>
          <w:lang w:val="es-ES"/>
        </w:rPr>
        <w:t>Marrake</w:t>
      </w:r>
      <w:r w:rsidR="00602171" w:rsidRPr="0068042E">
        <w:rPr>
          <w:rFonts w:ascii="Verdana" w:hAnsi="Verdana"/>
          <w:sz w:val="18"/>
          <w:szCs w:val="18"/>
          <w:lang w:val="es-ES"/>
        </w:rPr>
        <w:t>c</w:t>
      </w:r>
      <w:r w:rsidRPr="0068042E">
        <w:rPr>
          <w:rFonts w:ascii="Verdana" w:hAnsi="Verdana"/>
          <w:sz w:val="18"/>
          <w:szCs w:val="18"/>
          <w:lang w:val="es-ES"/>
        </w:rPr>
        <w:t xml:space="preserve">h </w:t>
      </w:r>
      <w:r w:rsidR="001F49DD" w:rsidRPr="0068042E">
        <w:rPr>
          <w:rFonts w:ascii="Verdana" w:hAnsi="Verdana"/>
          <w:sz w:val="18"/>
          <w:szCs w:val="18"/>
          <w:lang w:val="es-ES"/>
        </w:rPr>
        <w:br/>
      </w:r>
      <w:r w:rsidRPr="0068042E">
        <w:rPr>
          <w:rFonts w:ascii="Verdana" w:hAnsi="Verdana"/>
          <w:sz w:val="18"/>
          <w:szCs w:val="18"/>
          <w:lang w:val="es-ES"/>
        </w:rPr>
        <w:t xml:space="preserve">15 </w:t>
      </w:r>
      <w:r w:rsidR="00602171" w:rsidRPr="0068042E">
        <w:rPr>
          <w:rFonts w:ascii="Verdana" w:hAnsi="Verdana"/>
          <w:sz w:val="18"/>
          <w:szCs w:val="18"/>
          <w:lang w:val="es-ES"/>
        </w:rPr>
        <w:t xml:space="preserve">de abril de </w:t>
      </w:r>
      <w:r w:rsidRPr="0068042E">
        <w:rPr>
          <w:rFonts w:ascii="Verdana" w:hAnsi="Verdana"/>
          <w:sz w:val="18"/>
          <w:szCs w:val="18"/>
          <w:lang w:val="es-ES"/>
        </w:rPr>
        <w:t>1994</w:t>
      </w:r>
    </w:p>
    <w:p w14:paraId="043C1ED5" w14:textId="77777777" w:rsidR="00002AE3" w:rsidRPr="0068042E" w:rsidRDefault="00002AE3" w:rsidP="009042B5">
      <w:pPr>
        <w:widowControl/>
        <w:suppressAutoHyphens/>
        <w:autoSpaceDE/>
        <w:autoSpaceDN/>
        <w:jc w:val="center"/>
        <w:rPr>
          <w:rFonts w:ascii="Verdana" w:hAnsi="Verdana"/>
          <w:sz w:val="18"/>
          <w:szCs w:val="18"/>
          <w:lang w:val="es-ES"/>
        </w:rPr>
      </w:pPr>
    </w:p>
    <w:p w14:paraId="461D5B45" w14:textId="6F434F0A" w:rsidR="00002AE3" w:rsidRPr="0068042E" w:rsidRDefault="00002AE3" w:rsidP="000332BE">
      <w:pPr>
        <w:widowControl/>
        <w:suppressAutoHyphens/>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51E9F0C4" w14:textId="76FF95A9" w:rsidR="009F28E9" w:rsidRPr="0068042E" w:rsidRDefault="00D26BED"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lastRenderedPageBreak/>
        <w:t>Í</w:t>
      </w:r>
      <w:r w:rsidR="009F28E9" w:rsidRPr="0068042E">
        <w:rPr>
          <w:rFonts w:ascii="Verdana" w:hAnsi="Verdana"/>
          <w:sz w:val="18"/>
          <w:szCs w:val="18"/>
          <w:lang w:val="es-ES"/>
        </w:rPr>
        <w:t>NDICE</w:t>
      </w:r>
    </w:p>
    <w:p w14:paraId="51580D16" w14:textId="306CC802" w:rsidR="009F28E9" w:rsidRPr="0068042E" w:rsidRDefault="00D26BED" w:rsidP="00BA72E8">
      <w:pPr>
        <w:widowControl/>
        <w:tabs>
          <w:tab w:val="right" w:pos="9010"/>
        </w:tabs>
        <w:suppressAutoHyphens/>
        <w:spacing w:after="240"/>
        <w:rPr>
          <w:rFonts w:ascii="Verdana" w:hAnsi="Verdana"/>
          <w:i/>
          <w:sz w:val="18"/>
          <w:szCs w:val="18"/>
          <w:lang w:val="es-ES"/>
        </w:rPr>
      </w:pPr>
      <w:r w:rsidRPr="0068042E">
        <w:rPr>
          <w:rFonts w:ascii="Verdana" w:hAnsi="Verdana"/>
          <w:i/>
          <w:sz w:val="18"/>
          <w:szCs w:val="18"/>
          <w:lang w:val="es-ES"/>
        </w:rPr>
        <w:tab/>
      </w:r>
      <w:r w:rsidR="009F28E9" w:rsidRPr="0068042E">
        <w:rPr>
          <w:rFonts w:ascii="Verdana" w:hAnsi="Verdana"/>
          <w:i/>
          <w:sz w:val="18"/>
          <w:szCs w:val="18"/>
          <w:lang w:val="es-ES"/>
        </w:rPr>
        <w:t>P</w:t>
      </w:r>
      <w:r w:rsidRPr="0068042E">
        <w:rPr>
          <w:rFonts w:ascii="Verdana" w:hAnsi="Verdana"/>
          <w:i/>
          <w:sz w:val="18"/>
          <w:szCs w:val="18"/>
          <w:lang w:val="es-ES"/>
        </w:rPr>
        <w:t>á</w:t>
      </w:r>
      <w:r w:rsidR="009F28E9" w:rsidRPr="0068042E">
        <w:rPr>
          <w:rFonts w:ascii="Verdana" w:hAnsi="Verdana"/>
          <w:i/>
          <w:sz w:val="18"/>
          <w:szCs w:val="18"/>
          <w:lang w:val="es-ES"/>
        </w:rPr>
        <w:t>gina</w:t>
      </w:r>
    </w:p>
    <w:p w14:paraId="4701BD61" w14:textId="7A17D5E1" w:rsidR="009F28E9" w:rsidRPr="00464791" w:rsidRDefault="009F28E9" w:rsidP="00BA72E8">
      <w:pPr>
        <w:widowControl/>
        <w:tabs>
          <w:tab w:val="right" w:pos="9010"/>
        </w:tabs>
        <w:suppressAutoHyphens/>
        <w:spacing w:after="240"/>
        <w:rPr>
          <w:rFonts w:ascii="Verdana" w:hAnsi="Verdana"/>
          <w:sz w:val="18"/>
          <w:szCs w:val="18"/>
          <w:lang w:val="es-ES"/>
        </w:rPr>
      </w:pPr>
      <w:r w:rsidRPr="00464791">
        <w:rPr>
          <w:rFonts w:ascii="Verdana" w:hAnsi="Verdana"/>
          <w:sz w:val="18"/>
          <w:szCs w:val="18"/>
          <w:lang w:val="es-ES"/>
        </w:rPr>
        <w:t>Pre</w:t>
      </w:r>
      <w:r w:rsidR="00C07FF1" w:rsidRPr="00464791">
        <w:rPr>
          <w:rFonts w:ascii="Verdana" w:hAnsi="Verdana"/>
          <w:sz w:val="18"/>
          <w:szCs w:val="18"/>
          <w:lang w:val="es-ES"/>
        </w:rPr>
        <w:t>ám</w:t>
      </w:r>
      <w:r w:rsidRPr="00464791">
        <w:rPr>
          <w:rFonts w:ascii="Verdana" w:hAnsi="Verdana"/>
          <w:sz w:val="18"/>
          <w:szCs w:val="18"/>
          <w:lang w:val="es-ES"/>
        </w:rPr>
        <w:t>bulo</w:t>
      </w:r>
      <w:r w:rsidRPr="00464791">
        <w:rPr>
          <w:rFonts w:ascii="Verdana" w:hAnsi="Verdana"/>
          <w:sz w:val="18"/>
          <w:szCs w:val="18"/>
          <w:lang w:val="es-ES"/>
        </w:rPr>
        <w:tab/>
        <w:t>73</w:t>
      </w:r>
    </w:p>
    <w:p w14:paraId="104CF017" w14:textId="5D17AF57" w:rsidR="009F28E9" w:rsidRPr="0068042E" w:rsidRDefault="009F28E9"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Art</w:t>
      </w:r>
      <w:r w:rsidR="00C07FF1" w:rsidRPr="0068042E">
        <w:rPr>
          <w:rFonts w:ascii="Verdana" w:hAnsi="Verdana"/>
          <w:sz w:val="18"/>
          <w:szCs w:val="18"/>
          <w:lang w:val="es-ES"/>
        </w:rPr>
        <w:t>í</w:t>
      </w:r>
      <w:r w:rsidRPr="0068042E">
        <w:rPr>
          <w:rFonts w:ascii="Verdana" w:hAnsi="Verdana"/>
          <w:sz w:val="18"/>
          <w:szCs w:val="18"/>
          <w:lang w:val="es-ES"/>
        </w:rPr>
        <w:t>culo I</w:t>
      </w:r>
      <w:r w:rsidRPr="0068042E">
        <w:rPr>
          <w:rFonts w:ascii="Verdana" w:hAnsi="Verdana"/>
          <w:sz w:val="18"/>
          <w:szCs w:val="18"/>
          <w:lang w:val="es-ES"/>
        </w:rPr>
        <w:tab/>
      </w:r>
      <w:r w:rsidR="006D09C0" w:rsidRPr="0068042E">
        <w:rPr>
          <w:rFonts w:ascii="Verdana" w:hAnsi="Verdana"/>
          <w:sz w:val="18"/>
          <w:szCs w:val="18"/>
          <w:lang w:val="es-ES"/>
        </w:rPr>
        <w:t>Á</w:t>
      </w:r>
      <w:r w:rsidRPr="0068042E">
        <w:rPr>
          <w:rFonts w:ascii="Verdana" w:hAnsi="Verdana"/>
          <w:sz w:val="18"/>
          <w:szCs w:val="18"/>
          <w:lang w:val="es-ES"/>
        </w:rPr>
        <w:t>mbito de aplicaci</w:t>
      </w:r>
      <w:r w:rsidR="00C07FF1" w:rsidRPr="0068042E">
        <w:rPr>
          <w:rFonts w:ascii="Verdana" w:hAnsi="Verdana"/>
          <w:sz w:val="18"/>
          <w:szCs w:val="18"/>
          <w:lang w:val="es-ES"/>
        </w:rPr>
        <w:t>ó</w:t>
      </w:r>
      <w:r w:rsidRPr="0068042E">
        <w:rPr>
          <w:rFonts w:ascii="Verdana" w:hAnsi="Verdana"/>
          <w:sz w:val="18"/>
          <w:szCs w:val="18"/>
          <w:lang w:val="es-ES"/>
        </w:rPr>
        <w:t>n</w:t>
      </w:r>
      <w:r w:rsidRPr="0068042E">
        <w:rPr>
          <w:rFonts w:ascii="Verdana" w:hAnsi="Verdana"/>
          <w:sz w:val="18"/>
          <w:szCs w:val="18"/>
          <w:lang w:val="es-ES"/>
        </w:rPr>
        <w:tab/>
        <w:t>74</w:t>
      </w:r>
    </w:p>
    <w:p w14:paraId="1549EBD3" w14:textId="73A6139F"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II</w:t>
      </w:r>
      <w:r w:rsidR="009F28E9" w:rsidRPr="0068042E">
        <w:rPr>
          <w:rFonts w:ascii="Verdana" w:hAnsi="Verdana"/>
          <w:sz w:val="18"/>
          <w:szCs w:val="18"/>
          <w:lang w:val="es-ES"/>
        </w:rPr>
        <w:tab/>
        <w:t>Valoraci</w:t>
      </w:r>
      <w:r w:rsidR="00C07FF1" w:rsidRPr="0068042E">
        <w:rPr>
          <w:rFonts w:ascii="Verdana" w:hAnsi="Verdana"/>
          <w:sz w:val="18"/>
          <w:szCs w:val="18"/>
          <w:lang w:val="es-ES"/>
        </w:rPr>
        <w:t>ó</w:t>
      </w:r>
      <w:r w:rsidR="009F28E9" w:rsidRPr="0068042E">
        <w:rPr>
          <w:rFonts w:ascii="Verdana" w:hAnsi="Verdana"/>
          <w:sz w:val="18"/>
          <w:szCs w:val="18"/>
          <w:lang w:val="es-ES"/>
        </w:rPr>
        <w:t>n de los contratos</w:t>
      </w:r>
      <w:r w:rsidR="009F28E9" w:rsidRPr="0068042E">
        <w:rPr>
          <w:rFonts w:ascii="Verdana" w:hAnsi="Verdana"/>
          <w:sz w:val="18"/>
          <w:szCs w:val="18"/>
          <w:lang w:val="es-ES"/>
        </w:rPr>
        <w:tab/>
        <w:t>74</w:t>
      </w:r>
    </w:p>
    <w:p w14:paraId="4C0B7A13" w14:textId="04451395"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III</w:t>
      </w:r>
      <w:r w:rsidR="009F28E9" w:rsidRPr="0068042E">
        <w:rPr>
          <w:rFonts w:ascii="Verdana" w:hAnsi="Verdana"/>
          <w:sz w:val="18"/>
          <w:szCs w:val="18"/>
          <w:lang w:val="es-ES"/>
        </w:rPr>
        <w:tab/>
        <w:t>Trato nacional y no discriminaci</w:t>
      </w:r>
      <w:r w:rsidR="00C07FF1" w:rsidRPr="0068042E">
        <w:rPr>
          <w:rFonts w:ascii="Verdana" w:hAnsi="Verdana"/>
          <w:sz w:val="18"/>
          <w:szCs w:val="18"/>
          <w:lang w:val="es-ES"/>
        </w:rPr>
        <w:t>ó</w:t>
      </w:r>
      <w:r w:rsidR="009F28E9" w:rsidRPr="0068042E">
        <w:rPr>
          <w:rFonts w:ascii="Verdana" w:hAnsi="Verdana"/>
          <w:sz w:val="18"/>
          <w:szCs w:val="18"/>
          <w:lang w:val="es-ES"/>
        </w:rPr>
        <w:t>n</w:t>
      </w:r>
      <w:r w:rsidR="009F28E9" w:rsidRPr="0068042E">
        <w:rPr>
          <w:rFonts w:ascii="Verdana" w:hAnsi="Verdana"/>
          <w:sz w:val="18"/>
          <w:szCs w:val="18"/>
          <w:lang w:val="es-ES"/>
        </w:rPr>
        <w:tab/>
        <w:t>75</w:t>
      </w:r>
    </w:p>
    <w:p w14:paraId="699704BF" w14:textId="32218B59"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IV</w:t>
      </w:r>
      <w:r w:rsidR="009F28E9" w:rsidRPr="0068042E">
        <w:rPr>
          <w:rFonts w:ascii="Verdana" w:hAnsi="Verdana"/>
          <w:sz w:val="18"/>
          <w:szCs w:val="18"/>
          <w:lang w:val="es-ES"/>
        </w:rPr>
        <w:tab/>
        <w:t>Nor</w:t>
      </w:r>
      <w:r w:rsidR="00C07FF1" w:rsidRPr="0068042E">
        <w:rPr>
          <w:rFonts w:ascii="Verdana" w:hAnsi="Verdana"/>
          <w:sz w:val="18"/>
          <w:szCs w:val="18"/>
          <w:lang w:val="es-ES"/>
        </w:rPr>
        <w:t>m</w:t>
      </w:r>
      <w:r w:rsidR="009F28E9" w:rsidRPr="0068042E">
        <w:rPr>
          <w:rFonts w:ascii="Verdana" w:hAnsi="Verdana"/>
          <w:sz w:val="18"/>
          <w:szCs w:val="18"/>
          <w:lang w:val="es-ES"/>
        </w:rPr>
        <w:t>as de origen</w:t>
      </w:r>
      <w:r w:rsidR="009F28E9" w:rsidRPr="0068042E">
        <w:rPr>
          <w:rFonts w:ascii="Verdana" w:hAnsi="Verdana"/>
          <w:sz w:val="18"/>
          <w:szCs w:val="18"/>
          <w:lang w:val="es-ES"/>
        </w:rPr>
        <w:tab/>
        <w:t>76</w:t>
      </w:r>
    </w:p>
    <w:p w14:paraId="1374F790" w14:textId="1E6C35C3"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V</w:t>
      </w:r>
      <w:r w:rsidR="009F28E9" w:rsidRPr="0068042E">
        <w:rPr>
          <w:rFonts w:ascii="Verdana" w:hAnsi="Verdana"/>
          <w:sz w:val="18"/>
          <w:szCs w:val="18"/>
          <w:lang w:val="es-ES"/>
        </w:rPr>
        <w:tab/>
        <w:t xml:space="preserve">Trato especial y diferenciado para los </w:t>
      </w:r>
      <w:r w:rsidR="00743886" w:rsidRPr="0068042E">
        <w:rPr>
          <w:rFonts w:ascii="Verdana" w:hAnsi="Verdana"/>
          <w:sz w:val="18"/>
          <w:szCs w:val="18"/>
          <w:lang w:val="es-ES"/>
        </w:rPr>
        <w:t>país</w:t>
      </w:r>
      <w:r w:rsidR="009F28E9" w:rsidRPr="0068042E">
        <w:rPr>
          <w:rFonts w:ascii="Verdana" w:hAnsi="Verdana"/>
          <w:sz w:val="18"/>
          <w:szCs w:val="18"/>
          <w:lang w:val="es-ES"/>
        </w:rPr>
        <w:t>es en desarrollo</w:t>
      </w:r>
      <w:r w:rsidR="009F28E9" w:rsidRPr="0068042E">
        <w:rPr>
          <w:rFonts w:ascii="Verdana" w:hAnsi="Verdana"/>
          <w:sz w:val="18"/>
          <w:szCs w:val="18"/>
          <w:lang w:val="es-ES"/>
        </w:rPr>
        <w:tab/>
        <w:t>76</w:t>
      </w:r>
    </w:p>
    <w:p w14:paraId="3CE3849E" w14:textId="77777777" w:rsidR="00E233AE" w:rsidRPr="0068042E" w:rsidRDefault="00E233AE" w:rsidP="002B1101">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Objetivos</w:t>
      </w:r>
    </w:p>
    <w:p w14:paraId="577751B8" w14:textId="7CD19A27" w:rsidR="009F28E9" w:rsidRPr="0068042E" w:rsidRDefault="00E233AE" w:rsidP="002B1101">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Alcance</w:t>
      </w:r>
    </w:p>
    <w:p w14:paraId="1786DFD4" w14:textId="4966690A" w:rsidR="009F28E9" w:rsidRPr="0068042E" w:rsidRDefault="00E233AE" w:rsidP="002B1101">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Exenciones convenidas</w:t>
      </w:r>
    </w:p>
    <w:p w14:paraId="17610F22" w14:textId="77777777" w:rsidR="00E233AE" w:rsidRPr="0068042E" w:rsidRDefault="00E233AE" w:rsidP="002B1101">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Asistencia t</w:t>
      </w:r>
      <w:r w:rsidR="006526EE" w:rsidRPr="0068042E">
        <w:rPr>
          <w:rFonts w:ascii="Verdana" w:hAnsi="Verdana"/>
          <w:sz w:val="18"/>
          <w:szCs w:val="18"/>
          <w:lang w:val="es-ES"/>
        </w:rPr>
        <w:t>écnic</w:t>
      </w:r>
      <w:r w:rsidR="009F28E9" w:rsidRPr="0068042E">
        <w:rPr>
          <w:rFonts w:ascii="Verdana" w:hAnsi="Verdana"/>
          <w:sz w:val="18"/>
          <w:szCs w:val="18"/>
          <w:lang w:val="es-ES"/>
        </w:rPr>
        <w:t xml:space="preserve">a a los </w:t>
      </w:r>
      <w:r w:rsidR="00743886" w:rsidRPr="0068042E">
        <w:rPr>
          <w:rFonts w:ascii="Verdana" w:hAnsi="Verdana"/>
          <w:sz w:val="18"/>
          <w:szCs w:val="18"/>
          <w:lang w:val="es-ES"/>
        </w:rPr>
        <w:t>país</w:t>
      </w:r>
      <w:r w:rsidR="009F28E9" w:rsidRPr="0068042E">
        <w:rPr>
          <w:rFonts w:ascii="Verdana" w:hAnsi="Verdana"/>
          <w:sz w:val="18"/>
          <w:szCs w:val="18"/>
          <w:lang w:val="es-ES"/>
        </w:rPr>
        <w:t>es en desarrollo Partes</w:t>
      </w:r>
    </w:p>
    <w:p w14:paraId="2C4595A5" w14:textId="7CE37336" w:rsidR="009F28E9" w:rsidRPr="0068042E" w:rsidRDefault="00E233AE" w:rsidP="002B1101">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Centros de informac</w:t>
      </w:r>
      <w:r w:rsidR="00E2191C" w:rsidRPr="0068042E">
        <w:rPr>
          <w:rFonts w:ascii="Verdana" w:hAnsi="Verdana"/>
          <w:sz w:val="18"/>
          <w:szCs w:val="18"/>
          <w:lang w:val="es-ES"/>
        </w:rPr>
        <w:t>ión</w:t>
      </w:r>
    </w:p>
    <w:p w14:paraId="048A9551" w14:textId="71018338" w:rsidR="009F28E9" w:rsidRPr="0068042E" w:rsidRDefault="00E233AE" w:rsidP="002B1101">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 xml:space="preserve">Trato especial para los </w:t>
      </w:r>
      <w:r w:rsidR="00743886" w:rsidRPr="0068042E">
        <w:rPr>
          <w:rFonts w:ascii="Verdana" w:hAnsi="Verdana"/>
          <w:sz w:val="18"/>
          <w:szCs w:val="18"/>
          <w:lang w:val="es-ES"/>
        </w:rPr>
        <w:t>país</w:t>
      </w:r>
      <w:r w:rsidR="009F28E9" w:rsidRPr="0068042E">
        <w:rPr>
          <w:rFonts w:ascii="Verdana" w:hAnsi="Verdana"/>
          <w:sz w:val="18"/>
          <w:szCs w:val="18"/>
          <w:lang w:val="es-ES"/>
        </w:rPr>
        <w:t>es menos adelantados</w:t>
      </w:r>
    </w:p>
    <w:p w14:paraId="538EE4A5" w14:textId="6E30EC99" w:rsidR="009F28E9" w:rsidRPr="0068042E" w:rsidRDefault="00E233AE" w:rsidP="00CA487F">
      <w:pPr>
        <w:pStyle w:val="TableParagraph"/>
        <w:widowControl/>
        <w:tabs>
          <w:tab w:val="left" w:pos="1560"/>
          <w:tab w:val="left" w:pos="2126"/>
          <w:tab w:val="right" w:pos="8505"/>
          <w:tab w:val="left" w:pos="14841"/>
        </w:tabs>
        <w:suppressAutoHyphens/>
        <w:spacing w:after="240"/>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Examen</w:t>
      </w:r>
    </w:p>
    <w:p w14:paraId="4F4BB11F" w14:textId="319892F4"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VI</w:t>
      </w:r>
      <w:r w:rsidR="009F28E9" w:rsidRPr="0068042E">
        <w:rPr>
          <w:rFonts w:ascii="Verdana" w:hAnsi="Verdana"/>
          <w:sz w:val="18"/>
          <w:szCs w:val="18"/>
          <w:lang w:val="es-ES"/>
        </w:rPr>
        <w:tab/>
        <w:t>Especificaciones t</w:t>
      </w:r>
      <w:r w:rsidR="006526EE" w:rsidRPr="0068042E">
        <w:rPr>
          <w:rFonts w:ascii="Verdana" w:hAnsi="Verdana"/>
          <w:sz w:val="18"/>
          <w:szCs w:val="18"/>
          <w:lang w:val="es-ES"/>
        </w:rPr>
        <w:t>écnic</w:t>
      </w:r>
      <w:r w:rsidR="009F28E9" w:rsidRPr="0068042E">
        <w:rPr>
          <w:rFonts w:ascii="Verdana" w:hAnsi="Verdana"/>
          <w:sz w:val="18"/>
          <w:szCs w:val="18"/>
          <w:lang w:val="es-ES"/>
        </w:rPr>
        <w:t>as</w:t>
      </w:r>
      <w:r w:rsidR="009F28E9" w:rsidRPr="0068042E">
        <w:rPr>
          <w:rFonts w:ascii="Verdana" w:hAnsi="Verdana"/>
          <w:sz w:val="18"/>
          <w:szCs w:val="18"/>
          <w:lang w:val="es-ES"/>
        </w:rPr>
        <w:tab/>
        <w:t>79</w:t>
      </w:r>
    </w:p>
    <w:p w14:paraId="55116680" w14:textId="01743007"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VII</w:t>
      </w:r>
      <w:r w:rsidR="009F28E9" w:rsidRPr="0068042E">
        <w:rPr>
          <w:rFonts w:ascii="Verdana" w:hAnsi="Verdana"/>
          <w:sz w:val="18"/>
          <w:szCs w:val="18"/>
          <w:lang w:val="es-ES"/>
        </w:rPr>
        <w:tab/>
        <w:t>Procedimiento de licitac</w:t>
      </w:r>
      <w:r w:rsidR="00E2191C" w:rsidRPr="0068042E">
        <w:rPr>
          <w:rFonts w:ascii="Verdana" w:hAnsi="Verdana"/>
          <w:sz w:val="18"/>
          <w:szCs w:val="18"/>
          <w:lang w:val="es-ES"/>
        </w:rPr>
        <w:t>ión</w:t>
      </w:r>
      <w:r w:rsidR="009F28E9" w:rsidRPr="0068042E">
        <w:rPr>
          <w:rFonts w:ascii="Verdana" w:hAnsi="Verdana"/>
          <w:sz w:val="18"/>
          <w:szCs w:val="18"/>
          <w:lang w:val="es-ES"/>
        </w:rPr>
        <w:tab/>
        <w:t>80</w:t>
      </w:r>
    </w:p>
    <w:p w14:paraId="31C4B756" w14:textId="32140593"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VIII</w:t>
      </w:r>
      <w:r w:rsidR="009F28E9" w:rsidRPr="0068042E">
        <w:rPr>
          <w:rFonts w:ascii="Verdana" w:hAnsi="Verdana"/>
          <w:sz w:val="18"/>
          <w:szCs w:val="18"/>
          <w:lang w:val="es-ES"/>
        </w:rPr>
        <w:tab/>
        <w:t>Calificac</w:t>
      </w:r>
      <w:r w:rsidR="00E2191C" w:rsidRPr="0068042E">
        <w:rPr>
          <w:rFonts w:ascii="Verdana" w:hAnsi="Verdana"/>
          <w:sz w:val="18"/>
          <w:szCs w:val="18"/>
          <w:lang w:val="es-ES"/>
        </w:rPr>
        <w:t>ión</w:t>
      </w:r>
      <w:r w:rsidR="009F28E9" w:rsidRPr="0068042E">
        <w:rPr>
          <w:rFonts w:ascii="Verdana" w:hAnsi="Verdana"/>
          <w:sz w:val="18"/>
          <w:szCs w:val="18"/>
          <w:lang w:val="es-ES"/>
        </w:rPr>
        <w:t xml:space="preserve"> de los proveedores</w:t>
      </w:r>
      <w:r w:rsidR="009F28E9" w:rsidRPr="0068042E">
        <w:rPr>
          <w:rFonts w:ascii="Verdana" w:hAnsi="Verdana"/>
          <w:sz w:val="18"/>
          <w:szCs w:val="18"/>
          <w:lang w:val="es-ES"/>
        </w:rPr>
        <w:tab/>
        <w:t>80</w:t>
      </w:r>
    </w:p>
    <w:p w14:paraId="5D036ECC" w14:textId="570219D5"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IX</w:t>
      </w:r>
      <w:r w:rsidR="009F28E9" w:rsidRPr="0068042E">
        <w:rPr>
          <w:rFonts w:ascii="Verdana" w:hAnsi="Verdana"/>
          <w:sz w:val="18"/>
          <w:szCs w:val="18"/>
          <w:lang w:val="es-ES"/>
        </w:rPr>
        <w:tab/>
        <w:t>Invitac</w:t>
      </w:r>
      <w:r w:rsidR="00E2191C" w:rsidRPr="0068042E">
        <w:rPr>
          <w:rFonts w:ascii="Verdana" w:hAnsi="Verdana"/>
          <w:sz w:val="18"/>
          <w:szCs w:val="18"/>
          <w:lang w:val="es-ES"/>
        </w:rPr>
        <w:t>ión</w:t>
      </w:r>
      <w:r w:rsidR="009F28E9" w:rsidRPr="0068042E">
        <w:rPr>
          <w:rFonts w:ascii="Verdana" w:hAnsi="Verdana"/>
          <w:sz w:val="18"/>
          <w:szCs w:val="18"/>
          <w:lang w:val="es-ES"/>
        </w:rPr>
        <w:t xml:space="preserve"> a participar en relac</w:t>
      </w:r>
      <w:r w:rsidR="00E2191C" w:rsidRPr="0068042E">
        <w:rPr>
          <w:rFonts w:ascii="Verdana" w:hAnsi="Verdana"/>
          <w:sz w:val="18"/>
          <w:szCs w:val="18"/>
          <w:lang w:val="es-ES"/>
        </w:rPr>
        <w:t>ión</w:t>
      </w:r>
      <w:r w:rsidR="009F28E9" w:rsidRPr="0068042E">
        <w:rPr>
          <w:rFonts w:ascii="Verdana" w:hAnsi="Verdana"/>
          <w:sz w:val="18"/>
          <w:szCs w:val="18"/>
          <w:lang w:val="es-ES"/>
        </w:rPr>
        <w:t xml:space="preserve"> con el contrato previsto</w:t>
      </w:r>
      <w:r w:rsidR="009F28E9" w:rsidRPr="0068042E">
        <w:rPr>
          <w:rFonts w:ascii="Verdana" w:hAnsi="Verdana"/>
          <w:sz w:val="18"/>
          <w:szCs w:val="18"/>
          <w:lang w:val="es-ES"/>
        </w:rPr>
        <w:tab/>
        <w:t>81</w:t>
      </w:r>
    </w:p>
    <w:p w14:paraId="569E40D2" w14:textId="27B399D9"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X</w:t>
      </w:r>
      <w:r w:rsidR="009F28E9" w:rsidRPr="0068042E">
        <w:rPr>
          <w:rFonts w:ascii="Verdana" w:hAnsi="Verdana"/>
          <w:sz w:val="18"/>
          <w:szCs w:val="18"/>
          <w:lang w:val="es-ES"/>
        </w:rPr>
        <w:tab/>
        <w:t>Procedimientos de selecc</w:t>
      </w:r>
      <w:r w:rsidR="00E2191C" w:rsidRPr="0068042E">
        <w:rPr>
          <w:rFonts w:ascii="Verdana" w:hAnsi="Verdana"/>
          <w:sz w:val="18"/>
          <w:szCs w:val="18"/>
          <w:lang w:val="es-ES"/>
        </w:rPr>
        <w:t>ión</w:t>
      </w:r>
      <w:r w:rsidR="009F28E9" w:rsidRPr="0068042E">
        <w:rPr>
          <w:rFonts w:ascii="Verdana" w:hAnsi="Verdana"/>
          <w:sz w:val="18"/>
          <w:szCs w:val="18"/>
          <w:lang w:val="es-ES"/>
        </w:rPr>
        <w:tab/>
        <w:t>84</w:t>
      </w:r>
    </w:p>
    <w:p w14:paraId="4D532A71" w14:textId="264D7394" w:rsidR="009F28E9"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9F28E9" w:rsidRPr="0068042E">
        <w:rPr>
          <w:rFonts w:ascii="Verdana" w:hAnsi="Verdana"/>
          <w:sz w:val="18"/>
          <w:szCs w:val="18"/>
          <w:lang w:val="es-ES"/>
        </w:rPr>
        <w:t>XI</w:t>
      </w:r>
      <w:r w:rsidR="009F28E9" w:rsidRPr="0068042E">
        <w:rPr>
          <w:rFonts w:ascii="Verdana" w:hAnsi="Verdana"/>
          <w:sz w:val="18"/>
          <w:szCs w:val="18"/>
          <w:lang w:val="es-ES"/>
        </w:rPr>
        <w:tab/>
        <w:t>Plaz</w:t>
      </w:r>
      <w:r w:rsidR="007505A8" w:rsidRPr="0068042E">
        <w:rPr>
          <w:rFonts w:ascii="Verdana" w:hAnsi="Verdana"/>
          <w:sz w:val="18"/>
          <w:szCs w:val="18"/>
          <w:lang w:val="es-ES"/>
        </w:rPr>
        <w:t>o</w:t>
      </w:r>
      <w:r w:rsidR="009F28E9" w:rsidRPr="0068042E">
        <w:rPr>
          <w:rFonts w:ascii="Verdana" w:hAnsi="Verdana"/>
          <w:sz w:val="18"/>
          <w:szCs w:val="18"/>
          <w:lang w:val="es-ES"/>
        </w:rPr>
        <w:t xml:space="preserve">s para la </w:t>
      </w:r>
      <w:r w:rsidR="009B5B7C" w:rsidRPr="0068042E">
        <w:rPr>
          <w:rFonts w:ascii="Verdana" w:hAnsi="Verdana"/>
          <w:sz w:val="18"/>
          <w:szCs w:val="18"/>
          <w:lang w:val="es-ES"/>
        </w:rPr>
        <w:t>l</w:t>
      </w:r>
      <w:r w:rsidR="009F28E9" w:rsidRPr="0068042E">
        <w:rPr>
          <w:rFonts w:ascii="Verdana" w:hAnsi="Verdana"/>
          <w:sz w:val="18"/>
          <w:szCs w:val="18"/>
          <w:lang w:val="es-ES"/>
        </w:rPr>
        <w:t>icita</w:t>
      </w:r>
      <w:r w:rsidR="00E2191C" w:rsidRPr="0068042E">
        <w:rPr>
          <w:rFonts w:ascii="Verdana" w:hAnsi="Verdana"/>
          <w:sz w:val="18"/>
          <w:szCs w:val="18"/>
          <w:lang w:val="es-ES"/>
        </w:rPr>
        <w:t>ción</w:t>
      </w:r>
      <w:r w:rsidR="009F28E9" w:rsidRPr="0068042E">
        <w:rPr>
          <w:rFonts w:ascii="Verdana" w:hAnsi="Verdana"/>
          <w:sz w:val="18"/>
          <w:szCs w:val="18"/>
          <w:lang w:val="es-ES"/>
        </w:rPr>
        <w:t xml:space="preserve"> y la entrega</w:t>
      </w:r>
      <w:r w:rsidR="009F28E9" w:rsidRPr="0068042E">
        <w:rPr>
          <w:rFonts w:ascii="Verdana" w:hAnsi="Verdana"/>
          <w:sz w:val="18"/>
          <w:szCs w:val="18"/>
          <w:lang w:val="es-ES"/>
        </w:rPr>
        <w:tab/>
        <w:t>84</w:t>
      </w:r>
    </w:p>
    <w:p w14:paraId="3D4E375B" w14:textId="5E5CC87E" w:rsidR="007505A8" w:rsidRPr="0068042E" w:rsidRDefault="00E233AE" w:rsidP="00CA487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Disposiciones genera</w:t>
      </w:r>
      <w:r w:rsidR="009B5B7C" w:rsidRPr="0068042E">
        <w:rPr>
          <w:rFonts w:ascii="Verdana" w:hAnsi="Verdana"/>
          <w:sz w:val="18"/>
          <w:szCs w:val="18"/>
          <w:lang w:val="es-ES"/>
        </w:rPr>
        <w:t>l</w:t>
      </w:r>
      <w:r w:rsidR="009F28E9" w:rsidRPr="0068042E">
        <w:rPr>
          <w:rFonts w:ascii="Verdana" w:hAnsi="Verdana"/>
          <w:sz w:val="18"/>
          <w:szCs w:val="18"/>
          <w:lang w:val="es-ES"/>
        </w:rPr>
        <w:t>es</w:t>
      </w:r>
    </w:p>
    <w:p w14:paraId="38DC0AE8" w14:textId="1C1F36B0" w:rsidR="009F28E9" w:rsidRPr="0068042E" w:rsidRDefault="00E233AE" w:rsidP="00CA487F">
      <w:pPr>
        <w:pStyle w:val="TableParagraph"/>
        <w:widowControl/>
        <w:tabs>
          <w:tab w:val="left" w:pos="1560"/>
          <w:tab w:val="left" w:pos="2126"/>
          <w:tab w:val="right" w:pos="8505"/>
          <w:tab w:val="left" w:pos="14841"/>
        </w:tabs>
        <w:suppressAutoHyphens/>
        <w:spacing w:after="240"/>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9F28E9" w:rsidRPr="0068042E">
        <w:rPr>
          <w:rFonts w:ascii="Verdana" w:hAnsi="Verdana"/>
          <w:sz w:val="18"/>
          <w:szCs w:val="18"/>
          <w:lang w:val="es-ES"/>
        </w:rPr>
        <w:t>Plaz</w:t>
      </w:r>
      <w:r w:rsidR="007505A8" w:rsidRPr="0068042E">
        <w:rPr>
          <w:rFonts w:ascii="Verdana" w:hAnsi="Verdana"/>
          <w:sz w:val="18"/>
          <w:szCs w:val="18"/>
          <w:lang w:val="es-ES"/>
        </w:rPr>
        <w:t>o</w:t>
      </w:r>
      <w:r w:rsidR="009F28E9" w:rsidRPr="0068042E">
        <w:rPr>
          <w:rFonts w:ascii="Verdana" w:hAnsi="Verdana"/>
          <w:sz w:val="18"/>
          <w:szCs w:val="18"/>
          <w:lang w:val="es-ES"/>
        </w:rPr>
        <w:t>s</w:t>
      </w:r>
    </w:p>
    <w:p w14:paraId="70B1C807" w14:textId="1B47332B" w:rsidR="001D60F7" w:rsidRPr="0068042E" w:rsidRDefault="00002AE3" w:rsidP="00BA72E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XII</w:t>
      </w:r>
      <w:r w:rsidR="001D60F7" w:rsidRPr="0068042E">
        <w:rPr>
          <w:rFonts w:ascii="Verdana" w:hAnsi="Verdana"/>
          <w:sz w:val="18"/>
          <w:szCs w:val="18"/>
          <w:lang w:val="es-ES"/>
        </w:rPr>
        <w:tab/>
        <w:t>Pliego de condiciones</w:t>
      </w:r>
      <w:r w:rsidR="001D60F7" w:rsidRPr="0068042E">
        <w:rPr>
          <w:rFonts w:ascii="Verdana" w:hAnsi="Verdana"/>
          <w:sz w:val="18"/>
          <w:szCs w:val="18"/>
          <w:lang w:val="es-ES"/>
        </w:rPr>
        <w:tab/>
        <w:t>86</w:t>
      </w:r>
    </w:p>
    <w:p w14:paraId="6F53ADB3" w14:textId="7423B7F9" w:rsidR="001D60F7" w:rsidRPr="0068042E" w:rsidRDefault="00AF1AF0" w:rsidP="00CA487F">
      <w:pPr>
        <w:pStyle w:val="TableParagraph"/>
        <w:widowControl/>
        <w:tabs>
          <w:tab w:val="left" w:pos="1560"/>
          <w:tab w:val="left" w:pos="2126"/>
          <w:tab w:val="right" w:pos="8505"/>
          <w:tab w:val="left" w:pos="14841"/>
        </w:tabs>
        <w:suppressAutoHyphens/>
        <w:spacing w:after="240"/>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C07FF1" w:rsidRPr="0068042E">
        <w:rPr>
          <w:rFonts w:ascii="Verdana" w:hAnsi="Verdana"/>
          <w:sz w:val="18"/>
          <w:szCs w:val="18"/>
          <w:lang w:val="es-ES"/>
        </w:rPr>
        <w:t>Envío</w:t>
      </w:r>
      <w:r w:rsidR="001D60F7" w:rsidRPr="0068042E">
        <w:rPr>
          <w:rFonts w:ascii="Verdana" w:hAnsi="Verdana"/>
          <w:sz w:val="18"/>
          <w:szCs w:val="18"/>
          <w:lang w:val="es-ES"/>
        </w:rPr>
        <w:t xml:space="preserve"> del pliego de condiciones por las entidades</w:t>
      </w:r>
    </w:p>
    <w:p w14:paraId="02199EE7" w14:textId="77C72564" w:rsidR="00534F5E" w:rsidRPr="0068042E" w:rsidRDefault="00002AE3" w:rsidP="00E82715">
      <w:pPr>
        <w:pStyle w:val="TableParagraph"/>
        <w:widowControl/>
        <w:tabs>
          <w:tab w:val="left" w:pos="1560"/>
          <w:tab w:val="right" w:pos="9010"/>
          <w:tab w:val="left" w:pos="14841"/>
        </w:tabs>
        <w:suppressAutoHyphens/>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XIII</w:t>
      </w:r>
      <w:r w:rsidR="001D60F7" w:rsidRPr="0068042E">
        <w:rPr>
          <w:rFonts w:ascii="Verdana" w:hAnsi="Verdana"/>
          <w:sz w:val="18"/>
          <w:szCs w:val="18"/>
          <w:lang w:val="es-ES"/>
        </w:rPr>
        <w:tab/>
        <w:t>Presentaci</w:t>
      </w:r>
      <w:r w:rsidR="00C07FF1" w:rsidRPr="0068042E">
        <w:rPr>
          <w:rFonts w:ascii="Verdana" w:hAnsi="Verdana"/>
          <w:sz w:val="18"/>
          <w:szCs w:val="18"/>
          <w:lang w:val="es-ES"/>
        </w:rPr>
        <w:t>ó</w:t>
      </w:r>
      <w:r w:rsidR="001D60F7" w:rsidRPr="0068042E">
        <w:rPr>
          <w:rFonts w:ascii="Verdana" w:hAnsi="Verdana"/>
          <w:sz w:val="18"/>
          <w:szCs w:val="18"/>
          <w:lang w:val="es-ES"/>
        </w:rPr>
        <w:t>n, recepci</w:t>
      </w:r>
      <w:r w:rsidR="00C07FF1" w:rsidRPr="0068042E">
        <w:rPr>
          <w:rFonts w:ascii="Verdana" w:hAnsi="Verdana"/>
          <w:sz w:val="18"/>
          <w:szCs w:val="18"/>
          <w:lang w:val="es-ES"/>
        </w:rPr>
        <w:t>ó</w:t>
      </w:r>
      <w:r w:rsidR="001D60F7" w:rsidRPr="0068042E">
        <w:rPr>
          <w:rFonts w:ascii="Verdana" w:hAnsi="Verdana"/>
          <w:sz w:val="18"/>
          <w:szCs w:val="18"/>
          <w:lang w:val="es-ES"/>
        </w:rPr>
        <w:t xml:space="preserve">n y apertura de las ofertas, y </w:t>
      </w:r>
      <w:r w:rsidR="00534F5E" w:rsidRPr="0068042E">
        <w:rPr>
          <w:rFonts w:ascii="Verdana" w:hAnsi="Verdana"/>
          <w:sz w:val="18"/>
          <w:szCs w:val="18"/>
          <w:lang w:val="es-ES"/>
        </w:rPr>
        <w:tab/>
        <w:t>87</w:t>
      </w:r>
    </w:p>
    <w:p w14:paraId="0DB5D21C" w14:textId="19BC72DC" w:rsidR="001D60F7" w:rsidRPr="0068042E" w:rsidRDefault="00AF1AF0" w:rsidP="001F49DD">
      <w:pPr>
        <w:pStyle w:val="TableParagraph"/>
        <w:widowControl/>
        <w:tabs>
          <w:tab w:val="left" w:pos="1560"/>
          <w:tab w:val="right" w:pos="8505"/>
          <w:tab w:val="left" w:pos="14841"/>
        </w:tabs>
        <w:suppressAutoHyphens/>
        <w:spacing w:after="240"/>
        <w:ind w:left="1560" w:hanging="1560"/>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adjudicaci</w:t>
      </w:r>
      <w:r w:rsidR="00C07FF1" w:rsidRPr="0068042E">
        <w:rPr>
          <w:rFonts w:ascii="Verdana" w:hAnsi="Verdana"/>
          <w:sz w:val="18"/>
          <w:szCs w:val="18"/>
          <w:lang w:val="es-ES"/>
        </w:rPr>
        <w:t>ó</w:t>
      </w:r>
      <w:r w:rsidR="001D60F7" w:rsidRPr="0068042E">
        <w:rPr>
          <w:rFonts w:ascii="Verdana" w:hAnsi="Verdana"/>
          <w:sz w:val="18"/>
          <w:szCs w:val="18"/>
          <w:lang w:val="es-ES"/>
        </w:rPr>
        <w:t>n de los contratos</w:t>
      </w:r>
    </w:p>
    <w:p w14:paraId="266FA8DA" w14:textId="77777777" w:rsidR="00534F5E" w:rsidRPr="0068042E" w:rsidRDefault="00534F5E" w:rsidP="00CA487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Recep</w:t>
      </w:r>
      <w:r w:rsidR="00E2191C" w:rsidRPr="0068042E">
        <w:rPr>
          <w:rFonts w:ascii="Verdana" w:hAnsi="Verdana"/>
          <w:sz w:val="18"/>
          <w:szCs w:val="18"/>
          <w:lang w:val="es-ES"/>
        </w:rPr>
        <w:t>ción</w:t>
      </w:r>
      <w:r w:rsidR="001D60F7" w:rsidRPr="0068042E">
        <w:rPr>
          <w:rFonts w:ascii="Verdana" w:hAnsi="Verdana"/>
          <w:sz w:val="18"/>
          <w:szCs w:val="18"/>
          <w:lang w:val="es-ES"/>
        </w:rPr>
        <w:t xml:space="preserve"> de las ofertas</w:t>
      </w:r>
    </w:p>
    <w:p w14:paraId="0BF01BFD" w14:textId="77777777" w:rsidR="00534F5E" w:rsidRPr="0068042E" w:rsidRDefault="00534F5E" w:rsidP="00CA487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Apertura de las ofertas</w:t>
      </w:r>
    </w:p>
    <w:p w14:paraId="736EF7AB" w14:textId="77777777" w:rsidR="00534F5E" w:rsidRPr="0068042E" w:rsidRDefault="00534F5E" w:rsidP="00CA487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Adjudica</w:t>
      </w:r>
      <w:r w:rsidR="00E2191C" w:rsidRPr="0068042E">
        <w:rPr>
          <w:rFonts w:ascii="Verdana" w:hAnsi="Verdana"/>
          <w:sz w:val="18"/>
          <w:szCs w:val="18"/>
          <w:lang w:val="es-ES"/>
        </w:rPr>
        <w:t>ción</w:t>
      </w:r>
      <w:r w:rsidR="001D60F7" w:rsidRPr="0068042E">
        <w:rPr>
          <w:rFonts w:ascii="Verdana" w:hAnsi="Verdana"/>
          <w:sz w:val="18"/>
          <w:szCs w:val="18"/>
          <w:lang w:val="es-ES"/>
        </w:rPr>
        <w:t xml:space="preserve"> de los contratos</w:t>
      </w:r>
    </w:p>
    <w:p w14:paraId="49CABADB" w14:textId="07420490" w:rsidR="001D60F7" w:rsidRPr="0068042E" w:rsidRDefault="00534F5E" w:rsidP="001D2EDF">
      <w:pPr>
        <w:pStyle w:val="TableParagraph"/>
        <w:widowControl/>
        <w:tabs>
          <w:tab w:val="left" w:pos="1560"/>
          <w:tab w:val="left" w:pos="2126"/>
          <w:tab w:val="right" w:pos="8505"/>
          <w:tab w:val="left" w:pos="14841"/>
        </w:tabs>
        <w:suppressAutoHyphens/>
        <w:spacing w:after="240"/>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Cl</w:t>
      </w:r>
      <w:r w:rsidR="001C40A9" w:rsidRPr="0068042E">
        <w:rPr>
          <w:rFonts w:ascii="Verdana" w:hAnsi="Verdana"/>
          <w:sz w:val="18"/>
          <w:szCs w:val="18"/>
          <w:lang w:val="es-ES"/>
        </w:rPr>
        <w:t>á</w:t>
      </w:r>
      <w:r w:rsidR="001D60F7" w:rsidRPr="0068042E">
        <w:rPr>
          <w:rFonts w:ascii="Verdana" w:hAnsi="Verdana"/>
          <w:sz w:val="18"/>
          <w:szCs w:val="18"/>
          <w:lang w:val="es-ES"/>
        </w:rPr>
        <w:t>usulas de opci</w:t>
      </w:r>
      <w:r w:rsidR="009B5B7C" w:rsidRPr="0068042E">
        <w:rPr>
          <w:rFonts w:ascii="Verdana" w:hAnsi="Verdana"/>
          <w:sz w:val="18"/>
          <w:szCs w:val="18"/>
          <w:lang w:val="es-ES"/>
        </w:rPr>
        <w:t>ó</w:t>
      </w:r>
      <w:r w:rsidR="001D60F7" w:rsidRPr="0068042E">
        <w:rPr>
          <w:rFonts w:ascii="Verdana" w:hAnsi="Verdana"/>
          <w:sz w:val="18"/>
          <w:szCs w:val="18"/>
          <w:lang w:val="es-ES"/>
        </w:rPr>
        <w:t>n</w:t>
      </w:r>
    </w:p>
    <w:p w14:paraId="016F4DBC" w14:textId="60CEFBD0"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XIV</w:t>
      </w:r>
      <w:r w:rsidR="001D60F7" w:rsidRPr="0068042E">
        <w:rPr>
          <w:rFonts w:ascii="Verdana" w:hAnsi="Verdana"/>
          <w:sz w:val="18"/>
          <w:szCs w:val="18"/>
          <w:lang w:val="es-ES"/>
        </w:rPr>
        <w:tab/>
        <w:t>Negocia</w:t>
      </w:r>
      <w:r w:rsidR="00E2191C" w:rsidRPr="0068042E">
        <w:rPr>
          <w:rFonts w:ascii="Verdana" w:hAnsi="Verdana"/>
          <w:sz w:val="18"/>
          <w:szCs w:val="18"/>
          <w:lang w:val="es-ES"/>
        </w:rPr>
        <w:t>ción</w:t>
      </w:r>
      <w:r w:rsidR="001D60F7" w:rsidRPr="0068042E">
        <w:rPr>
          <w:rFonts w:ascii="Verdana" w:hAnsi="Verdana"/>
          <w:sz w:val="18"/>
          <w:szCs w:val="18"/>
          <w:lang w:val="es-ES"/>
        </w:rPr>
        <w:tab/>
        <w:t>88</w:t>
      </w:r>
    </w:p>
    <w:p w14:paraId="2605E789" w14:textId="1CA102F3"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XV</w:t>
      </w:r>
      <w:r w:rsidR="001D60F7" w:rsidRPr="0068042E">
        <w:rPr>
          <w:rFonts w:ascii="Verdana" w:hAnsi="Verdana"/>
          <w:sz w:val="18"/>
          <w:szCs w:val="18"/>
          <w:lang w:val="es-ES"/>
        </w:rPr>
        <w:tab/>
        <w:t>Licita</w:t>
      </w:r>
      <w:r w:rsidR="00E2191C" w:rsidRPr="0068042E">
        <w:rPr>
          <w:rFonts w:ascii="Verdana" w:hAnsi="Verdana"/>
          <w:sz w:val="18"/>
          <w:szCs w:val="18"/>
          <w:lang w:val="es-ES"/>
        </w:rPr>
        <w:t>ción</w:t>
      </w:r>
      <w:r w:rsidR="001D60F7" w:rsidRPr="0068042E">
        <w:rPr>
          <w:rFonts w:ascii="Verdana" w:hAnsi="Verdana"/>
          <w:sz w:val="18"/>
          <w:szCs w:val="18"/>
          <w:lang w:val="es-ES"/>
        </w:rPr>
        <w:t xml:space="preserve"> restringida</w:t>
      </w:r>
      <w:r w:rsidR="001D60F7" w:rsidRPr="0068042E">
        <w:rPr>
          <w:rFonts w:ascii="Verdana" w:hAnsi="Verdana"/>
          <w:sz w:val="18"/>
          <w:szCs w:val="18"/>
          <w:lang w:val="es-ES"/>
        </w:rPr>
        <w:tab/>
        <w:t>89</w:t>
      </w:r>
    </w:p>
    <w:p w14:paraId="244A1B86" w14:textId="2E4F158B"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XVI</w:t>
      </w:r>
      <w:r w:rsidR="001D60F7" w:rsidRPr="0068042E">
        <w:rPr>
          <w:rFonts w:ascii="Verdana" w:hAnsi="Verdana"/>
          <w:sz w:val="18"/>
          <w:szCs w:val="18"/>
          <w:lang w:val="es-ES"/>
        </w:rPr>
        <w:tab/>
        <w:t>Compensaciones</w:t>
      </w:r>
      <w:r w:rsidR="001D60F7" w:rsidRPr="0068042E">
        <w:rPr>
          <w:rFonts w:ascii="Verdana" w:hAnsi="Verdana"/>
          <w:sz w:val="18"/>
          <w:szCs w:val="18"/>
          <w:lang w:val="es-ES"/>
        </w:rPr>
        <w:tab/>
        <w:t>91</w:t>
      </w:r>
    </w:p>
    <w:p w14:paraId="4A0EBC52" w14:textId="5DF39CBC"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XVII</w:t>
      </w:r>
      <w:r w:rsidR="001D60F7" w:rsidRPr="0068042E">
        <w:rPr>
          <w:rFonts w:ascii="Verdana" w:hAnsi="Verdana"/>
          <w:sz w:val="18"/>
          <w:szCs w:val="18"/>
          <w:lang w:val="es-ES"/>
        </w:rPr>
        <w:tab/>
        <w:t>Transparencia</w:t>
      </w:r>
      <w:r w:rsidR="001D60F7" w:rsidRPr="0068042E">
        <w:rPr>
          <w:rFonts w:ascii="Verdana" w:hAnsi="Verdana"/>
          <w:sz w:val="18"/>
          <w:szCs w:val="18"/>
          <w:lang w:val="es-ES"/>
        </w:rPr>
        <w:tab/>
        <w:t>91</w:t>
      </w:r>
    </w:p>
    <w:p w14:paraId="325B6B0F" w14:textId="20D72EE3"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XVIII</w:t>
      </w:r>
      <w:r w:rsidR="001D60F7" w:rsidRPr="0068042E">
        <w:rPr>
          <w:rFonts w:ascii="Verdana" w:hAnsi="Verdana"/>
          <w:sz w:val="18"/>
          <w:szCs w:val="18"/>
          <w:lang w:val="es-ES"/>
        </w:rPr>
        <w:tab/>
        <w:t>Informa</w:t>
      </w:r>
      <w:r w:rsidR="00E2191C" w:rsidRPr="0068042E">
        <w:rPr>
          <w:rFonts w:ascii="Verdana" w:hAnsi="Verdana"/>
          <w:sz w:val="18"/>
          <w:szCs w:val="18"/>
          <w:lang w:val="es-ES"/>
        </w:rPr>
        <w:t>ción</w:t>
      </w:r>
      <w:r w:rsidR="001D60F7" w:rsidRPr="0068042E">
        <w:rPr>
          <w:rFonts w:ascii="Verdana" w:hAnsi="Verdana"/>
          <w:sz w:val="18"/>
          <w:szCs w:val="18"/>
          <w:lang w:val="es-ES"/>
        </w:rPr>
        <w:t xml:space="preserve"> y examen:</w:t>
      </w:r>
      <w:r w:rsidR="00C07FF1" w:rsidRPr="0068042E">
        <w:rPr>
          <w:rFonts w:ascii="Verdana" w:hAnsi="Verdana"/>
          <w:sz w:val="18"/>
          <w:szCs w:val="18"/>
          <w:lang w:val="es-ES"/>
        </w:rPr>
        <w:t xml:space="preserve"> </w:t>
      </w:r>
      <w:r w:rsidR="001D60F7" w:rsidRPr="0068042E">
        <w:rPr>
          <w:rFonts w:ascii="Verdana" w:hAnsi="Verdana"/>
          <w:sz w:val="18"/>
          <w:szCs w:val="18"/>
          <w:lang w:val="es-ES"/>
        </w:rPr>
        <w:t>obligaciones de las entidades</w:t>
      </w:r>
      <w:r w:rsidR="001D60F7" w:rsidRPr="0068042E">
        <w:rPr>
          <w:rFonts w:ascii="Verdana" w:hAnsi="Verdana"/>
          <w:sz w:val="18"/>
          <w:szCs w:val="18"/>
          <w:lang w:val="es-ES"/>
        </w:rPr>
        <w:tab/>
        <w:t>92</w:t>
      </w:r>
    </w:p>
    <w:p w14:paraId="149F8692" w14:textId="77777777" w:rsidR="007E3FDD" w:rsidRPr="0068042E" w:rsidRDefault="007E3FDD" w:rsidP="007E3FDD">
      <w:pPr>
        <w:keepNext/>
        <w:widowControl/>
        <w:tabs>
          <w:tab w:val="right" w:pos="9010"/>
        </w:tabs>
        <w:suppressAutoHyphens/>
        <w:spacing w:after="240"/>
        <w:rPr>
          <w:rFonts w:ascii="Verdana" w:hAnsi="Verdana"/>
          <w:i/>
          <w:sz w:val="18"/>
          <w:szCs w:val="18"/>
          <w:lang w:val="es-ES"/>
        </w:rPr>
      </w:pPr>
      <w:r w:rsidRPr="0068042E">
        <w:rPr>
          <w:rFonts w:ascii="Verdana" w:hAnsi="Verdana"/>
          <w:i/>
          <w:sz w:val="18"/>
          <w:szCs w:val="18"/>
          <w:lang w:val="es-ES"/>
        </w:rPr>
        <w:lastRenderedPageBreak/>
        <w:tab/>
        <w:t>Página</w:t>
      </w:r>
    </w:p>
    <w:p w14:paraId="7826ED0C" w14:textId="337E7BB0"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XIX</w:t>
      </w:r>
      <w:r w:rsidR="001D60F7" w:rsidRPr="0068042E">
        <w:rPr>
          <w:rFonts w:ascii="Verdana" w:hAnsi="Verdana"/>
          <w:sz w:val="18"/>
          <w:szCs w:val="18"/>
          <w:lang w:val="es-ES"/>
        </w:rPr>
        <w:tab/>
        <w:t>Infor</w:t>
      </w:r>
      <w:r w:rsidR="00E708DB" w:rsidRPr="0068042E">
        <w:rPr>
          <w:rFonts w:ascii="Verdana" w:hAnsi="Verdana"/>
          <w:sz w:val="18"/>
          <w:szCs w:val="18"/>
          <w:lang w:val="es-ES"/>
        </w:rPr>
        <w:t>m</w:t>
      </w:r>
      <w:r w:rsidR="001D60F7" w:rsidRPr="0068042E">
        <w:rPr>
          <w:rFonts w:ascii="Verdana" w:hAnsi="Verdana"/>
          <w:sz w:val="18"/>
          <w:szCs w:val="18"/>
          <w:lang w:val="es-ES"/>
        </w:rPr>
        <w:t>aci</w:t>
      </w:r>
      <w:r w:rsidR="00E708DB" w:rsidRPr="0068042E">
        <w:rPr>
          <w:rFonts w:ascii="Verdana" w:hAnsi="Verdana"/>
          <w:sz w:val="18"/>
          <w:szCs w:val="18"/>
          <w:lang w:val="es-ES"/>
        </w:rPr>
        <w:t>ó</w:t>
      </w:r>
      <w:r w:rsidR="001D60F7" w:rsidRPr="0068042E">
        <w:rPr>
          <w:rFonts w:ascii="Verdana" w:hAnsi="Verdana"/>
          <w:sz w:val="18"/>
          <w:szCs w:val="18"/>
          <w:lang w:val="es-ES"/>
        </w:rPr>
        <w:t>n y examen: obligaciones de las Partes</w:t>
      </w:r>
      <w:r w:rsidR="001D60F7" w:rsidRPr="0068042E">
        <w:rPr>
          <w:rFonts w:ascii="Verdana" w:hAnsi="Verdana"/>
          <w:sz w:val="18"/>
          <w:szCs w:val="18"/>
          <w:lang w:val="es-ES"/>
        </w:rPr>
        <w:tab/>
        <w:t>93</w:t>
      </w:r>
    </w:p>
    <w:p w14:paraId="0860D3F5" w14:textId="634ABC10"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XX</w:t>
      </w:r>
      <w:r w:rsidR="001D60F7" w:rsidRPr="0068042E">
        <w:rPr>
          <w:rFonts w:ascii="Verdana" w:hAnsi="Verdana"/>
          <w:sz w:val="18"/>
          <w:szCs w:val="18"/>
          <w:lang w:val="es-ES"/>
        </w:rPr>
        <w:tab/>
        <w:t>Procedimientos de impugna</w:t>
      </w:r>
      <w:r w:rsidR="00E2191C" w:rsidRPr="0068042E">
        <w:rPr>
          <w:rFonts w:ascii="Verdana" w:hAnsi="Verdana"/>
          <w:sz w:val="18"/>
          <w:szCs w:val="18"/>
          <w:lang w:val="es-ES"/>
        </w:rPr>
        <w:t>ción</w:t>
      </w:r>
      <w:r w:rsidR="001D60F7" w:rsidRPr="0068042E">
        <w:rPr>
          <w:rFonts w:ascii="Verdana" w:hAnsi="Verdana"/>
          <w:sz w:val="18"/>
          <w:szCs w:val="18"/>
          <w:lang w:val="es-ES"/>
        </w:rPr>
        <w:tab/>
        <w:t>94</w:t>
      </w:r>
    </w:p>
    <w:p w14:paraId="4861102A"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Consultas</w:t>
      </w:r>
    </w:p>
    <w:p w14:paraId="05B01561" w14:textId="5B83944B" w:rsidR="001D60F7" w:rsidRPr="0068042E" w:rsidRDefault="00534F5E" w:rsidP="001D2EDF">
      <w:pPr>
        <w:pStyle w:val="TableParagraph"/>
        <w:widowControl/>
        <w:tabs>
          <w:tab w:val="left" w:pos="1560"/>
          <w:tab w:val="left" w:pos="2126"/>
          <w:tab w:val="right" w:pos="8505"/>
          <w:tab w:val="left" w:pos="14841"/>
        </w:tabs>
        <w:suppressAutoHyphens/>
        <w:spacing w:after="240"/>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Impugnaci</w:t>
      </w:r>
      <w:r w:rsidR="00C07FF1" w:rsidRPr="0068042E">
        <w:rPr>
          <w:rFonts w:ascii="Verdana" w:hAnsi="Verdana"/>
          <w:sz w:val="18"/>
          <w:szCs w:val="18"/>
          <w:lang w:val="es-ES"/>
        </w:rPr>
        <w:t>ó</w:t>
      </w:r>
      <w:r w:rsidR="001D60F7" w:rsidRPr="0068042E">
        <w:rPr>
          <w:rFonts w:ascii="Verdana" w:hAnsi="Verdana"/>
          <w:sz w:val="18"/>
          <w:szCs w:val="18"/>
          <w:lang w:val="es-ES"/>
        </w:rPr>
        <w:t>n</w:t>
      </w:r>
    </w:p>
    <w:p w14:paraId="4F30E6A1" w14:textId="60DB47F8"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XXI</w:t>
      </w:r>
      <w:r w:rsidR="001D60F7" w:rsidRPr="0068042E">
        <w:rPr>
          <w:rFonts w:ascii="Verdana" w:hAnsi="Verdana"/>
          <w:sz w:val="18"/>
          <w:szCs w:val="18"/>
          <w:lang w:val="es-ES"/>
        </w:rPr>
        <w:tab/>
        <w:t>Instituciones</w:t>
      </w:r>
      <w:r w:rsidR="001D60F7" w:rsidRPr="0068042E">
        <w:rPr>
          <w:rFonts w:ascii="Verdana" w:hAnsi="Verdana"/>
          <w:sz w:val="18"/>
          <w:szCs w:val="18"/>
          <w:lang w:val="es-ES"/>
        </w:rPr>
        <w:tab/>
        <w:t>95</w:t>
      </w:r>
    </w:p>
    <w:p w14:paraId="220C97C4" w14:textId="1EA21C5F" w:rsidR="001D60F7" w:rsidRPr="0068042E" w:rsidRDefault="00002AE3"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 xml:space="preserve">Artículo </w:t>
      </w:r>
      <w:r w:rsidR="001D60F7" w:rsidRPr="0068042E">
        <w:rPr>
          <w:rFonts w:ascii="Verdana" w:hAnsi="Verdana"/>
          <w:sz w:val="18"/>
          <w:szCs w:val="18"/>
          <w:lang w:val="es-ES"/>
        </w:rPr>
        <w:t>XXII</w:t>
      </w:r>
      <w:r w:rsidR="001D60F7" w:rsidRPr="0068042E">
        <w:rPr>
          <w:rFonts w:ascii="Verdana" w:hAnsi="Verdana"/>
          <w:sz w:val="18"/>
          <w:szCs w:val="18"/>
          <w:lang w:val="es-ES"/>
        </w:rPr>
        <w:tab/>
        <w:t>Consultas y solu</w:t>
      </w:r>
      <w:r w:rsidR="00E2191C" w:rsidRPr="0068042E">
        <w:rPr>
          <w:rFonts w:ascii="Verdana" w:hAnsi="Verdana"/>
          <w:sz w:val="18"/>
          <w:szCs w:val="18"/>
          <w:lang w:val="es-ES"/>
        </w:rPr>
        <w:t>ción</w:t>
      </w:r>
      <w:r w:rsidR="001D60F7" w:rsidRPr="0068042E">
        <w:rPr>
          <w:rFonts w:ascii="Verdana" w:hAnsi="Verdana"/>
          <w:sz w:val="18"/>
          <w:szCs w:val="18"/>
          <w:lang w:val="es-ES"/>
        </w:rPr>
        <w:t xml:space="preserve"> de diferencias</w:t>
      </w:r>
      <w:r w:rsidR="001D60F7" w:rsidRPr="0068042E">
        <w:rPr>
          <w:rFonts w:ascii="Verdana" w:hAnsi="Verdana"/>
          <w:sz w:val="18"/>
          <w:szCs w:val="18"/>
          <w:lang w:val="es-ES"/>
        </w:rPr>
        <w:tab/>
        <w:t>96</w:t>
      </w:r>
    </w:p>
    <w:p w14:paraId="5826F58C" w14:textId="01148590" w:rsidR="001D60F7" w:rsidRPr="0068042E" w:rsidRDefault="00534F5E"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Artículo XXIII</w:t>
      </w:r>
      <w:r w:rsidRPr="0068042E">
        <w:rPr>
          <w:rFonts w:ascii="Verdana" w:hAnsi="Verdana"/>
          <w:sz w:val="18"/>
          <w:szCs w:val="18"/>
          <w:lang w:val="es-ES"/>
        </w:rPr>
        <w:tab/>
      </w:r>
      <w:r w:rsidR="001D60F7" w:rsidRPr="0068042E">
        <w:rPr>
          <w:rFonts w:ascii="Verdana" w:hAnsi="Verdana"/>
          <w:sz w:val="18"/>
          <w:szCs w:val="18"/>
          <w:lang w:val="es-ES"/>
        </w:rPr>
        <w:t>Excepcione</w:t>
      </w:r>
      <w:r w:rsidRPr="0068042E">
        <w:rPr>
          <w:rFonts w:ascii="Verdana" w:hAnsi="Verdana"/>
          <w:sz w:val="18"/>
          <w:szCs w:val="18"/>
          <w:lang w:val="es-ES"/>
        </w:rPr>
        <w:t xml:space="preserve">s </w:t>
      </w:r>
      <w:r w:rsidR="001D60F7" w:rsidRPr="0068042E">
        <w:rPr>
          <w:rFonts w:ascii="Verdana" w:hAnsi="Verdana"/>
          <w:sz w:val="18"/>
          <w:szCs w:val="18"/>
          <w:lang w:val="es-ES"/>
        </w:rPr>
        <w:t>a las disposiciones del A</w:t>
      </w:r>
      <w:r w:rsidR="00C07FF1" w:rsidRPr="0068042E">
        <w:rPr>
          <w:rFonts w:ascii="Verdana" w:hAnsi="Verdana"/>
          <w:sz w:val="18"/>
          <w:szCs w:val="18"/>
          <w:lang w:val="es-ES"/>
        </w:rPr>
        <w:t>c</w:t>
      </w:r>
      <w:r w:rsidR="001D60F7" w:rsidRPr="0068042E">
        <w:rPr>
          <w:rFonts w:ascii="Verdana" w:hAnsi="Verdana"/>
          <w:sz w:val="18"/>
          <w:szCs w:val="18"/>
          <w:lang w:val="es-ES"/>
        </w:rPr>
        <w:t>uerdo</w:t>
      </w:r>
      <w:r w:rsidR="001D60F7" w:rsidRPr="0068042E">
        <w:rPr>
          <w:rFonts w:ascii="Verdana" w:hAnsi="Verdana"/>
          <w:sz w:val="18"/>
          <w:szCs w:val="18"/>
          <w:lang w:val="es-ES"/>
        </w:rPr>
        <w:tab/>
        <w:t>97</w:t>
      </w:r>
    </w:p>
    <w:p w14:paraId="69A6D04D" w14:textId="3A1E89CC" w:rsidR="001D60F7" w:rsidRPr="0068042E" w:rsidRDefault="00534F5E" w:rsidP="002B5EC8">
      <w:pPr>
        <w:pStyle w:val="TableParagraph"/>
        <w:widowControl/>
        <w:tabs>
          <w:tab w:val="left" w:pos="1560"/>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Artículo XXIV</w:t>
      </w:r>
      <w:r w:rsidR="001D60F7" w:rsidRPr="0068042E">
        <w:rPr>
          <w:rFonts w:ascii="Verdana" w:hAnsi="Verdana"/>
          <w:sz w:val="18"/>
          <w:szCs w:val="18"/>
          <w:lang w:val="es-ES"/>
        </w:rPr>
        <w:tab/>
        <w:t>Di</w:t>
      </w:r>
      <w:r w:rsidR="00C07FF1" w:rsidRPr="0068042E">
        <w:rPr>
          <w:rFonts w:ascii="Verdana" w:hAnsi="Verdana"/>
          <w:sz w:val="18"/>
          <w:szCs w:val="18"/>
          <w:lang w:val="es-ES"/>
        </w:rPr>
        <w:t>s</w:t>
      </w:r>
      <w:r w:rsidR="001D60F7" w:rsidRPr="0068042E">
        <w:rPr>
          <w:rFonts w:ascii="Verdana" w:hAnsi="Verdana"/>
          <w:sz w:val="18"/>
          <w:szCs w:val="18"/>
          <w:lang w:val="es-ES"/>
        </w:rPr>
        <w:t>posiciones finale</w:t>
      </w:r>
      <w:r w:rsidR="009B5B7C" w:rsidRPr="0068042E">
        <w:rPr>
          <w:rFonts w:ascii="Verdana" w:hAnsi="Verdana"/>
          <w:sz w:val="18"/>
          <w:szCs w:val="18"/>
          <w:lang w:val="es-ES"/>
        </w:rPr>
        <w:t>s</w:t>
      </w:r>
      <w:r w:rsidR="001D60F7" w:rsidRPr="0068042E">
        <w:rPr>
          <w:rFonts w:ascii="Verdana" w:hAnsi="Verdana"/>
          <w:sz w:val="18"/>
          <w:szCs w:val="18"/>
          <w:lang w:val="es-ES"/>
        </w:rPr>
        <w:tab/>
      </w:r>
      <w:r w:rsidRPr="0068042E">
        <w:rPr>
          <w:rFonts w:ascii="Verdana" w:hAnsi="Verdana"/>
          <w:sz w:val="18"/>
          <w:szCs w:val="18"/>
          <w:lang w:val="es-ES"/>
        </w:rPr>
        <w:t>97</w:t>
      </w:r>
    </w:p>
    <w:p w14:paraId="06C1B118"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t>Aceptación y entrada en vigor</w:t>
      </w:r>
    </w:p>
    <w:p w14:paraId="794DCDC6" w14:textId="0492C1B1" w:rsidR="009F28E9"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t>A</w:t>
      </w:r>
      <w:r w:rsidR="001D60F7" w:rsidRPr="0068042E">
        <w:rPr>
          <w:rFonts w:ascii="Verdana" w:hAnsi="Verdana"/>
          <w:sz w:val="18"/>
          <w:szCs w:val="18"/>
          <w:lang w:val="es-ES"/>
        </w:rPr>
        <w:t>dhes</w:t>
      </w:r>
      <w:r w:rsidR="00E2191C" w:rsidRPr="0068042E">
        <w:rPr>
          <w:rFonts w:ascii="Verdana" w:hAnsi="Verdana"/>
          <w:sz w:val="18"/>
          <w:szCs w:val="18"/>
          <w:lang w:val="es-ES"/>
        </w:rPr>
        <w:t>ión</w:t>
      </w:r>
    </w:p>
    <w:p w14:paraId="12559532"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Disposiciones transitorias</w:t>
      </w:r>
    </w:p>
    <w:p w14:paraId="79867CE6" w14:textId="27A9AC5E" w:rsidR="001D60F7"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Reservas</w:t>
      </w:r>
    </w:p>
    <w:p w14:paraId="0AA8A610"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Legislaci</w:t>
      </w:r>
      <w:r w:rsidR="00D42663" w:rsidRPr="0068042E">
        <w:rPr>
          <w:rFonts w:ascii="Verdana" w:hAnsi="Verdana"/>
          <w:sz w:val="18"/>
          <w:szCs w:val="18"/>
          <w:lang w:val="es-ES"/>
        </w:rPr>
        <w:t>ó</w:t>
      </w:r>
      <w:r w:rsidR="001D60F7" w:rsidRPr="0068042E">
        <w:rPr>
          <w:rFonts w:ascii="Verdana" w:hAnsi="Verdana"/>
          <w:sz w:val="18"/>
          <w:szCs w:val="18"/>
          <w:lang w:val="es-ES"/>
        </w:rPr>
        <w:t>n nacional</w:t>
      </w:r>
    </w:p>
    <w:p w14:paraId="37727B24" w14:textId="53E99F4C" w:rsidR="001D60F7"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Rectificaciones o enmiendas</w:t>
      </w:r>
    </w:p>
    <w:p w14:paraId="2D625BAA"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Ex</w:t>
      </w:r>
      <w:r w:rsidR="00D42663" w:rsidRPr="0068042E">
        <w:rPr>
          <w:rFonts w:ascii="Verdana" w:hAnsi="Verdana"/>
          <w:sz w:val="18"/>
          <w:szCs w:val="18"/>
          <w:lang w:val="es-ES"/>
        </w:rPr>
        <w:t>á</w:t>
      </w:r>
      <w:r w:rsidR="001D60F7" w:rsidRPr="0068042E">
        <w:rPr>
          <w:rFonts w:ascii="Verdana" w:hAnsi="Verdana"/>
          <w:sz w:val="18"/>
          <w:szCs w:val="18"/>
          <w:lang w:val="es-ES"/>
        </w:rPr>
        <w:t>menes, negociaciones y labor futura</w:t>
      </w:r>
    </w:p>
    <w:p w14:paraId="275E55BF"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Tecnolog</w:t>
      </w:r>
      <w:r w:rsidR="00D42663" w:rsidRPr="0068042E">
        <w:rPr>
          <w:rFonts w:ascii="Verdana" w:hAnsi="Verdana"/>
          <w:sz w:val="18"/>
          <w:szCs w:val="18"/>
          <w:lang w:val="es-ES"/>
        </w:rPr>
        <w:t>í</w:t>
      </w:r>
      <w:r w:rsidR="001D60F7" w:rsidRPr="0068042E">
        <w:rPr>
          <w:rFonts w:ascii="Verdana" w:hAnsi="Verdana"/>
          <w:sz w:val="18"/>
          <w:szCs w:val="18"/>
          <w:lang w:val="es-ES"/>
        </w:rPr>
        <w:t>a de la informaci</w:t>
      </w:r>
      <w:r w:rsidR="00D42663" w:rsidRPr="0068042E">
        <w:rPr>
          <w:rFonts w:ascii="Verdana" w:hAnsi="Verdana"/>
          <w:sz w:val="18"/>
          <w:szCs w:val="18"/>
          <w:lang w:val="es-ES"/>
        </w:rPr>
        <w:t>ó</w:t>
      </w:r>
      <w:r w:rsidR="001D60F7" w:rsidRPr="0068042E">
        <w:rPr>
          <w:rFonts w:ascii="Verdana" w:hAnsi="Verdana"/>
          <w:sz w:val="18"/>
          <w:szCs w:val="18"/>
          <w:lang w:val="es-ES"/>
        </w:rPr>
        <w:t>n</w:t>
      </w:r>
    </w:p>
    <w:p w14:paraId="3DEAEA05" w14:textId="0E90F8DA" w:rsidR="001D60F7"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Modificaciones</w:t>
      </w:r>
    </w:p>
    <w:p w14:paraId="7820A8C4" w14:textId="74844D25" w:rsidR="001D60F7"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Denuncia</w:t>
      </w:r>
    </w:p>
    <w:p w14:paraId="1E48E927" w14:textId="77777777" w:rsidR="00A81272"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No aplicaci</w:t>
      </w:r>
      <w:r w:rsidR="00D42663" w:rsidRPr="0068042E">
        <w:rPr>
          <w:rFonts w:ascii="Verdana" w:hAnsi="Verdana"/>
          <w:sz w:val="18"/>
          <w:szCs w:val="18"/>
          <w:lang w:val="es-ES"/>
        </w:rPr>
        <w:t>ó</w:t>
      </w:r>
      <w:r w:rsidR="001D60F7" w:rsidRPr="0068042E">
        <w:rPr>
          <w:rFonts w:ascii="Verdana" w:hAnsi="Verdana"/>
          <w:sz w:val="18"/>
          <w:szCs w:val="18"/>
          <w:lang w:val="es-ES"/>
        </w:rPr>
        <w:t xml:space="preserve">n del presente Acuerdo entre </w:t>
      </w:r>
    </w:p>
    <w:p w14:paraId="17F75713" w14:textId="25322B52" w:rsidR="001D60F7" w:rsidRPr="0068042E" w:rsidRDefault="00A81272"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r>
      <w:r w:rsidRPr="0068042E">
        <w:rPr>
          <w:rFonts w:ascii="Verdana" w:hAnsi="Verdana"/>
          <w:sz w:val="18"/>
          <w:szCs w:val="18"/>
          <w:lang w:val="es-ES"/>
        </w:rPr>
        <w:tab/>
      </w:r>
      <w:r w:rsidR="001D60F7" w:rsidRPr="0068042E">
        <w:rPr>
          <w:rFonts w:ascii="Verdana" w:hAnsi="Verdana"/>
          <w:sz w:val="18"/>
          <w:szCs w:val="18"/>
          <w:lang w:val="es-ES"/>
        </w:rPr>
        <w:t>deter</w:t>
      </w:r>
      <w:r w:rsidR="00D42663" w:rsidRPr="0068042E">
        <w:rPr>
          <w:rFonts w:ascii="Verdana" w:hAnsi="Verdana"/>
          <w:sz w:val="18"/>
          <w:szCs w:val="18"/>
          <w:lang w:val="es-ES"/>
        </w:rPr>
        <w:t>m</w:t>
      </w:r>
      <w:r w:rsidR="001D60F7" w:rsidRPr="0068042E">
        <w:rPr>
          <w:rFonts w:ascii="Verdana" w:hAnsi="Verdana"/>
          <w:sz w:val="18"/>
          <w:szCs w:val="18"/>
          <w:lang w:val="es-ES"/>
        </w:rPr>
        <w:t>inadas Partes</w:t>
      </w:r>
    </w:p>
    <w:p w14:paraId="1663F3F9"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Notas, A</w:t>
      </w:r>
      <w:r w:rsidR="009C12D8" w:rsidRPr="0068042E">
        <w:rPr>
          <w:rFonts w:ascii="Verdana" w:hAnsi="Verdana"/>
          <w:sz w:val="18"/>
          <w:szCs w:val="18"/>
          <w:lang w:val="es-ES"/>
        </w:rPr>
        <w:t>péndic</w:t>
      </w:r>
      <w:r w:rsidR="001D60F7" w:rsidRPr="0068042E">
        <w:rPr>
          <w:rFonts w:ascii="Verdana" w:hAnsi="Verdana"/>
          <w:sz w:val="18"/>
          <w:szCs w:val="18"/>
          <w:lang w:val="es-ES"/>
        </w:rPr>
        <w:t>es y Anexos</w:t>
      </w:r>
    </w:p>
    <w:p w14:paraId="06D42EBA" w14:textId="6A8473C6" w:rsidR="001D60F7"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Secretar</w:t>
      </w:r>
      <w:r w:rsidR="00CE181F" w:rsidRPr="0068042E">
        <w:rPr>
          <w:rFonts w:ascii="Verdana" w:hAnsi="Verdana"/>
          <w:sz w:val="18"/>
          <w:szCs w:val="18"/>
          <w:lang w:val="es-ES"/>
        </w:rPr>
        <w:t>í</w:t>
      </w:r>
      <w:r w:rsidR="001D60F7" w:rsidRPr="0068042E">
        <w:rPr>
          <w:rFonts w:ascii="Verdana" w:hAnsi="Verdana"/>
          <w:sz w:val="18"/>
          <w:szCs w:val="18"/>
          <w:lang w:val="es-ES"/>
        </w:rPr>
        <w:t>a</w:t>
      </w:r>
    </w:p>
    <w:p w14:paraId="0C1839B4" w14:textId="77777777" w:rsidR="00534F5E" w:rsidRPr="0068042E" w:rsidRDefault="00534F5E" w:rsidP="001D2EDF">
      <w:pPr>
        <w:pStyle w:val="TableParagraph"/>
        <w:widowControl/>
        <w:tabs>
          <w:tab w:val="left" w:pos="1560"/>
          <w:tab w:val="left" w:pos="2126"/>
          <w:tab w:val="right" w:pos="8505"/>
          <w:tab w:val="left" w:pos="14841"/>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Dep</w:t>
      </w:r>
      <w:r w:rsidR="00CE181F" w:rsidRPr="0068042E">
        <w:rPr>
          <w:rFonts w:ascii="Verdana" w:hAnsi="Verdana"/>
          <w:sz w:val="18"/>
          <w:szCs w:val="18"/>
          <w:lang w:val="es-ES"/>
        </w:rPr>
        <w:t>ó</w:t>
      </w:r>
      <w:r w:rsidR="001D60F7" w:rsidRPr="0068042E">
        <w:rPr>
          <w:rFonts w:ascii="Verdana" w:hAnsi="Verdana"/>
          <w:sz w:val="18"/>
          <w:szCs w:val="18"/>
          <w:lang w:val="es-ES"/>
        </w:rPr>
        <w:t>sito</w:t>
      </w:r>
    </w:p>
    <w:p w14:paraId="1511393D" w14:textId="2AC14A20" w:rsidR="001D60F7" w:rsidRPr="0068042E" w:rsidRDefault="00534F5E" w:rsidP="00BA72E8">
      <w:pPr>
        <w:pStyle w:val="TableParagraph"/>
        <w:widowControl/>
        <w:tabs>
          <w:tab w:val="left" w:pos="1560"/>
          <w:tab w:val="left" w:pos="2126"/>
          <w:tab w:val="right" w:pos="8505"/>
          <w:tab w:val="left" w:pos="14841"/>
        </w:tabs>
        <w:suppressAutoHyphens/>
        <w:spacing w:after="240"/>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001D60F7" w:rsidRPr="0068042E">
        <w:rPr>
          <w:rFonts w:ascii="Verdana" w:hAnsi="Verdana"/>
          <w:sz w:val="18"/>
          <w:szCs w:val="18"/>
          <w:lang w:val="es-ES"/>
        </w:rPr>
        <w:t>Registro</w:t>
      </w:r>
    </w:p>
    <w:p w14:paraId="0251DBD8" w14:textId="3B32241E" w:rsidR="001D60F7" w:rsidRPr="0068042E" w:rsidRDefault="001D60F7" w:rsidP="00A81272">
      <w:pPr>
        <w:pStyle w:val="TableParagraph"/>
        <w:widowControl/>
        <w:tabs>
          <w:tab w:val="left" w:pos="1560"/>
          <w:tab w:val="right" w:pos="9010"/>
          <w:tab w:val="left" w:pos="14841"/>
        </w:tabs>
        <w:suppressAutoHyphens/>
        <w:spacing w:after="480"/>
        <w:rPr>
          <w:rFonts w:ascii="Verdana" w:hAnsi="Verdana"/>
          <w:sz w:val="18"/>
          <w:szCs w:val="18"/>
          <w:lang w:val="es-ES"/>
        </w:rPr>
      </w:pPr>
      <w:r w:rsidRPr="0068042E">
        <w:rPr>
          <w:rFonts w:ascii="Verdana" w:hAnsi="Verdana"/>
          <w:sz w:val="18"/>
          <w:szCs w:val="18"/>
          <w:lang w:val="es-ES"/>
        </w:rPr>
        <w:t>Notas</w:t>
      </w:r>
      <w:r w:rsidRPr="0068042E">
        <w:rPr>
          <w:rFonts w:ascii="Verdana" w:hAnsi="Verdana"/>
          <w:sz w:val="18"/>
          <w:szCs w:val="18"/>
          <w:lang w:val="es-ES"/>
        </w:rPr>
        <w:tab/>
      </w:r>
      <w:r w:rsidRPr="0068042E">
        <w:rPr>
          <w:rFonts w:ascii="Verdana" w:hAnsi="Verdana"/>
          <w:sz w:val="18"/>
          <w:szCs w:val="18"/>
          <w:lang w:val="es-ES"/>
        </w:rPr>
        <w:tab/>
        <w:t>102</w:t>
      </w:r>
    </w:p>
    <w:p w14:paraId="538B38BF" w14:textId="67559B1D" w:rsidR="001D60F7" w:rsidRPr="0068042E" w:rsidRDefault="001D60F7" w:rsidP="000332BE">
      <w:pPr>
        <w:widowControl/>
        <w:suppressAutoHyphens/>
        <w:spacing w:after="240"/>
        <w:rPr>
          <w:rFonts w:ascii="Verdana" w:hAnsi="Verdana"/>
          <w:sz w:val="18"/>
          <w:szCs w:val="18"/>
          <w:lang w:val="es-ES"/>
        </w:rPr>
      </w:pPr>
      <w:r w:rsidRPr="0068042E">
        <w:rPr>
          <w:rFonts w:ascii="Verdana" w:hAnsi="Verdana"/>
          <w:sz w:val="18"/>
          <w:szCs w:val="18"/>
          <w:lang w:val="es-ES"/>
        </w:rPr>
        <w:t>A</w:t>
      </w:r>
      <w:r w:rsidR="009C12D8" w:rsidRPr="0068042E">
        <w:rPr>
          <w:rFonts w:ascii="Verdana" w:hAnsi="Verdana"/>
          <w:sz w:val="18"/>
          <w:szCs w:val="18"/>
          <w:lang w:val="es-ES"/>
        </w:rPr>
        <w:t>PÉNDIC</w:t>
      </w:r>
      <w:r w:rsidRPr="0068042E">
        <w:rPr>
          <w:rFonts w:ascii="Verdana" w:hAnsi="Verdana"/>
          <w:sz w:val="18"/>
          <w:szCs w:val="18"/>
          <w:lang w:val="es-ES"/>
        </w:rPr>
        <w:t>ES DEL ACUERDO SOBRE CONTRATACI</w:t>
      </w:r>
      <w:r w:rsidR="00CE181F" w:rsidRPr="0068042E">
        <w:rPr>
          <w:rFonts w:ascii="Verdana" w:hAnsi="Verdana"/>
          <w:sz w:val="18"/>
          <w:szCs w:val="18"/>
          <w:lang w:val="es-ES"/>
        </w:rPr>
        <w:t>Ó</w:t>
      </w:r>
      <w:r w:rsidRPr="0068042E">
        <w:rPr>
          <w:rFonts w:ascii="Verdana" w:hAnsi="Verdana"/>
          <w:sz w:val="18"/>
          <w:szCs w:val="18"/>
          <w:lang w:val="es-ES"/>
        </w:rPr>
        <w:t xml:space="preserve">N </w:t>
      </w:r>
      <w:r w:rsidR="00ED10BE" w:rsidRPr="0068042E">
        <w:rPr>
          <w:rFonts w:ascii="Verdana" w:hAnsi="Verdana"/>
          <w:sz w:val="18"/>
          <w:szCs w:val="18"/>
          <w:lang w:val="es-ES"/>
        </w:rPr>
        <w:t>PÚBLIC</w:t>
      </w:r>
      <w:r w:rsidRPr="0068042E">
        <w:rPr>
          <w:rFonts w:ascii="Verdana" w:hAnsi="Verdana"/>
          <w:sz w:val="18"/>
          <w:szCs w:val="18"/>
          <w:lang w:val="es-ES"/>
        </w:rPr>
        <w:t>A</w:t>
      </w:r>
    </w:p>
    <w:p w14:paraId="300D963F" w14:textId="7BCDACE9" w:rsidR="00002AE3" w:rsidRPr="0068042E" w:rsidRDefault="00002AE3" w:rsidP="00EB6254">
      <w:pPr>
        <w:pStyle w:val="TableParagraph"/>
        <w:widowControl/>
        <w:tabs>
          <w:tab w:val="left" w:pos="1560"/>
          <w:tab w:val="left" w:pos="7938"/>
          <w:tab w:val="left" w:pos="14841"/>
        </w:tabs>
        <w:suppressAutoHyphens/>
        <w:spacing w:after="240"/>
        <w:ind w:left="1560" w:hanging="1560"/>
        <w:rPr>
          <w:rFonts w:ascii="Verdana" w:hAnsi="Verdana"/>
          <w:sz w:val="18"/>
          <w:szCs w:val="18"/>
          <w:lang w:val="es-ES"/>
        </w:rPr>
      </w:pPr>
      <w:r w:rsidRPr="0068042E">
        <w:rPr>
          <w:rFonts w:ascii="Verdana" w:hAnsi="Verdana"/>
          <w:sz w:val="18"/>
          <w:szCs w:val="18"/>
          <w:lang w:val="es-ES"/>
        </w:rPr>
        <w:t>Apéndice I</w:t>
      </w:r>
      <w:r w:rsidRPr="0068042E">
        <w:rPr>
          <w:rFonts w:ascii="Verdana" w:hAnsi="Verdana"/>
          <w:sz w:val="18"/>
          <w:szCs w:val="18"/>
          <w:lang w:val="es-ES"/>
        </w:rPr>
        <w:tab/>
        <w:t>Anexos 1 a 5, en los que se establece el alcance del presente Acuerdo:</w:t>
      </w:r>
    </w:p>
    <w:p w14:paraId="4C46236E" w14:textId="4ACBCA7E" w:rsidR="001D60F7" w:rsidRPr="0068042E" w:rsidRDefault="00534F5E" w:rsidP="00E82715">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Austria</w:t>
      </w:r>
      <w:r w:rsidR="00834771" w:rsidRPr="0068042E">
        <w:rPr>
          <w:rFonts w:ascii="Verdana" w:hAnsi="Verdana"/>
          <w:sz w:val="18"/>
          <w:szCs w:val="18"/>
          <w:lang w:val="es-ES"/>
        </w:rPr>
        <w:tab/>
        <w:t>-</w:t>
      </w:r>
      <w:r w:rsidR="00CE181F" w:rsidRPr="0068042E">
        <w:rPr>
          <w:rFonts w:ascii="Verdana" w:hAnsi="Verdana"/>
          <w:sz w:val="18"/>
          <w:szCs w:val="18"/>
          <w:lang w:val="es-ES"/>
        </w:rPr>
        <w:tab/>
        <w:t>Anexo 1</w:t>
      </w:r>
      <w:r w:rsidR="00CE181F" w:rsidRPr="0068042E">
        <w:rPr>
          <w:rFonts w:ascii="Verdana" w:hAnsi="Verdana"/>
          <w:sz w:val="18"/>
          <w:szCs w:val="18"/>
          <w:lang w:val="es-ES"/>
        </w:rPr>
        <w:tab/>
        <w:t>105</w:t>
      </w:r>
    </w:p>
    <w:p w14:paraId="39CA089B" w14:textId="642A09F3" w:rsidR="001D60F7" w:rsidRPr="0068042E" w:rsidRDefault="00534F5E"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t>Anexo 2</w:t>
      </w:r>
      <w:r w:rsidR="001D60F7" w:rsidRPr="0068042E">
        <w:rPr>
          <w:rFonts w:ascii="Verdana" w:hAnsi="Verdana"/>
          <w:sz w:val="18"/>
          <w:szCs w:val="18"/>
          <w:lang w:val="es-ES"/>
        </w:rPr>
        <w:tab/>
        <w:t>108</w:t>
      </w:r>
    </w:p>
    <w:p w14:paraId="16B8ED64" w14:textId="3BCC8C7D" w:rsidR="001D60F7" w:rsidRPr="0068042E" w:rsidRDefault="00534F5E"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t>Anexo 3</w:t>
      </w:r>
      <w:r w:rsidR="001D60F7" w:rsidRPr="0068042E">
        <w:rPr>
          <w:rFonts w:ascii="Verdana" w:hAnsi="Verdana"/>
          <w:sz w:val="18"/>
          <w:szCs w:val="18"/>
          <w:lang w:val="es-ES"/>
        </w:rPr>
        <w:tab/>
        <w:t>109</w:t>
      </w:r>
    </w:p>
    <w:p w14:paraId="4F77C8F4" w14:textId="31366FC0" w:rsidR="001D60F7" w:rsidRPr="0068042E" w:rsidRDefault="00534F5E"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t>Anexo 4</w:t>
      </w:r>
      <w:r w:rsidR="001D60F7" w:rsidRPr="0068042E">
        <w:rPr>
          <w:rFonts w:ascii="Verdana" w:hAnsi="Verdana"/>
          <w:sz w:val="18"/>
          <w:szCs w:val="18"/>
          <w:lang w:val="es-ES"/>
        </w:rPr>
        <w:tab/>
        <w:t>110</w:t>
      </w:r>
    </w:p>
    <w:p w14:paraId="41651840" w14:textId="1069F883" w:rsidR="001D60F7" w:rsidRPr="0068042E" w:rsidRDefault="00534F5E"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t>Anexo 5</w:t>
      </w:r>
      <w:r w:rsidR="001D60F7" w:rsidRPr="0068042E">
        <w:rPr>
          <w:rFonts w:ascii="Verdana" w:hAnsi="Verdana"/>
          <w:sz w:val="18"/>
          <w:szCs w:val="18"/>
          <w:lang w:val="es-ES"/>
        </w:rPr>
        <w:tab/>
        <w:t>112</w:t>
      </w:r>
    </w:p>
    <w:p w14:paraId="66F820CB" w14:textId="579744A4" w:rsidR="00CE181F" w:rsidRPr="0068042E" w:rsidRDefault="00534F5E"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CE181F" w:rsidRPr="0068042E">
        <w:rPr>
          <w:rFonts w:ascii="Verdana" w:hAnsi="Verdana"/>
          <w:sz w:val="18"/>
          <w:szCs w:val="18"/>
          <w:lang w:val="es-ES"/>
        </w:rPr>
        <w:tab/>
        <w:t>Notas de carácter general</w:t>
      </w:r>
      <w:r w:rsidR="00CE181F" w:rsidRPr="0068042E">
        <w:rPr>
          <w:rFonts w:ascii="Verdana" w:hAnsi="Verdana"/>
          <w:sz w:val="18"/>
          <w:szCs w:val="18"/>
          <w:lang w:val="es-ES"/>
        </w:rPr>
        <w:tab/>
        <w:t>113</w:t>
      </w:r>
    </w:p>
    <w:p w14:paraId="2CEB8479" w14:textId="3AB760EB" w:rsidR="00834771" w:rsidRPr="0068042E" w:rsidRDefault="00834771"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Canad</w:t>
      </w:r>
      <w:r w:rsidR="00CE181F" w:rsidRPr="0068042E">
        <w:rPr>
          <w:rFonts w:ascii="Verdana" w:hAnsi="Verdana"/>
          <w:sz w:val="18"/>
          <w:szCs w:val="18"/>
          <w:lang w:val="es-ES"/>
        </w:rPr>
        <w:t>á</w:t>
      </w:r>
      <w:r w:rsidR="001D60F7" w:rsidRPr="0068042E">
        <w:rPr>
          <w:rFonts w:ascii="Verdana" w:hAnsi="Verdana"/>
          <w:sz w:val="18"/>
          <w:szCs w:val="18"/>
          <w:lang w:val="es-ES"/>
        </w:rPr>
        <w:t xml:space="preserve"> </w:t>
      </w:r>
      <w:r w:rsidRPr="0068042E">
        <w:rPr>
          <w:rFonts w:ascii="Verdana" w:hAnsi="Verdana"/>
          <w:sz w:val="18"/>
          <w:szCs w:val="18"/>
          <w:lang w:val="es-ES"/>
        </w:rPr>
        <w:tab/>
        <w:t>-</w:t>
      </w:r>
      <w:r w:rsidRPr="0068042E">
        <w:rPr>
          <w:rFonts w:ascii="Verdana" w:hAnsi="Verdana"/>
          <w:sz w:val="18"/>
          <w:szCs w:val="18"/>
          <w:lang w:val="es-ES"/>
        </w:rPr>
        <w:tab/>
        <w:t>Anexo 1</w:t>
      </w:r>
      <w:r w:rsidRPr="0068042E">
        <w:rPr>
          <w:rFonts w:ascii="Verdana" w:hAnsi="Verdana"/>
          <w:sz w:val="18"/>
          <w:szCs w:val="18"/>
          <w:lang w:val="es-ES"/>
        </w:rPr>
        <w:tab/>
        <w:t>116</w:t>
      </w:r>
      <w:r w:rsidRPr="0068042E">
        <w:rPr>
          <w:rFonts w:ascii="Verdana" w:hAnsi="Verdana"/>
          <w:sz w:val="18"/>
          <w:szCs w:val="18"/>
          <w:lang w:val="es-ES"/>
        </w:rPr>
        <w:br/>
      </w:r>
      <w:r w:rsidRPr="0068042E">
        <w:rPr>
          <w:rFonts w:ascii="Verdana" w:hAnsi="Verdana"/>
          <w:sz w:val="18"/>
          <w:szCs w:val="18"/>
          <w:lang w:val="es-ES"/>
        </w:rPr>
        <w:tab/>
        <w:t>(versión auténtica</w:t>
      </w:r>
      <w:r w:rsidRPr="0068042E">
        <w:rPr>
          <w:rFonts w:ascii="Verdana" w:hAnsi="Verdana"/>
          <w:sz w:val="18"/>
          <w:szCs w:val="18"/>
          <w:lang w:val="es-ES"/>
        </w:rPr>
        <w:tab/>
        <w:t>Anexo 2</w:t>
      </w:r>
      <w:r w:rsidRPr="0068042E">
        <w:rPr>
          <w:rFonts w:ascii="Verdana" w:hAnsi="Verdana"/>
          <w:sz w:val="18"/>
          <w:szCs w:val="18"/>
          <w:lang w:val="es-ES"/>
        </w:rPr>
        <w:tab/>
        <w:t>120</w:t>
      </w:r>
      <w:r w:rsidRPr="0068042E">
        <w:rPr>
          <w:rFonts w:ascii="Verdana" w:hAnsi="Verdana"/>
          <w:sz w:val="18"/>
          <w:szCs w:val="18"/>
          <w:lang w:val="es-ES"/>
        </w:rPr>
        <w:br/>
      </w:r>
      <w:r w:rsidRPr="0068042E">
        <w:rPr>
          <w:rFonts w:ascii="Verdana" w:hAnsi="Verdana"/>
          <w:sz w:val="18"/>
          <w:szCs w:val="18"/>
          <w:lang w:val="es-ES"/>
        </w:rPr>
        <w:tab/>
        <w:t>en inglés)</w:t>
      </w:r>
      <w:r w:rsidRPr="0068042E">
        <w:rPr>
          <w:rFonts w:ascii="Verdana" w:hAnsi="Verdana"/>
          <w:sz w:val="18"/>
          <w:szCs w:val="18"/>
          <w:lang w:val="es-ES"/>
        </w:rPr>
        <w:tab/>
      </w:r>
      <w:r w:rsidRPr="0068042E">
        <w:rPr>
          <w:rFonts w:ascii="Verdana" w:hAnsi="Verdana"/>
          <w:sz w:val="18"/>
          <w:szCs w:val="18"/>
          <w:lang w:val="es-ES"/>
        </w:rPr>
        <w:tab/>
        <w:t>Anexo 3</w:t>
      </w:r>
      <w:r w:rsidRPr="0068042E">
        <w:rPr>
          <w:rFonts w:ascii="Verdana" w:hAnsi="Verdana"/>
          <w:sz w:val="18"/>
          <w:szCs w:val="18"/>
          <w:lang w:val="es-ES"/>
        </w:rPr>
        <w:tab/>
        <w:t>121</w:t>
      </w:r>
    </w:p>
    <w:p w14:paraId="4C807C91" w14:textId="4362C625" w:rsidR="001D60F7" w:rsidRPr="0068042E" w:rsidRDefault="00834771"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Pr="0068042E">
        <w:rPr>
          <w:rFonts w:ascii="Verdana" w:hAnsi="Verdana"/>
          <w:sz w:val="18"/>
          <w:szCs w:val="18"/>
          <w:lang w:val="es-ES"/>
        </w:rPr>
        <w:tab/>
        <w:t>Anexo 4</w:t>
      </w:r>
      <w:r w:rsidRPr="0068042E">
        <w:rPr>
          <w:rFonts w:ascii="Verdana" w:hAnsi="Verdana"/>
          <w:sz w:val="18"/>
          <w:szCs w:val="18"/>
          <w:lang w:val="es-ES"/>
        </w:rPr>
        <w:tab/>
        <w:t>122</w:t>
      </w:r>
    </w:p>
    <w:p w14:paraId="65F06F72" w14:textId="027DFBB1" w:rsidR="001D60F7" w:rsidRPr="0068042E" w:rsidRDefault="001D60F7"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834771" w:rsidRPr="0068042E">
        <w:rPr>
          <w:rFonts w:ascii="Verdana" w:hAnsi="Verdana"/>
          <w:sz w:val="18"/>
          <w:szCs w:val="18"/>
          <w:lang w:val="es-ES"/>
        </w:rPr>
        <w:tab/>
        <w:t>Anexo 5</w:t>
      </w:r>
      <w:r w:rsidR="00834771" w:rsidRPr="0068042E">
        <w:rPr>
          <w:rFonts w:ascii="Verdana" w:hAnsi="Verdana"/>
          <w:sz w:val="18"/>
          <w:szCs w:val="18"/>
          <w:lang w:val="es-ES"/>
        </w:rPr>
        <w:tab/>
        <w:t>125</w:t>
      </w:r>
    </w:p>
    <w:p w14:paraId="48B96945" w14:textId="362D743E" w:rsidR="001D60F7" w:rsidRPr="0068042E" w:rsidRDefault="001D60F7"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bookmarkStart w:id="45" w:name="_TOC_250005"/>
      <w:bookmarkEnd w:id="45"/>
      <w:r w:rsidRPr="0068042E">
        <w:rPr>
          <w:rFonts w:ascii="Verdana" w:hAnsi="Verdana"/>
          <w:sz w:val="18"/>
          <w:szCs w:val="18"/>
          <w:lang w:val="es-ES"/>
        </w:rPr>
        <w:tab/>
      </w:r>
      <w:bookmarkStart w:id="46" w:name="_TOC_250004"/>
      <w:r w:rsidRPr="0068042E">
        <w:rPr>
          <w:rFonts w:ascii="Verdana" w:hAnsi="Verdana"/>
          <w:sz w:val="18"/>
          <w:szCs w:val="18"/>
          <w:lang w:val="es-ES"/>
        </w:rPr>
        <w:tab/>
      </w:r>
      <w:bookmarkEnd w:id="46"/>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126</w:t>
      </w:r>
    </w:p>
    <w:p w14:paraId="2F35BB78" w14:textId="026EAE35" w:rsidR="001D60F7" w:rsidRPr="0068042E" w:rsidRDefault="00834771"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Canad</w:t>
      </w:r>
      <w:r w:rsidR="00CE181F" w:rsidRPr="0068042E">
        <w:rPr>
          <w:rFonts w:ascii="Verdana" w:hAnsi="Verdana"/>
          <w:sz w:val="18"/>
          <w:szCs w:val="18"/>
          <w:lang w:val="es-ES"/>
        </w:rPr>
        <w:t>á</w:t>
      </w:r>
      <w:r w:rsidR="001D60F7" w:rsidRPr="0068042E">
        <w:rPr>
          <w:rFonts w:ascii="Verdana" w:hAnsi="Verdana"/>
          <w:sz w:val="18"/>
          <w:szCs w:val="18"/>
          <w:lang w:val="es-ES"/>
        </w:rPr>
        <w:t xml:space="preserve"> </w:t>
      </w:r>
      <w:r w:rsidRPr="0068042E">
        <w:rPr>
          <w:rFonts w:ascii="Verdana" w:hAnsi="Verdana"/>
          <w:sz w:val="18"/>
          <w:szCs w:val="18"/>
          <w:lang w:val="es-ES"/>
        </w:rPr>
        <w:tab/>
        <w:t>-</w:t>
      </w:r>
      <w:r w:rsidRPr="0068042E">
        <w:rPr>
          <w:rFonts w:ascii="Verdana" w:hAnsi="Verdana"/>
          <w:sz w:val="18"/>
          <w:szCs w:val="18"/>
          <w:lang w:val="es-ES"/>
        </w:rPr>
        <w:tab/>
        <w:t>Anexo 1</w:t>
      </w:r>
      <w:r w:rsidRPr="0068042E">
        <w:rPr>
          <w:rFonts w:ascii="Verdana" w:hAnsi="Verdana"/>
          <w:sz w:val="18"/>
          <w:szCs w:val="18"/>
          <w:lang w:val="es-ES"/>
        </w:rPr>
        <w:tab/>
        <w:t>128</w:t>
      </w:r>
      <w:r w:rsidR="001D60F7" w:rsidRPr="0068042E">
        <w:rPr>
          <w:rFonts w:ascii="Verdana" w:hAnsi="Verdana"/>
          <w:sz w:val="18"/>
          <w:szCs w:val="18"/>
          <w:lang w:val="es-ES"/>
        </w:rPr>
        <w:br/>
      </w:r>
      <w:r w:rsidRPr="0068042E">
        <w:rPr>
          <w:rFonts w:ascii="Verdana" w:hAnsi="Verdana"/>
          <w:sz w:val="18"/>
          <w:szCs w:val="18"/>
          <w:lang w:val="es-ES"/>
        </w:rPr>
        <w:tab/>
      </w:r>
      <w:r w:rsidR="001D60F7" w:rsidRPr="0068042E">
        <w:rPr>
          <w:rFonts w:ascii="Verdana" w:hAnsi="Verdana"/>
          <w:sz w:val="18"/>
          <w:szCs w:val="18"/>
          <w:lang w:val="es-ES"/>
        </w:rPr>
        <w:t>(</w:t>
      </w:r>
      <w:r w:rsidR="0020730C" w:rsidRPr="0068042E">
        <w:rPr>
          <w:rFonts w:ascii="Verdana" w:hAnsi="Verdana"/>
          <w:sz w:val="18"/>
          <w:szCs w:val="18"/>
          <w:lang w:val="es-ES"/>
        </w:rPr>
        <w:t xml:space="preserve">versión auténtica </w:t>
      </w:r>
      <w:r w:rsidRPr="0068042E">
        <w:rPr>
          <w:rFonts w:ascii="Verdana" w:hAnsi="Verdana"/>
          <w:sz w:val="18"/>
          <w:szCs w:val="18"/>
          <w:lang w:val="es-ES"/>
        </w:rPr>
        <w:tab/>
        <w:t>Anexo 2</w:t>
      </w:r>
      <w:r w:rsidRPr="0068042E">
        <w:rPr>
          <w:rFonts w:ascii="Verdana" w:hAnsi="Verdana"/>
          <w:sz w:val="18"/>
          <w:szCs w:val="18"/>
          <w:lang w:val="es-ES"/>
        </w:rPr>
        <w:tab/>
        <w:t>132</w:t>
      </w:r>
      <w:r w:rsidRPr="0068042E">
        <w:rPr>
          <w:rFonts w:ascii="Verdana" w:hAnsi="Verdana"/>
          <w:sz w:val="18"/>
          <w:szCs w:val="18"/>
          <w:lang w:val="es-ES"/>
        </w:rPr>
        <w:br/>
      </w:r>
      <w:r w:rsidRPr="0068042E">
        <w:rPr>
          <w:rFonts w:ascii="Verdana" w:hAnsi="Verdana"/>
          <w:sz w:val="18"/>
          <w:szCs w:val="18"/>
          <w:lang w:val="es-ES"/>
        </w:rPr>
        <w:tab/>
      </w:r>
      <w:r w:rsidR="0020730C" w:rsidRPr="0068042E">
        <w:rPr>
          <w:rFonts w:ascii="Verdana" w:hAnsi="Verdana"/>
          <w:sz w:val="18"/>
          <w:szCs w:val="18"/>
          <w:lang w:val="es-ES"/>
        </w:rPr>
        <w:t xml:space="preserve">en </w:t>
      </w:r>
      <w:r w:rsidR="001D60F7" w:rsidRPr="0068042E">
        <w:rPr>
          <w:rFonts w:ascii="Verdana" w:hAnsi="Verdana"/>
          <w:sz w:val="18"/>
          <w:szCs w:val="18"/>
          <w:lang w:val="es-ES"/>
        </w:rPr>
        <w:t>franc</w:t>
      </w:r>
      <w:r w:rsidR="0020730C" w:rsidRPr="0068042E">
        <w:rPr>
          <w:rFonts w:ascii="Verdana" w:hAnsi="Verdana"/>
          <w:sz w:val="18"/>
          <w:szCs w:val="18"/>
          <w:lang w:val="es-ES"/>
        </w:rPr>
        <w:t>é</w:t>
      </w:r>
      <w:r w:rsidR="001D60F7" w:rsidRPr="0068042E">
        <w:rPr>
          <w:rFonts w:ascii="Verdana" w:hAnsi="Verdana"/>
          <w:sz w:val="18"/>
          <w:szCs w:val="18"/>
          <w:lang w:val="es-ES"/>
        </w:rPr>
        <w:t>s)</w:t>
      </w:r>
      <w:r w:rsidRPr="0068042E">
        <w:rPr>
          <w:rFonts w:ascii="Verdana" w:hAnsi="Verdana"/>
          <w:sz w:val="18"/>
          <w:szCs w:val="18"/>
          <w:lang w:val="es-ES"/>
        </w:rPr>
        <w:tab/>
      </w:r>
      <w:r w:rsidRPr="0068042E">
        <w:rPr>
          <w:rFonts w:ascii="Verdana" w:hAnsi="Verdana"/>
          <w:sz w:val="18"/>
          <w:szCs w:val="18"/>
          <w:lang w:val="es-ES"/>
        </w:rPr>
        <w:tab/>
        <w:t>Anexo 3</w:t>
      </w:r>
      <w:r w:rsidRPr="0068042E">
        <w:rPr>
          <w:rFonts w:ascii="Verdana" w:hAnsi="Verdana"/>
          <w:sz w:val="18"/>
          <w:szCs w:val="18"/>
          <w:lang w:val="es-ES"/>
        </w:rPr>
        <w:tab/>
        <w:t>133</w:t>
      </w:r>
    </w:p>
    <w:p w14:paraId="0D2305D3" w14:textId="4F4F9557" w:rsidR="001D60F7" w:rsidRPr="0068042E" w:rsidRDefault="00834771"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bookmarkStart w:id="47" w:name="_TOC_250003"/>
      <w:bookmarkStart w:id="48" w:name="_TOC_250002"/>
      <w:bookmarkEnd w:id="47"/>
      <w:bookmarkEnd w:id="48"/>
      <w:r w:rsidRPr="0068042E">
        <w:rPr>
          <w:rFonts w:ascii="Verdana" w:hAnsi="Verdana"/>
          <w:sz w:val="18"/>
          <w:szCs w:val="18"/>
          <w:lang w:val="es-ES"/>
        </w:rPr>
        <w:tab/>
      </w:r>
      <w:r w:rsidR="001D60F7" w:rsidRPr="0068042E">
        <w:rPr>
          <w:rFonts w:ascii="Verdana" w:hAnsi="Verdana"/>
          <w:sz w:val="18"/>
          <w:szCs w:val="18"/>
          <w:lang w:val="es-ES"/>
        </w:rPr>
        <w:tab/>
        <w:t>Anexo 4</w:t>
      </w:r>
      <w:r w:rsidR="00D60954" w:rsidRPr="0068042E">
        <w:rPr>
          <w:rFonts w:ascii="Verdana" w:hAnsi="Verdana"/>
          <w:sz w:val="18"/>
          <w:szCs w:val="18"/>
          <w:lang w:val="es-ES"/>
        </w:rPr>
        <w:tab/>
        <w:t>134</w:t>
      </w:r>
    </w:p>
    <w:p w14:paraId="13A32C0C" w14:textId="3B2107E4" w:rsidR="001D60F7" w:rsidRPr="0068042E" w:rsidRDefault="00834771"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bookmarkStart w:id="49" w:name="_TOC_250001"/>
      <w:bookmarkEnd w:id="49"/>
      <w:r w:rsidRPr="0068042E">
        <w:rPr>
          <w:rFonts w:ascii="Verdana" w:hAnsi="Verdana"/>
          <w:sz w:val="18"/>
          <w:szCs w:val="18"/>
          <w:lang w:val="es-ES"/>
        </w:rPr>
        <w:tab/>
      </w:r>
      <w:r w:rsidR="001D60F7" w:rsidRPr="0068042E">
        <w:rPr>
          <w:rFonts w:ascii="Verdana" w:hAnsi="Verdana"/>
          <w:sz w:val="18"/>
          <w:szCs w:val="18"/>
          <w:lang w:val="es-ES"/>
        </w:rPr>
        <w:tab/>
        <w:t>Anexo 5</w:t>
      </w:r>
      <w:r w:rsidR="00D60954" w:rsidRPr="0068042E">
        <w:rPr>
          <w:rFonts w:ascii="Verdana" w:hAnsi="Verdana"/>
          <w:sz w:val="18"/>
          <w:szCs w:val="18"/>
          <w:lang w:val="es-ES"/>
        </w:rPr>
        <w:tab/>
        <w:t>138</w:t>
      </w:r>
    </w:p>
    <w:p w14:paraId="75DD8B44" w14:textId="7D389522" w:rsidR="001D60F7" w:rsidRPr="0068042E" w:rsidRDefault="00834771"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bookmarkStart w:id="50" w:name="_TOC_250000"/>
      <w:r w:rsidRPr="0068042E">
        <w:rPr>
          <w:rFonts w:ascii="Verdana" w:hAnsi="Verdana"/>
          <w:sz w:val="18"/>
          <w:szCs w:val="18"/>
          <w:lang w:val="es-ES"/>
        </w:rPr>
        <w:tab/>
      </w:r>
      <w:r w:rsidR="001D60F7" w:rsidRPr="0068042E">
        <w:rPr>
          <w:rFonts w:ascii="Verdana" w:hAnsi="Verdana"/>
          <w:sz w:val="18"/>
          <w:szCs w:val="18"/>
          <w:lang w:val="es-ES"/>
        </w:rPr>
        <w:tab/>
      </w:r>
      <w:bookmarkEnd w:id="50"/>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139</w:t>
      </w:r>
    </w:p>
    <w:p w14:paraId="3D6D5566" w14:textId="77777777" w:rsidR="007E3FDD" w:rsidRPr="0068042E" w:rsidRDefault="007E3FDD" w:rsidP="007E3FDD">
      <w:pPr>
        <w:keepNext/>
        <w:widowControl/>
        <w:tabs>
          <w:tab w:val="right" w:pos="9010"/>
        </w:tabs>
        <w:suppressAutoHyphens/>
        <w:spacing w:after="240"/>
        <w:rPr>
          <w:rFonts w:ascii="Verdana" w:hAnsi="Verdana"/>
          <w:i/>
          <w:sz w:val="18"/>
          <w:szCs w:val="18"/>
          <w:lang w:val="es-ES"/>
        </w:rPr>
      </w:pPr>
      <w:r w:rsidRPr="0068042E">
        <w:rPr>
          <w:rFonts w:ascii="Verdana" w:hAnsi="Verdana"/>
          <w:i/>
          <w:sz w:val="18"/>
          <w:szCs w:val="18"/>
          <w:lang w:val="es-ES"/>
        </w:rPr>
        <w:lastRenderedPageBreak/>
        <w:tab/>
        <w:t>Página</w:t>
      </w:r>
    </w:p>
    <w:p w14:paraId="080A21F9" w14:textId="1F74CFF3" w:rsidR="001D60F7" w:rsidRPr="0068042E" w:rsidRDefault="00834771" w:rsidP="00A81272">
      <w:pPr>
        <w:pStyle w:val="TableParagraph"/>
        <w:keepNext/>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 xml:space="preserve">Comunidades </w:t>
      </w:r>
      <w:r w:rsidR="00EB6254" w:rsidRPr="0068042E">
        <w:rPr>
          <w:rFonts w:ascii="Verdana" w:hAnsi="Verdana"/>
          <w:sz w:val="18"/>
          <w:szCs w:val="18"/>
          <w:lang w:val="es-ES"/>
        </w:rPr>
        <w:t>-</w:t>
      </w:r>
      <w:r w:rsidRPr="0068042E">
        <w:rPr>
          <w:rFonts w:ascii="Verdana" w:hAnsi="Verdana"/>
          <w:sz w:val="18"/>
          <w:szCs w:val="18"/>
          <w:lang w:val="es-ES"/>
        </w:rPr>
        <w:tab/>
        <w:t>Anexo 1</w:t>
      </w:r>
      <w:r w:rsidRPr="0068042E">
        <w:rPr>
          <w:rFonts w:ascii="Verdana" w:hAnsi="Verdana"/>
          <w:sz w:val="18"/>
          <w:szCs w:val="18"/>
          <w:lang w:val="es-ES"/>
        </w:rPr>
        <w:tab/>
        <w:t>141</w:t>
      </w:r>
      <w:r w:rsidRPr="0068042E">
        <w:rPr>
          <w:rFonts w:ascii="Verdana" w:hAnsi="Verdana"/>
          <w:sz w:val="18"/>
          <w:szCs w:val="18"/>
          <w:lang w:val="es-ES"/>
        </w:rPr>
        <w:br/>
      </w:r>
      <w:r w:rsidRPr="0068042E">
        <w:rPr>
          <w:rFonts w:ascii="Verdana" w:hAnsi="Verdana"/>
          <w:sz w:val="18"/>
          <w:szCs w:val="18"/>
          <w:lang w:val="es-ES"/>
        </w:rPr>
        <w:tab/>
      </w:r>
      <w:r w:rsidR="001D60F7" w:rsidRPr="0068042E">
        <w:rPr>
          <w:rFonts w:ascii="Verdana" w:hAnsi="Verdana"/>
          <w:sz w:val="18"/>
          <w:szCs w:val="18"/>
          <w:lang w:val="es-ES"/>
        </w:rPr>
        <w:t>Europeas</w:t>
      </w:r>
      <w:r w:rsidR="00EB6254" w:rsidRPr="0068042E">
        <w:rPr>
          <w:rFonts w:ascii="Verdana" w:hAnsi="Verdana"/>
          <w:sz w:val="18"/>
          <w:szCs w:val="18"/>
          <w:lang w:val="es-ES"/>
        </w:rPr>
        <w:tab/>
      </w:r>
      <w:r w:rsidRPr="0068042E">
        <w:rPr>
          <w:rFonts w:ascii="Verdana" w:hAnsi="Verdana"/>
          <w:sz w:val="18"/>
          <w:szCs w:val="18"/>
          <w:lang w:val="es-ES"/>
        </w:rPr>
        <w:tab/>
        <w:t>Anexo 2</w:t>
      </w:r>
      <w:r w:rsidRPr="0068042E">
        <w:rPr>
          <w:rFonts w:ascii="Verdana" w:hAnsi="Verdana"/>
          <w:sz w:val="18"/>
          <w:szCs w:val="18"/>
          <w:lang w:val="es-ES"/>
        </w:rPr>
        <w:tab/>
        <w:t>173</w:t>
      </w:r>
    </w:p>
    <w:p w14:paraId="1E0274E4" w14:textId="5F5A6B5A" w:rsidR="001D60F7"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t>Anexo 3</w:t>
      </w:r>
      <w:r w:rsidR="00D60954" w:rsidRPr="0068042E">
        <w:rPr>
          <w:rFonts w:ascii="Verdana" w:hAnsi="Verdana"/>
          <w:sz w:val="18"/>
          <w:szCs w:val="18"/>
          <w:lang w:val="es-ES"/>
        </w:rPr>
        <w:tab/>
        <w:t>184</w:t>
      </w:r>
    </w:p>
    <w:p w14:paraId="5F4B06DF" w14:textId="2AD53FE0" w:rsidR="001D60F7"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t>Anexo 4</w:t>
      </w:r>
      <w:r w:rsidR="00D60954" w:rsidRPr="0068042E">
        <w:rPr>
          <w:rFonts w:ascii="Verdana" w:hAnsi="Verdana"/>
          <w:sz w:val="18"/>
          <w:szCs w:val="18"/>
          <w:lang w:val="es-ES"/>
        </w:rPr>
        <w:tab/>
        <w:t>185</w:t>
      </w:r>
    </w:p>
    <w:p w14:paraId="5C53941E" w14:textId="52004898" w:rsidR="001D60F7"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t>Anexo 5</w:t>
      </w:r>
      <w:r w:rsidR="00D60954" w:rsidRPr="0068042E">
        <w:rPr>
          <w:rFonts w:ascii="Verdana" w:hAnsi="Verdana"/>
          <w:sz w:val="18"/>
          <w:szCs w:val="18"/>
          <w:lang w:val="es-ES"/>
        </w:rPr>
        <w:tab/>
        <w:t>187</w:t>
      </w:r>
    </w:p>
    <w:p w14:paraId="0D662D73" w14:textId="7D0D571E" w:rsidR="001D60F7"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1D60F7" w:rsidRPr="0068042E">
        <w:rPr>
          <w:rFonts w:ascii="Verdana" w:hAnsi="Verdana"/>
          <w:sz w:val="18"/>
          <w:szCs w:val="18"/>
          <w:lang w:val="es-ES"/>
        </w:rPr>
        <w:tab/>
      </w:r>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208</w:t>
      </w:r>
    </w:p>
    <w:p w14:paraId="4884FFC5" w14:textId="2B2A2180" w:rsidR="00D60954" w:rsidRPr="0068042E" w:rsidRDefault="00EB6254"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Corea</w:t>
      </w:r>
      <w:r w:rsidR="00D60954" w:rsidRPr="0068042E">
        <w:rPr>
          <w:rFonts w:ascii="Verdana" w:hAnsi="Verdana"/>
          <w:sz w:val="18"/>
          <w:szCs w:val="18"/>
          <w:lang w:val="es-ES"/>
        </w:rPr>
        <w:tab/>
      </w:r>
      <w:r w:rsidRPr="0068042E">
        <w:rPr>
          <w:rFonts w:ascii="Verdana" w:hAnsi="Verdana"/>
          <w:sz w:val="18"/>
          <w:szCs w:val="18"/>
          <w:lang w:val="es-ES"/>
        </w:rPr>
        <w:t>-</w:t>
      </w:r>
      <w:r w:rsidRPr="0068042E">
        <w:rPr>
          <w:rFonts w:ascii="Verdana" w:hAnsi="Verdana"/>
          <w:sz w:val="18"/>
          <w:szCs w:val="18"/>
          <w:lang w:val="es-ES"/>
        </w:rPr>
        <w:tab/>
      </w:r>
      <w:r w:rsidR="00D60954" w:rsidRPr="0068042E">
        <w:rPr>
          <w:rFonts w:ascii="Verdana" w:hAnsi="Verdana"/>
          <w:sz w:val="18"/>
          <w:szCs w:val="18"/>
          <w:lang w:val="es-ES"/>
        </w:rPr>
        <w:t xml:space="preserve">Anexo </w:t>
      </w:r>
      <w:r w:rsidR="00002AE3" w:rsidRPr="0068042E">
        <w:rPr>
          <w:rFonts w:ascii="Verdana" w:hAnsi="Verdana"/>
          <w:sz w:val="18"/>
          <w:szCs w:val="18"/>
          <w:lang w:val="es-ES"/>
        </w:rPr>
        <w:t>1</w:t>
      </w:r>
      <w:r w:rsidR="00D60954" w:rsidRPr="0068042E">
        <w:rPr>
          <w:rFonts w:ascii="Verdana" w:hAnsi="Verdana"/>
          <w:sz w:val="18"/>
          <w:szCs w:val="18"/>
          <w:lang w:val="es-ES"/>
        </w:rPr>
        <w:tab/>
        <w:t>254</w:t>
      </w:r>
    </w:p>
    <w:p w14:paraId="3154F7B1" w14:textId="0A540066"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2</w:t>
      </w:r>
      <w:r w:rsidR="00D60954" w:rsidRPr="0068042E">
        <w:rPr>
          <w:rFonts w:ascii="Verdana" w:hAnsi="Verdana"/>
          <w:sz w:val="18"/>
          <w:szCs w:val="18"/>
          <w:lang w:val="es-ES"/>
        </w:rPr>
        <w:tab/>
        <w:t>257</w:t>
      </w:r>
    </w:p>
    <w:p w14:paraId="23AF13F3" w14:textId="539FF4D0"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3</w:t>
      </w:r>
      <w:r w:rsidR="00D60954" w:rsidRPr="0068042E">
        <w:rPr>
          <w:rFonts w:ascii="Verdana" w:hAnsi="Verdana"/>
          <w:sz w:val="18"/>
          <w:szCs w:val="18"/>
          <w:lang w:val="es-ES"/>
        </w:rPr>
        <w:tab/>
        <w:t>259</w:t>
      </w:r>
    </w:p>
    <w:p w14:paraId="0E9D122B" w14:textId="3A7FAC66"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4</w:t>
      </w:r>
      <w:r w:rsidR="00D60954" w:rsidRPr="0068042E">
        <w:rPr>
          <w:rFonts w:ascii="Verdana" w:hAnsi="Verdana"/>
          <w:sz w:val="18"/>
          <w:szCs w:val="18"/>
          <w:lang w:val="es-ES"/>
        </w:rPr>
        <w:tab/>
        <w:t>261</w:t>
      </w:r>
    </w:p>
    <w:p w14:paraId="3ACEBAA3" w14:textId="4F05A0EB"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264</w:t>
      </w:r>
    </w:p>
    <w:p w14:paraId="27DACFD7" w14:textId="376DA2D2"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r>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265</w:t>
      </w:r>
    </w:p>
    <w:p w14:paraId="521A3947" w14:textId="38E23E2A" w:rsidR="00D60954" w:rsidRPr="0068042E" w:rsidRDefault="00EB6254"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 xml:space="preserve">Estados </w:t>
      </w:r>
      <w:r w:rsidRPr="0068042E">
        <w:rPr>
          <w:rFonts w:ascii="Verdana" w:hAnsi="Verdana"/>
          <w:sz w:val="18"/>
          <w:szCs w:val="18"/>
          <w:lang w:val="es-ES"/>
        </w:rPr>
        <w:tab/>
        <w:t>-</w:t>
      </w:r>
      <w:r w:rsidRPr="0068042E">
        <w:rPr>
          <w:rFonts w:ascii="Verdana" w:hAnsi="Verdana"/>
          <w:sz w:val="18"/>
          <w:szCs w:val="18"/>
          <w:lang w:val="es-ES"/>
        </w:rPr>
        <w:tab/>
        <w:t>Anexo 1</w:t>
      </w:r>
      <w:r w:rsidRPr="0068042E">
        <w:rPr>
          <w:rFonts w:ascii="Verdana" w:hAnsi="Verdana"/>
          <w:sz w:val="18"/>
          <w:szCs w:val="18"/>
          <w:lang w:val="es-ES"/>
        </w:rPr>
        <w:tab/>
        <w:t>325</w:t>
      </w:r>
      <w:r w:rsidRPr="0068042E">
        <w:rPr>
          <w:rFonts w:ascii="Verdana" w:hAnsi="Verdana"/>
          <w:sz w:val="18"/>
          <w:szCs w:val="18"/>
          <w:lang w:val="es-ES"/>
        </w:rPr>
        <w:br/>
      </w:r>
      <w:r w:rsidRPr="0068042E">
        <w:rPr>
          <w:rFonts w:ascii="Verdana" w:hAnsi="Verdana"/>
          <w:sz w:val="18"/>
          <w:szCs w:val="18"/>
          <w:lang w:val="es-ES"/>
        </w:rPr>
        <w:tab/>
      </w:r>
      <w:r w:rsidR="00D60954" w:rsidRPr="0068042E">
        <w:rPr>
          <w:rFonts w:ascii="Verdana" w:hAnsi="Verdana"/>
          <w:sz w:val="18"/>
          <w:szCs w:val="18"/>
          <w:lang w:val="es-ES"/>
        </w:rPr>
        <w:t>Unidos</w:t>
      </w:r>
      <w:r w:rsidR="00D60954" w:rsidRPr="0068042E">
        <w:rPr>
          <w:rFonts w:ascii="Verdana" w:hAnsi="Verdana"/>
          <w:sz w:val="18"/>
          <w:szCs w:val="18"/>
          <w:lang w:val="es-ES"/>
        </w:rPr>
        <w:tab/>
      </w:r>
      <w:r w:rsidRPr="0068042E">
        <w:rPr>
          <w:rFonts w:ascii="Verdana" w:hAnsi="Verdana"/>
          <w:sz w:val="18"/>
          <w:szCs w:val="18"/>
          <w:lang w:val="es-ES"/>
        </w:rPr>
        <w:tab/>
        <w:t>Anexo 2</w:t>
      </w:r>
      <w:r w:rsidRPr="0068042E">
        <w:rPr>
          <w:rFonts w:ascii="Verdana" w:hAnsi="Verdana"/>
          <w:sz w:val="18"/>
          <w:szCs w:val="18"/>
          <w:lang w:val="es-ES"/>
        </w:rPr>
        <w:tab/>
        <w:t>329</w:t>
      </w:r>
    </w:p>
    <w:p w14:paraId="4C9EB7B7" w14:textId="5A7790A5"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3</w:t>
      </w:r>
      <w:r w:rsidR="00D60954" w:rsidRPr="0068042E">
        <w:rPr>
          <w:rFonts w:ascii="Verdana" w:hAnsi="Verdana"/>
          <w:sz w:val="18"/>
          <w:szCs w:val="18"/>
          <w:lang w:val="es-ES"/>
        </w:rPr>
        <w:tab/>
        <w:t>334</w:t>
      </w:r>
    </w:p>
    <w:p w14:paraId="7FFAD1E0" w14:textId="37F4FD68"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4</w:t>
      </w:r>
      <w:r w:rsidR="00D60954" w:rsidRPr="0068042E">
        <w:rPr>
          <w:rFonts w:ascii="Verdana" w:hAnsi="Verdana"/>
          <w:sz w:val="18"/>
          <w:szCs w:val="18"/>
          <w:lang w:val="es-ES"/>
        </w:rPr>
        <w:tab/>
        <w:t>335</w:t>
      </w:r>
    </w:p>
    <w:p w14:paraId="54527BE1" w14:textId="4CAA5519"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336</w:t>
      </w:r>
    </w:p>
    <w:p w14:paraId="7B674A2A" w14:textId="3D8F8383"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Notas de carácter general</w:t>
      </w:r>
      <w:r w:rsidR="00D60954" w:rsidRPr="0068042E">
        <w:rPr>
          <w:rFonts w:ascii="Verdana" w:hAnsi="Verdana"/>
          <w:sz w:val="18"/>
          <w:szCs w:val="18"/>
          <w:lang w:val="es-ES"/>
        </w:rPr>
        <w:tab/>
        <w:t>337</w:t>
      </w:r>
    </w:p>
    <w:p w14:paraId="5B8EE090" w14:textId="54E7172A" w:rsidR="00D60954" w:rsidRPr="0068042E" w:rsidRDefault="00EB6254"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Finlandia</w:t>
      </w:r>
      <w:r w:rsidR="00D60954" w:rsidRPr="0068042E">
        <w:rPr>
          <w:rFonts w:ascii="Verdana" w:hAnsi="Verdana"/>
          <w:sz w:val="18"/>
          <w:szCs w:val="18"/>
          <w:lang w:val="es-ES"/>
        </w:rPr>
        <w:tab/>
      </w:r>
      <w:r w:rsidRPr="0068042E">
        <w:rPr>
          <w:rFonts w:ascii="Verdana" w:hAnsi="Verdana"/>
          <w:sz w:val="18"/>
          <w:szCs w:val="18"/>
          <w:lang w:val="es-ES"/>
        </w:rPr>
        <w:t>-</w:t>
      </w:r>
      <w:r w:rsidRPr="0068042E">
        <w:rPr>
          <w:rFonts w:ascii="Verdana" w:hAnsi="Verdana"/>
          <w:sz w:val="18"/>
          <w:szCs w:val="18"/>
          <w:lang w:val="es-ES"/>
        </w:rPr>
        <w:tab/>
      </w:r>
      <w:r w:rsidR="00D60954" w:rsidRPr="0068042E">
        <w:rPr>
          <w:rFonts w:ascii="Verdana" w:hAnsi="Verdana"/>
          <w:sz w:val="18"/>
          <w:szCs w:val="18"/>
          <w:lang w:val="es-ES"/>
        </w:rPr>
        <w:t xml:space="preserve">Anexo </w:t>
      </w:r>
      <w:r w:rsidR="00002AE3" w:rsidRPr="0068042E">
        <w:rPr>
          <w:rFonts w:ascii="Verdana" w:hAnsi="Verdana"/>
          <w:sz w:val="18"/>
          <w:szCs w:val="18"/>
          <w:lang w:val="es-ES"/>
        </w:rPr>
        <w:t>1</w:t>
      </w:r>
      <w:r w:rsidR="00D60954" w:rsidRPr="0068042E">
        <w:rPr>
          <w:rFonts w:ascii="Verdana" w:hAnsi="Verdana"/>
          <w:sz w:val="18"/>
          <w:szCs w:val="18"/>
          <w:lang w:val="es-ES"/>
        </w:rPr>
        <w:tab/>
        <w:t>211</w:t>
      </w:r>
    </w:p>
    <w:p w14:paraId="1349E77B" w14:textId="33E1C410"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 xml:space="preserve">Anexo </w:t>
      </w:r>
      <w:r w:rsidRPr="0068042E">
        <w:rPr>
          <w:rFonts w:ascii="Verdana" w:hAnsi="Verdana"/>
          <w:sz w:val="18"/>
          <w:szCs w:val="18"/>
          <w:lang w:val="es-ES"/>
        </w:rPr>
        <w:t>2</w:t>
      </w:r>
      <w:r w:rsidR="00D60954" w:rsidRPr="0068042E">
        <w:rPr>
          <w:rFonts w:ascii="Verdana" w:hAnsi="Verdana"/>
          <w:sz w:val="18"/>
          <w:szCs w:val="18"/>
          <w:lang w:val="es-ES"/>
        </w:rPr>
        <w:tab/>
        <w:t>214</w:t>
      </w:r>
    </w:p>
    <w:p w14:paraId="15421421" w14:textId="772B77EB"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3</w:t>
      </w:r>
      <w:r w:rsidR="00D60954" w:rsidRPr="0068042E">
        <w:rPr>
          <w:rFonts w:ascii="Verdana" w:hAnsi="Verdana"/>
          <w:sz w:val="18"/>
          <w:szCs w:val="18"/>
          <w:lang w:val="es-ES"/>
        </w:rPr>
        <w:tab/>
        <w:t>216</w:t>
      </w:r>
    </w:p>
    <w:p w14:paraId="230B038B" w14:textId="59A477F8"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4</w:t>
      </w:r>
      <w:r w:rsidR="00D60954" w:rsidRPr="0068042E">
        <w:rPr>
          <w:rFonts w:ascii="Verdana" w:hAnsi="Verdana"/>
          <w:sz w:val="18"/>
          <w:szCs w:val="18"/>
          <w:lang w:val="es-ES"/>
        </w:rPr>
        <w:tab/>
        <w:t>218</w:t>
      </w:r>
    </w:p>
    <w:p w14:paraId="78939EE5" w14:textId="159B39D7"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220</w:t>
      </w:r>
    </w:p>
    <w:p w14:paraId="5243A842" w14:textId="7F06B149"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Notas de carácter general</w:t>
      </w:r>
      <w:r w:rsidR="00D60954" w:rsidRPr="0068042E">
        <w:rPr>
          <w:rFonts w:ascii="Verdana" w:hAnsi="Verdana"/>
          <w:sz w:val="18"/>
          <w:szCs w:val="18"/>
          <w:lang w:val="es-ES"/>
        </w:rPr>
        <w:tab/>
        <w:t>221</w:t>
      </w:r>
    </w:p>
    <w:p w14:paraId="7E883CE5" w14:textId="350E8399" w:rsidR="00D60954" w:rsidRPr="00765624" w:rsidRDefault="00EB6254"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n-GB"/>
        </w:rPr>
      </w:pPr>
      <w:r w:rsidRPr="0068042E">
        <w:rPr>
          <w:rFonts w:ascii="Verdana" w:hAnsi="Verdana"/>
          <w:sz w:val="18"/>
          <w:szCs w:val="18"/>
          <w:lang w:val="es-ES"/>
        </w:rPr>
        <w:tab/>
      </w:r>
      <w:r w:rsidR="00D60954" w:rsidRPr="00765624">
        <w:rPr>
          <w:rFonts w:ascii="Verdana" w:hAnsi="Verdana"/>
          <w:sz w:val="18"/>
          <w:szCs w:val="18"/>
          <w:lang w:val="en-GB"/>
        </w:rPr>
        <w:t>Hong Kong</w:t>
      </w:r>
      <w:r w:rsidR="00D60954" w:rsidRPr="00765624">
        <w:rPr>
          <w:rFonts w:ascii="Verdana" w:hAnsi="Verdana"/>
          <w:sz w:val="18"/>
          <w:szCs w:val="18"/>
          <w:lang w:val="en-GB"/>
        </w:rPr>
        <w:tab/>
      </w:r>
      <w:r w:rsidRPr="00765624">
        <w:rPr>
          <w:rFonts w:ascii="Verdana" w:hAnsi="Verdana"/>
          <w:sz w:val="18"/>
          <w:szCs w:val="18"/>
          <w:lang w:val="en-GB"/>
        </w:rPr>
        <w:t>-</w:t>
      </w:r>
      <w:r w:rsidRPr="00765624">
        <w:rPr>
          <w:rFonts w:ascii="Verdana" w:hAnsi="Verdana"/>
          <w:sz w:val="18"/>
          <w:szCs w:val="18"/>
          <w:lang w:val="en-GB"/>
        </w:rPr>
        <w:tab/>
      </w:r>
      <w:r w:rsidR="00D60954" w:rsidRPr="00765624">
        <w:rPr>
          <w:rFonts w:ascii="Verdana" w:hAnsi="Verdana"/>
          <w:sz w:val="18"/>
          <w:szCs w:val="18"/>
          <w:lang w:val="en-GB"/>
        </w:rPr>
        <w:t xml:space="preserve">Anexo </w:t>
      </w:r>
      <w:r w:rsidR="00002AE3" w:rsidRPr="00765624">
        <w:rPr>
          <w:rFonts w:ascii="Verdana" w:hAnsi="Verdana"/>
          <w:sz w:val="18"/>
          <w:szCs w:val="18"/>
          <w:lang w:val="en-GB"/>
        </w:rPr>
        <w:t>1</w:t>
      </w:r>
      <w:r w:rsidR="00D60954" w:rsidRPr="00765624">
        <w:rPr>
          <w:rFonts w:ascii="Verdana" w:hAnsi="Verdana"/>
          <w:sz w:val="18"/>
          <w:szCs w:val="18"/>
          <w:lang w:val="en-GB"/>
        </w:rPr>
        <w:tab/>
        <w:t>224</w:t>
      </w:r>
    </w:p>
    <w:p w14:paraId="4B950F28" w14:textId="08DB6086" w:rsidR="00D60954" w:rsidRPr="00765624"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n-GB"/>
        </w:rPr>
      </w:pPr>
      <w:r w:rsidRPr="00765624">
        <w:rPr>
          <w:rFonts w:ascii="Verdana" w:hAnsi="Verdana"/>
          <w:sz w:val="18"/>
          <w:szCs w:val="18"/>
          <w:lang w:val="en-GB"/>
        </w:rPr>
        <w:tab/>
      </w:r>
      <w:r w:rsidR="00D60954" w:rsidRPr="00765624">
        <w:rPr>
          <w:rFonts w:ascii="Verdana" w:hAnsi="Verdana"/>
          <w:sz w:val="18"/>
          <w:szCs w:val="18"/>
          <w:lang w:val="en-GB"/>
        </w:rPr>
        <w:tab/>
        <w:t>Anexo 2</w:t>
      </w:r>
      <w:r w:rsidR="00D60954" w:rsidRPr="00765624">
        <w:rPr>
          <w:rFonts w:ascii="Verdana" w:hAnsi="Verdana"/>
          <w:sz w:val="18"/>
          <w:szCs w:val="18"/>
          <w:lang w:val="en-GB"/>
        </w:rPr>
        <w:tab/>
        <w:t>226</w:t>
      </w:r>
    </w:p>
    <w:p w14:paraId="30735603" w14:textId="6312A349" w:rsidR="00D60954" w:rsidRPr="00765624"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n-GB"/>
        </w:rPr>
      </w:pPr>
      <w:r w:rsidRPr="00765624">
        <w:rPr>
          <w:rFonts w:ascii="Verdana" w:hAnsi="Verdana"/>
          <w:sz w:val="18"/>
          <w:szCs w:val="18"/>
          <w:lang w:val="en-GB"/>
        </w:rPr>
        <w:tab/>
      </w:r>
      <w:r w:rsidR="00D60954" w:rsidRPr="00765624">
        <w:rPr>
          <w:rFonts w:ascii="Verdana" w:hAnsi="Verdana"/>
          <w:sz w:val="18"/>
          <w:szCs w:val="18"/>
          <w:lang w:val="en-GB"/>
        </w:rPr>
        <w:tab/>
        <w:t>Anexo 3</w:t>
      </w:r>
      <w:r w:rsidR="00D60954" w:rsidRPr="00765624">
        <w:rPr>
          <w:rFonts w:ascii="Verdana" w:hAnsi="Verdana"/>
          <w:sz w:val="18"/>
          <w:szCs w:val="18"/>
          <w:lang w:val="en-GB"/>
        </w:rPr>
        <w:tab/>
        <w:t>227</w:t>
      </w:r>
    </w:p>
    <w:p w14:paraId="53B77AD2" w14:textId="5D0F009C"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765624">
        <w:rPr>
          <w:rFonts w:ascii="Verdana" w:hAnsi="Verdana"/>
          <w:sz w:val="18"/>
          <w:szCs w:val="18"/>
          <w:lang w:val="en-GB"/>
        </w:rPr>
        <w:tab/>
      </w:r>
      <w:r w:rsidR="00D60954" w:rsidRPr="00765624">
        <w:rPr>
          <w:rFonts w:ascii="Verdana" w:hAnsi="Verdana"/>
          <w:sz w:val="18"/>
          <w:szCs w:val="18"/>
          <w:lang w:val="en-GB"/>
        </w:rPr>
        <w:tab/>
      </w:r>
      <w:r w:rsidR="00D60954" w:rsidRPr="0068042E">
        <w:rPr>
          <w:rFonts w:ascii="Verdana" w:hAnsi="Verdana"/>
          <w:sz w:val="18"/>
          <w:szCs w:val="18"/>
          <w:lang w:val="es-ES"/>
        </w:rPr>
        <w:t>Anexo 4</w:t>
      </w:r>
      <w:r w:rsidR="00D60954" w:rsidRPr="0068042E">
        <w:rPr>
          <w:rFonts w:ascii="Verdana" w:hAnsi="Verdana"/>
          <w:sz w:val="18"/>
          <w:szCs w:val="18"/>
          <w:lang w:val="es-ES"/>
        </w:rPr>
        <w:tab/>
        <w:t>228</w:t>
      </w:r>
    </w:p>
    <w:p w14:paraId="40EF99F0" w14:textId="23973964"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230</w:t>
      </w:r>
    </w:p>
    <w:p w14:paraId="42F16940" w14:textId="7B816733"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Notas de carácter general</w:t>
      </w:r>
      <w:r w:rsidR="00D60954" w:rsidRPr="0068042E">
        <w:rPr>
          <w:rFonts w:ascii="Verdana" w:hAnsi="Verdana"/>
          <w:sz w:val="18"/>
          <w:szCs w:val="18"/>
          <w:lang w:val="es-ES"/>
        </w:rPr>
        <w:tab/>
        <w:t>231</w:t>
      </w:r>
    </w:p>
    <w:p w14:paraId="3EE3996B" w14:textId="7DCEE9DA" w:rsidR="00D60954" w:rsidRPr="0068042E" w:rsidRDefault="00EB6254"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Israel</w:t>
      </w:r>
      <w:r w:rsidR="00D60954" w:rsidRPr="0068042E">
        <w:rPr>
          <w:rFonts w:ascii="Verdana" w:hAnsi="Verdana"/>
          <w:sz w:val="18"/>
          <w:szCs w:val="18"/>
          <w:lang w:val="es-ES"/>
        </w:rPr>
        <w:tab/>
      </w:r>
      <w:r w:rsidRPr="0068042E">
        <w:rPr>
          <w:rFonts w:ascii="Verdana" w:hAnsi="Verdana"/>
          <w:sz w:val="18"/>
          <w:szCs w:val="18"/>
          <w:lang w:val="es-ES"/>
        </w:rPr>
        <w:t>-</w:t>
      </w:r>
      <w:r w:rsidRPr="0068042E">
        <w:rPr>
          <w:rFonts w:ascii="Verdana" w:hAnsi="Verdana"/>
          <w:sz w:val="18"/>
          <w:szCs w:val="18"/>
          <w:lang w:val="es-ES"/>
        </w:rPr>
        <w:tab/>
      </w:r>
      <w:r w:rsidR="00D60954" w:rsidRPr="0068042E">
        <w:rPr>
          <w:rFonts w:ascii="Verdana" w:hAnsi="Verdana"/>
          <w:sz w:val="18"/>
          <w:szCs w:val="18"/>
          <w:lang w:val="es-ES"/>
        </w:rPr>
        <w:t xml:space="preserve">Anexo </w:t>
      </w:r>
      <w:r w:rsidR="00002AE3" w:rsidRPr="0068042E">
        <w:rPr>
          <w:rFonts w:ascii="Verdana" w:hAnsi="Verdana"/>
          <w:sz w:val="18"/>
          <w:szCs w:val="18"/>
          <w:lang w:val="es-ES"/>
        </w:rPr>
        <w:t>1</w:t>
      </w:r>
      <w:r w:rsidR="00D60954" w:rsidRPr="0068042E">
        <w:rPr>
          <w:rFonts w:ascii="Verdana" w:hAnsi="Verdana"/>
          <w:sz w:val="18"/>
          <w:szCs w:val="18"/>
          <w:lang w:val="es-ES"/>
        </w:rPr>
        <w:tab/>
        <w:t>233</w:t>
      </w:r>
    </w:p>
    <w:p w14:paraId="3C8160A2" w14:textId="05EE3C78"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2</w:t>
      </w:r>
      <w:r w:rsidR="00D60954" w:rsidRPr="0068042E">
        <w:rPr>
          <w:rFonts w:ascii="Verdana" w:hAnsi="Verdana"/>
          <w:sz w:val="18"/>
          <w:szCs w:val="18"/>
          <w:lang w:val="es-ES"/>
        </w:rPr>
        <w:tab/>
        <w:t>235</w:t>
      </w:r>
    </w:p>
    <w:p w14:paraId="4A64FA9F" w14:textId="1F928D34"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3</w:t>
      </w:r>
      <w:r w:rsidR="00D60954" w:rsidRPr="0068042E">
        <w:rPr>
          <w:rFonts w:ascii="Verdana" w:hAnsi="Verdana"/>
          <w:sz w:val="18"/>
          <w:szCs w:val="18"/>
          <w:lang w:val="es-ES"/>
        </w:rPr>
        <w:tab/>
        <w:t>236</w:t>
      </w:r>
    </w:p>
    <w:p w14:paraId="1EEF8273" w14:textId="543FD3EA"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4</w:t>
      </w:r>
      <w:r w:rsidR="00D60954" w:rsidRPr="0068042E">
        <w:rPr>
          <w:rFonts w:ascii="Verdana" w:hAnsi="Verdana"/>
          <w:sz w:val="18"/>
          <w:szCs w:val="18"/>
          <w:lang w:val="es-ES"/>
        </w:rPr>
        <w:tab/>
        <w:t>237</w:t>
      </w:r>
    </w:p>
    <w:p w14:paraId="656C43B3" w14:textId="2FB1918C"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238</w:t>
      </w:r>
    </w:p>
    <w:p w14:paraId="056E26A3" w14:textId="4A298405"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r>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239</w:t>
      </w:r>
    </w:p>
    <w:p w14:paraId="6DCCF150" w14:textId="7FFAA141"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Nota</w:t>
      </w:r>
      <w:r w:rsidR="00D60954" w:rsidRPr="0068042E">
        <w:rPr>
          <w:rFonts w:ascii="Verdana" w:hAnsi="Verdana"/>
          <w:sz w:val="18"/>
          <w:szCs w:val="18"/>
          <w:lang w:val="es-ES"/>
        </w:rPr>
        <w:tab/>
        <w:t>240</w:t>
      </w:r>
    </w:p>
    <w:p w14:paraId="6A526972" w14:textId="7DB6891D" w:rsidR="00D60954" w:rsidRPr="0068042E" w:rsidRDefault="00EB6254"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Japón</w:t>
      </w:r>
      <w:r w:rsidR="00D60954" w:rsidRPr="0068042E">
        <w:rPr>
          <w:rFonts w:ascii="Verdana" w:hAnsi="Verdana"/>
          <w:sz w:val="18"/>
          <w:szCs w:val="18"/>
          <w:lang w:val="es-ES"/>
        </w:rPr>
        <w:tab/>
      </w:r>
      <w:r w:rsidRPr="0068042E">
        <w:rPr>
          <w:rFonts w:ascii="Verdana" w:hAnsi="Verdana"/>
          <w:sz w:val="18"/>
          <w:szCs w:val="18"/>
          <w:lang w:val="es-ES"/>
        </w:rPr>
        <w:t>-</w:t>
      </w:r>
      <w:r w:rsidRPr="0068042E">
        <w:rPr>
          <w:rFonts w:ascii="Verdana" w:hAnsi="Verdana"/>
          <w:sz w:val="18"/>
          <w:szCs w:val="18"/>
          <w:lang w:val="es-ES"/>
        </w:rPr>
        <w:tab/>
      </w:r>
      <w:r w:rsidR="00D60954" w:rsidRPr="0068042E">
        <w:rPr>
          <w:rFonts w:ascii="Verdana" w:hAnsi="Verdana"/>
          <w:sz w:val="18"/>
          <w:szCs w:val="18"/>
          <w:lang w:val="es-ES"/>
        </w:rPr>
        <w:t>Anexo 1</w:t>
      </w:r>
      <w:r w:rsidR="00D60954" w:rsidRPr="0068042E">
        <w:rPr>
          <w:rFonts w:ascii="Verdana" w:hAnsi="Verdana"/>
          <w:sz w:val="18"/>
          <w:szCs w:val="18"/>
          <w:lang w:val="es-ES"/>
        </w:rPr>
        <w:tab/>
        <w:t>241</w:t>
      </w:r>
    </w:p>
    <w:p w14:paraId="76A41D17" w14:textId="5EB70A41"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2</w:t>
      </w:r>
      <w:r w:rsidR="00D60954" w:rsidRPr="0068042E">
        <w:rPr>
          <w:rFonts w:ascii="Verdana" w:hAnsi="Verdana"/>
          <w:sz w:val="18"/>
          <w:szCs w:val="18"/>
          <w:lang w:val="es-ES"/>
        </w:rPr>
        <w:tab/>
        <w:t>244</w:t>
      </w:r>
    </w:p>
    <w:p w14:paraId="10FD0407" w14:textId="2F114F08"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3</w:t>
      </w:r>
      <w:r w:rsidR="00D60954" w:rsidRPr="0068042E">
        <w:rPr>
          <w:rFonts w:ascii="Verdana" w:hAnsi="Verdana"/>
          <w:sz w:val="18"/>
          <w:szCs w:val="18"/>
          <w:lang w:val="es-ES"/>
        </w:rPr>
        <w:tab/>
        <w:t>246</w:t>
      </w:r>
    </w:p>
    <w:p w14:paraId="55904002" w14:textId="4611C391"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4</w:t>
      </w:r>
      <w:r w:rsidR="00D60954" w:rsidRPr="0068042E">
        <w:rPr>
          <w:rFonts w:ascii="Verdana" w:hAnsi="Verdana"/>
          <w:sz w:val="18"/>
          <w:szCs w:val="18"/>
          <w:lang w:val="es-ES"/>
        </w:rPr>
        <w:tab/>
        <w:t>250</w:t>
      </w:r>
    </w:p>
    <w:p w14:paraId="19F460CC" w14:textId="32886D77"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252</w:t>
      </w:r>
    </w:p>
    <w:p w14:paraId="4F32444E" w14:textId="36DC3543"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r>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253</w:t>
      </w:r>
    </w:p>
    <w:p w14:paraId="56734824" w14:textId="03CC1110" w:rsidR="00D60954" w:rsidRPr="0068042E" w:rsidRDefault="00EB6254" w:rsidP="00B63F8D">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Noruega</w:t>
      </w:r>
      <w:r w:rsidR="00D60954" w:rsidRPr="0068042E">
        <w:rPr>
          <w:rFonts w:ascii="Verdana" w:hAnsi="Verdana"/>
          <w:sz w:val="18"/>
          <w:szCs w:val="18"/>
          <w:lang w:val="es-ES"/>
        </w:rPr>
        <w:tab/>
      </w:r>
      <w:r w:rsidRPr="0068042E">
        <w:rPr>
          <w:rFonts w:ascii="Verdana" w:hAnsi="Verdana"/>
          <w:sz w:val="18"/>
          <w:szCs w:val="18"/>
          <w:lang w:val="es-ES"/>
        </w:rPr>
        <w:t>-</w:t>
      </w:r>
      <w:r w:rsidRPr="0068042E">
        <w:rPr>
          <w:rFonts w:ascii="Verdana" w:hAnsi="Verdana"/>
          <w:sz w:val="18"/>
          <w:szCs w:val="18"/>
          <w:lang w:val="es-ES"/>
        </w:rPr>
        <w:tab/>
      </w:r>
      <w:r w:rsidR="00D60954" w:rsidRPr="0068042E">
        <w:rPr>
          <w:rFonts w:ascii="Verdana" w:hAnsi="Verdana"/>
          <w:sz w:val="18"/>
          <w:szCs w:val="18"/>
          <w:lang w:val="es-ES"/>
        </w:rPr>
        <w:t xml:space="preserve">Anexo </w:t>
      </w:r>
      <w:r w:rsidR="00002AE3" w:rsidRPr="0068042E">
        <w:rPr>
          <w:rFonts w:ascii="Verdana" w:hAnsi="Verdana"/>
          <w:sz w:val="18"/>
          <w:szCs w:val="18"/>
          <w:lang w:val="es-ES"/>
        </w:rPr>
        <w:t>1</w:t>
      </w:r>
      <w:r w:rsidR="00D60954" w:rsidRPr="0068042E">
        <w:rPr>
          <w:rFonts w:ascii="Verdana" w:hAnsi="Verdana"/>
          <w:sz w:val="18"/>
          <w:szCs w:val="18"/>
          <w:lang w:val="es-ES"/>
        </w:rPr>
        <w:tab/>
        <w:t>266</w:t>
      </w:r>
    </w:p>
    <w:p w14:paraId="1FA364D2" w14:textId="46B739C6"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2</w:t>
      </w:r>
      <w:r w:rsidR="00D60954" w:rsidRPr="0068042E">
        <w:rPr>
          <w:rFonts w:ascii="Verdana" w:hAnsi="Verdana"/>
          <w:sz w:val="18"/>
          <w:szCs w:val="18"/>
          <w:lang w:val="es-ES"/>
        </w:rPr>
        <w:tab/>
        <w:t>271</w:t>
      </w:r>
    </w:p>
    <w:p w14:paraId="5A5F9AAA" w14:textId="7E304C26"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3</w:t>
      </w:r>
      <w:r w:rsidR="00D60954" w:rsidRPr="0068042E">
        <w:rPr>
          <w:rFonts w:ascii="Verdana" w:hAnsi="Verdana"/>
          <w:sz w:val="18"/>
          <w:szCs w:val="18"/>
          <w:lang w:val="es-ES"/>
        </w:rPr>
        <w:tab/>
        <w:t>273</w:t>
      </w:r>
    </w:p>
    <w:p w14:paraId="20BD4573" w14:textId="1DE64B3D"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4</w:t>
      </w:r>
      <w:r w:rsidR="00D60954" w:rsidRPr="0068042E">
        <w:rPr>
          <w:rFonts w:ascii="Verdana" w:hAnsi="Verdana"/>
          <w:sz w:val="18"/>
          <w:szCs w:val="18"/>
          <w:lang w:val="es-ES"/>
        </w:rPr>
        <w:tab/>
        <w:t>275</w:t>
      </w:r>
    </w:p>
    <w:p w14:paraId="181E1084" w14:textId="26E11956"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277</w:t>
      </w:r>
    </w:p>
    <w:p w14:paraId="71E0AB51" w14:textId="2495B83C"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r>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278</w:t>
      </w:r>
    </w:p>
    <w:p w14:paraId="2671FBA7" w14:textId="77777777" w:rsidR="007E3FDD" w:rsidRPr="0068042E" w:rsidRDefault="007E3FDD" w:rsidP="007E3FDD">
      <w:pPr>
        <w:keepNext/>
        <w:widowControl/>
        <w:tabs>
          <w:tab w:val="right" w:pos="9010"/>
        </w:tabs>
        <w:suppressAutoHyphens/>
        <w:spacing w:after="240"/>
        <w:rPr>
          <w:rFonts w:ascii="Verdana" w:hAnsi="Verdana"/>
          <w:i/>
          <w:sz w:val="18"/>
          <w:szCs w:val="18"/>
          <w:lang w:val="es-ES"/>
        </w:rPr>
      </w:pPr>
      <w:r w:rsidRPr="0068042E">
        <w:rPr>
          <w:rFonts w:ascii="Verdana" w:hAnsi="Verdana"/>
          <w:i/>
          <w:sz w:val="18"/>
          <w:szCs w:val="18"/>
          <w:lang w:val="es-ES"/>
        </w:rPr>
        <w:lastRenderedPageBreak/>
        <w:tab/>
        <w:t>Página</w:t>
      </w:r>
    </w:p>
    <w:p w14:paraId="52805156" w14:textId="4AB1A80E" w:rsidR="00D60954" w:rsidRPr="0068042E" w:rsidRDefault="00EB6254" w:rsidP="007E3FDD">
      <w:pPr>
        <w:pStyle w:val="TableParagraph"/>
        <w:keepNext/>
        <w:widowControl/>
        <w:tabs>
          <w:tab w:val="left" w:pos="1560"/>
          <w:tab w:val="left" w:pos="2835"/>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Suecia</w:t>
      </w:r>
      <w:r w:rsidR="00D60954" w:rsidRPr="0068042E">
        <w:rPr>
          <w:rFonts w:ascii="Verdana" w:hAnsi="Verdana"/>
          <w:sz w:val="18"/>
          <w:szCs w:val="18"/>
          <w:lang w:val="es-ES"/>
        </w:rPr>
        <w:tab/>
      </w:r>
      <w:r w:rsidRPr="0068042E">
        <w:rPr>
          <w:rFonts w:ascii="Verdana" w:hAnsi="Verdana"/>
          <w:sz w:val="18"/>
          <w:szCs w:val="18"/>
          <w:lang w:val="es-ES"/>
        </w:rPr>
        <w:t>-</w:t>
      </w:r>
      <w:r w:rsidRPr="0068042E">
        <w:rPr>
          <w:rFonts w:ascii="Verdana" w:hAnsi="Verdana"/>
          <w:sz w:val="18"/>
          <w:szCs w:val="18"/>
          <w:lang w:val="es-ES"/>
        </w:rPr>
        <w:tab/>
      </w:r>
      <w:r w:rsidR="00D60954" w:rsidRPr="0068042E">
        <w:rPr>
          <w:rFonts w:ascii="Verdana" w:hAnsi="Verdana"/>
          <w:sz w:val="18"/>
          <w:szCs w:val="18"/>
          <w:lang w:val="es-ES"/>
        </w:rPr>
        <w:t xml:space="preserve">Anexo </w:t>
      </w:r>
      <w:r w:rsidR="00002AE3" w:rsidRPr="0068042E">
        <w:rPr>
          <w:rFonts w:ascii="Verdana" w:hAnsi="Verdana"/>
          <w:sz w:val="18"/>
          <w:szCs w:val="18"/>
          <w:lang w:val="es-ES"/>
        </w:rPr>
        <w:t>1</w:t>
      </w:r>
      <w:r w:rsidR="00D60954" w:rsidRPr="0068042E">
        <w:rPr>
          <w:rFonts w:ascii="Verdana" w:hAnsi="Verdana"/>
          <w:sz w:val="18"/>
          <w:szCs w:val="18"/>
          <w:lang w:val="es-ES"/>
        </w:rPr>
        <w:tab/>
        <w:t>284</w:t>
      </w:r>
    </w:p>
    <w:p w14:paraId="1FBD29EF" w14:textId="1C89068B" w:rsidR="00D60954" w:rsidRPr="0068042E" w:rsidRDefault="00EB6254" w:rsidP="007E3FDD">
      <w:pPr>
        <w:pStyle w:val="TableParagraph"/>
        <w:keepNext/>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2</w:t>
      </w:r>
      <w:r w:rsidR="00D60954" w:rsidRPr="0068042E">
        <w:rPr>
          <w:rFonts w:ascii="Verdana" w:hAnsi="Verdana"/>
          <w:sz w:val="18"/>
          <w:szCs w:val="18"/>
          <w:lang w:val="es-ES"/>
        </w:rPr>
        <w:tab/>
        <w:t>295</w:t>
      </w:r>
    </w:p>
    <w:p w14:paraId="36FE798F" w14:textId="4FCCB3B9" w:rsidR="00D60954" w:rsidRPr="0068042E" w:rsidRDefault="00EB6254" w:rsidP="007E3FDD">
      <w:pPr>
        <w:pStyle w:val="TableParagraph"/>
        <w:keepNext/>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3</w:t>
      </w:r>
      <w:r w:rsidR="00D60954" w:rsidRPr="0068042E">
        <w:rPr>
          <w:rFonts w:ascii="Verdana" w:hAnsi="Verdana"/>
          <w:sz w:val="18"/>
          <w:szCs w:val="18"/>
          <w:lang w:val="es-ES"/>
        </w:rPr>
        <w:tab/>
        <w:t>296</w:t>
      </w:r>
    </w:p>
    <w:p w14:paraId="5B8A4494" w14:textId="7B17A701" w:rsidR="00D60954" w:rsidRPr="0068042E" w:rsidRDefault="00EB6254" w:rsidP="007E3FDD">
      <w:pPr>
        <w:pStyle w:val="TableParagraph"/>
        <w:keepNext/>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4</w:t>
      </w:r>
      <w:r w:rsidR="00D60954" w:rsidRPr="0068042E">
        <w:rPr>
          <w:rFonts w:ascii="Verdana" w:hAnsi="Verdana"/>
          <w:sz w:val="18"/>
          <w:szCs w:val="18"/>
          <w:lang w:val="es-ES"/>
        </w:rPr>
        <w:tab/>
        <w:t>298</w:t>
      </w:r>
    </w:p>
    <w:p w14:paraId="6275D59A" w14:textId="556ED9A8"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t>Anexo 5</w:t>
      </w:r>
      <w:r w:rsidR="00D60954" w:rsidRPr="0068042E">
        <w:rPr>
          <w:rFonts w:ascii="Verdana" w:hAnsi="Verdana"/>
          <w:sz w:val="18"/>
          <w:szCs w:val="18"/>
          <w:lang w:val="es-ES"/>
        </w:rPr>
        <w:tab/>
        <w:t>300</w:t>
      </w:r>
    </w:p>
    <w:p w14:paraId="5D906E1A" w14:textId="18A0EB75" w:rsidR="00D60954" w:rsidRPr="0068042E" w:rsidRDefault="00EB6254" w:rsidP="00ED7F50">
      <w:pPr>
        <w:pStyle w:val="TableParagraph"/>
        <w:widowControl/>
        <w:tabs>
          <w:tab w:val="left" w:pos="1560"/>
          <w:tab w:val="left" w:pos="3544"/>
          <w:tab w:val="right" w:pos="9010"/>
          <w:tab w:val="left" w:pos="14841"/>
        </w:tabs>
        <w:suppressAutoHyphens/>
        <w:spacing w:after="240"/>
        <w:rPr>
          <w:rFonts w:ascii="Verdana" w:hAnsi="Verdana"/>
          <w:sz w:val="18"/>
          <w:szCs w:val="18"/>
          <w:lang w:val="es-ES"/>
        </w:rPr>
      </w:pPr>
      <w:r w:rsidRPr="0068042E">
        <w:rPr>
          <w:rFonts w:ascii="Verdana" w:hAnsi="Verdana"/>
          <w:sz w:val="18"/>
          <w:szCs w:val="18"/>
          <w:lang w:val="es-ES"/>
        </w:rPr>
        <w:tab/>
      </w:r>
      <w:r w:rsidR="00D60954" w:rsidRPr="0068042E">
        <w:rPr>
          <w:rFonts w:ascii="Verdana" w:hAnsi="Verdana"/>
          <w:sz w:val="18"/>
          <w:szCs w:val="18"/>
          <w:lang w:val="es-ES"/>
        </w:rPr>
        <w:tab/>
      </w:r>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t>301</w:t>
      </w:r>
    </w:p>
    <w:p w14:paraId="24F4D82F" w14:textId="77777777" w:rsidR="00103B58" w:rsidRDefault="00103B58" w:rsidP="00103B58">
      <w:pPr>
        <w:pStyle w:val="TableParagraph"/>
        <w:widowControl/>
        <w:tabs>
          <w:tab w:val="left" w:pos="1560"/>
          <w:tab w:val="left" w:pos="2835"/>
          <w:tab w:val="left" w:pos="3544"/>
          <w:tab w:val="right" w:pos="9010"/>
          <w:tab w:val="left" w:pos="14841"/>
        </w:tabs>
        <w:suppressAutoHyphens/>
        <w:rPr>
          <w:rFonts w:ascii="Verdana" w:hAnsi="Verdana"/>
          <w:sz w:val="18"/>
          <w:szCs w:val="18"/>
          <w:lang w:val="es-ES"/>
        </w:rPr>
      </w:pPr>
      <w:r>
        <w:rPr>
          <w:rFonts w:ascii="Verdana" w:hAnsi="Verdana"/>
          <w:sz w:val="18"/>
          <w:szCs w:val="18"/>
          <w:lang w:val="es-ES"/>
        </w:rPr>
        <w:tab/>
      </w:r>
      <w:r w:rsidRPr="0068042E">
        <w:rPr>
          <w:rFonts w:ascii="Verdana" w:hAnsi="Verdana"/>
          <w:sz w:val="18"/>
          <w:szCs w:val="18"/>
          <w:lang w:val="es-ES"/>
        </w:rPr>
        <w:t>Suiza</w:t>
      </w:r>
      <w:r w:rsidRPr="0068042E">
        <w:rPr>
          <w:rFonts w:ascii="Verdana" w:hAnsi="Verdana"/>
          <w:sz w:val="18"/>
          <w:szCs w:val="18"/>
          <w:lang w:val="es-ES"/>
        </w:rPr>
        <w:tab/>
        <w:t>-</w:t>
      </w:r>
      <w:r w:rsidRPr="0068042E">
        <w:rPr>
          <w:rFonts w:ascii="Verdana" w:hAnsi="Verdana"/>
          <w:sz w:val="18"/>
          <w:szCs w:val="18"/>
          <w:lang w:val="es-ES"/>
        </w:rPr>
        <w:tab/>
        <w:t>Anexo 1</w:t>
      </w:r>
      <w:r w:rsidRPr="0068042E">
        <w:rPr>
          <w:rFonts w:ascii="Verdana" w:hAnsi="Verdana"/>
          <w:sz w:val="18"/>
          <w:szCs w:val="18"/>
          <w:lang w:val="es-ES"/>
        </w:rPr>
        <w:tab/>
        <w:t>306</w:t>
      </w:r>
    </w:p>
    <w:p w14:paraId="3E193174" w14:textId="647CDB45" w:rsidR="00D60954" w:rsidRPr="0068042E" w:rsidRDefault="00EB6254" w:rsidP="00103B58">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B046BE" w:rsidRPr="0068042E">
        <w:rPr>
          <w:rFonts w:ascii="Verdana" w:hAnsi="Verdana"/>
          <w:sz w:val="18"/>
          <w:szCs w:val="18"/>
          <w:lang w:val="es-ES"/>
        </w:rPr>
        <w:tab/>
      </w:r>
      <w:r w:rsidR="00D60954" w:rsidRPr="0068042E">
        <w:rPr>
          <w:rFonts w:ascii="Verdana" w:hAnsi="Verdana"/>
          <w:sz w:val="18"/>
          <w:szCs w:val="18"/>
          <w:lang w:val="es-ES"/>
        </w:rPr>
        <w:t>Anexo 2</w:t>
      </w:r>
      <w:r w:rsidR="00D60954" w:rsidRPr="0068042E">
        <w:rPr>
          <w:rFonts w:ascii="Verdana" w:hAnsi="Verdana"/>
          <w:sz w:val="18"/>
          <w:szCs w:val="18"/>
          <w:lang w:val="es-ES"/>
        </w:rPr>
        <w:tab/>
        <w:t>309</w:t>
      </w:r>
    </w:p>
    <w:p w14:paraId="678B162A" w14:textId="1DB0ECC2"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B046BE" w:rsidRPr="0068042E">
        <w:rPr>
          <w:rFonts w:ascii="Verdana" w:hAnsi="Verdana"/>
          <w:sz w:val="18"/>
          <w:szCs w:val="18"/>
          <w:lang w:val="es-ES"/>
        </w:rPr>
        <w:tab/>
      </w:r>
      <w:r w:rsidR="00D60954" w:rsidRPr="0068042E">
        <w:rPr>
          <w:rFonts w:ascii="Verdana" w:hAnsi="Verdana"/>
          <w:sz w:val="18"/>
          <w:szCs w:val="18"/>
          <w:lang w:val="es-ES"/>
        </w:rPr>
        <w:t>Anexa 3</w:t>
      </w:r>
      <w:r w:rsidR="00D60954" w:rsidRPr="0068042E">
        <w:rPr>
          <w:rFonts w:ascii="Verdana" w:hAnsi="Verdana"/>
          <w:sz w:val="18"/>
          <w:szCs w:val="18"/>
          <w:lang w:val="es-ES"/>
        </w:rPr>
        <w:tab/>
        <w:t>311</w:t>
      </w:r>
    </w:p>
    <w:p w14:paraId="5DDE4018" w14:textId="27778B3F"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B046BE" w:rsidRPr="0068042E">
        <w:rPr>
          <w:rFonts w:ascii="Verdana" w:hAnsi="Verdana"/>
          <w:sz w:val="18"/>
          <w:szCs w:val="18"/>
          <w:lang w:val="es-ES"/>
        </w:rPr>
        <w:tab/>
      </w:r>
      <w:r w:rsidR="00D60954" w:rsidRPr="0068042E">
        <w:rPr>
          <w:rFonts w:ascii="Verdana" w:hAnsi="Verdana"/>
          <w:sz w:val="18"/>
          <w:szCs w:val="18"/>
          <w:lang w:val="es-ES"/>
        </w:rPr>
        <w:t>Anexa 4</w:t>
      </w:r>
      <w:r w:rsidR="00D60954" w:rsidRPr="0068042E">
        <w:rPr>
          <w:rFonts w:ascii="Verdana" w:hAnsi="Verdana"/>
          <w:sz w:val="18"/>
          <w:szCs w:val="18"/>
          <w:lang w:val="es-ES"/>
        </w:rPr>
        <w:tab/>
        <w:t>315</w:t>
      </w:r>
    </w:p>
    <w:p w14:paraId="324DB5B5" w14:textId="3025AF47" w:rsidR="00D60954" w:rsidRPr="0068042E" w:rsidRDefault="00EB6254" w:rsidP="00697353">
      <w:pPr>
        <w:pStyle w:val="TableParagraph"/>
        <w:widowControl/>
        <w:tabs>
          <w:tab w:val="left" w:pos="1560"/>
          <w:tab w:val="left" w:pos="3544"/>
          <w:tab w:val="right" w:pos="9010"/>
          <w:tab w:val="left" w:pos="14841"/>
        </w:tabs>
        <w:suppressAutoHyphens/>
        <w:rPr>
          <w:rFonts w:ascii="Verdana" w:hAnsi="Verdana"/>
          <w:sz w:val="18"/>
          <w:szCs w:val="18"/>
          <w:lang w:val="es-ES"/>
        </w:rPr>
      </w:pPr>
      <w:r w:rsidRPr="0068042E">
        <w:rPr>
          <w:rFonts w:ascii="Verdana" w:hAnsi="Verdana"/>
          <w:sz w:val="18"/>
          <w:szCs w:val="18"/>
          <w:lang w:val="es-ES"/>
        </w:rPr>
        <w:tab/>
      </w:r>
      <w:r w:rsidR="00B046BE" w:rsidRPr="0068042E">
        <w:rPr>
          <w:rFonts w:ascii="Verdana" w:hAnsi="Verdana"/>
          <w:sz w:val="18"/>
          <w:szCs w:val="18"/>
          <w:lang w:val="es-ES"/>
        </w:rPr>
        <w:tab/>
      </w:r>
      <w:r w:rsidR="00D60954" w:rsidRPr="0068042E">
        <w:rPr>
          <w:rFonts w:ascii="Verdana" w:hAnsi="Verdana"/>
          <w:sz w:val="18"/>
          <w:szCs w:val="18"/>
          <w:lang w:val="es-ES"/>
        </w:rPr>
        <w:t>Anexa 5</w:t>
      </w:r>
      <w:r w:rsidR="00D60954" w:rsidRPr="0068042E">
        <w:rPr>
          <w:rFonts w:ascii="Verdana" w:hAnsi="Verdana"/>
          <w:sz w:val="18"/>
          <w:szCs w:val="18"/>
          <w:lang w:val="es-ES"/>
        </w:rPr>
        <w:tab/>
        <w:t>317</w:t>
      </w:r>
    </w:p>
    <w:p w14:paraId="0C5DF3F2" w14:textId="30C203E5" w:rsidR="00D60954" w:rsidRPr="0068042E" w:rsidRDefault="00EB6254" w:rsidP="007E3FDD">
      <w:pPr>
        <w:pStyle w:val="TableParagraph"/>
        <w:widowControl/>
        <w:tabs>
          <w:tab w:val="left" w:pos="1560"/>
          <w:tab w:val="left" w:pos="3544"/>
          <w:tab w:val="right" w:pos="9010"/>
          <w:tab w:val="left" w:pos="14841"/>
        </w:tabs>
        <w:suppressAutoHyphens/>
        <w:spacing w:after="480"/>
        <w:rPr>
          <w:rFonts w:ascii="Verdana" w:hAnsi="Verdana"/>
          <w:sz w:val="18"/>
          <w:szCs w:val="18"/>
          <w:lang w:val="es-ES"/>
        </w:rPr>
      </w:pPr>
      <w:r w:rsidRPr="0068042E">
        <w:rPr>
          <w:rFonts w:ascii="Verdana" w:hAnsi="Verdana"/>
          <w:sz w:val="18"/>
          <w:szCs w:val="18"/>
          <w:lang w:val="es-ES"/>
        </w:rPr>
        <w:tab/>
      </w:r>
      <w:r w:rsidR="00B046BE" w:rsidRPr="0068042E">
        <w:rPr>
          <w:rFonts w:ascii="Verdana" w:hAnsi="Verdana"/>
          <w:sz w:val="18"/>
          <w:szCs w:val="18"/>
          <w:lang w:val="es-ES"/>
        </w:rPr>
        <w:tab/>
      </w:r>
      <w:r w:rsidR="0020730C" w:rsidRPr="0068042E">
        <w:rPr>
          <w:rFonts w:ascii="Verdana" w:hAnsi="Verdana"/>
          <w:sz w:val="18"/>
          <w:szCs w:val="18"/>
          <w:lang w:val="es-ES"/>
        </w:rPr>
        <w:t>Notas de carácter general</w:t>
      </w:r>
      <w:r w:rsidR="00D60954" w:rsidRPr="0068042E">
        <w:rPr>
          <w:rFonts w:ascii="Verdana" w:hAnsi="Verdana"/>
          <w:sz w:val="18"/>
          <w:szCs w:val="18"/>
          <w:lang w:val="es-ES"/>
        </w:rPr>
        <w:tab/>
      </w:r>
      <w:r w:rsidR="00B046BE" w:rsidRPr="0068042E">
        <w:rPr>
          <w:rFonts w:ascii="Verdana" w:hAnsi="Verdana"/>
          <w:sz w:val="18"/>
          <w:szCs w:val="18"/>
          <w:lang w:val="es-ES"/>
        </w:rPr>
        <w:t>323</w:t>
      </w:r>
    </w:p>
    <w:p w14:paraId="4F679E5B" w14:textId="495EE4F7" w:rsidR="00B046BE" w:rsidRPr="0068042E" w:rsidRDefault="00D60954" w:rsidP="009717E2">
      <w:pPr>
        <w:pStyle w:val="TableParagraph"/>
        <w:widowControl/>
        <w:tabs>
          <w:tab w:val="left" w:pos="1560"/>
          <w:tab w:val="right" w:pos="9010"/>
          <w:tab w:val="left" w:pos="14841"/>
        </w:tabs>
        <w:suppressAutoHyphens/>
        <w:spacing w:after="240"/>
        <w:ind w:left="1559" w:hanging="1559"/>
        <w:rPr>
          <w:rFonts w:ascii="Verdana" w:hAnsi="Verdana"/>
          <w:sz w:val="18"/>
          <w:szCs w:val="18"/>
          <w:lang w:val="es-ES"/>
        </w:rPr>
      </w:pPr>
      <w:r w:rsidRPr="0068042E">
        <w:rPr>
          <w:rFonts w:ascii="Verdana" w:hAnsi="Verdana"/>
          <w:sz w:val="18"/>
          <w:szCs w:val="18"/>
          <w:lang w:val="es-ES"/>
        </w:rPr>
        <w:t>Ap</w:t>
      </w:r>
      <w:r w:rsidR="0020730C" w:rsidRPr="0068042E">
        <w:rPr>
          <w:rFonts w:ascii="Verdana" w:hAnsi="Verdana"/>
          <w:sz w:val="18"/>
          <w:szCs w:val="18"/>
          <w:lang w:val="es-ES"/>
        </w:rPr>
        <w:t>é</w:t>
      </w:r>
      <w:r w:rsidRPr="0068042E">
        <w:rPr>
          <w:rFonts w:ascii="Verdana" w:hAnsi="Verdana"/>
          <w:sz w:val="18"/>
          <w:szCs w:val="18"/>
          <w:lang w:val="es-ES"/>
        </w:rPr>
        <w:t>ndice II</w:t>
      </w:r>
      <w:r w:rsidR="00B046BE" w:rsidRPr="0068042E">
        <w:rPr>
          <w:rFonts w:ascii="Verdana" w:hAnsi="Verdana"/>
          <w:sz w:val="18"/>
          <w:szCs w:val="18"/>
          <w:lang w:val="es-ES"/>
        </w:rPr>
        <w:tab/>
      </w:r>
      <w:r w:rsidR="0020730C" w:rsidRPr="0068042E">
        <w:rPr>
          <w:rFonts w:ascii="Verdana" w:hAnsi="Verdana"/>
          <w:sz w:val="18"/>
          <w:szCs w:val="18"/>
          <w:lang w:val="es-ES"/>
        </w:rPr>
        <w:t xml:space="preserve">Medios utilizados por las Partes para la publicación </w:t>
      </w:r>
      <w:r w:rsidR="00B046BE" w:rsidRPr="0068042E">
        <w:rPr>
          <w:rFonts w:ascii="Verdana" w:hAnsi="Verdana"/>
          <w:sz w:val="18"/>
          <w:szCs w:val="18"/>
          <w:lang w:val="es-ES"/>
        </w:rPr>
        <w:t>de l</w:t>
      </w:r>
      <w:r w:rsidR="00624267" w:rsidRPr="0068042E">
        <w:rPr>
          <w:rFonts w:ascii="Verdana" w:hAnsi="Verdana"/>
          <w:sz w:val="18"/>
          <w:szCs w:val="18"/>
          <w:lang w:val="es-ES"/>
        </w:rPr>
        <w:t>o</w:t>
      </w:r>
      <w:r w:rsidR="00B046BE" w:rsidRPr="0068042E">
        <w:rPr>
          <w:rFonts w:ascii="Verdana" w:hAnsi="Verdana"/>
          <w:sz w:val="18"/>
          <w:szCs w:val="18"/>
          <w:lang w:val="es-ES"/>
        </w:rPr>
        <w:t>s</w:t>
      </w:r>
      <w:r w:rsidR="007E3FDD" w:rsidRPr="0068042E">
        <w:rPr>
          <w:rFonts w:ascii="Verdana" w:hAnsi="Verdana"/>
          <w:sz w:val="18"/>
          <w:szCs w:val="18"/>
          <w:lang w:val="es-ES"/>
        </w:rPr>
        <w:tab/>
        <w:t>345-347</w:t>
      </w:r>
      <w:r w:rsidR="00EB6254" w:rsidRPr="0068042E">
        <w:rPr>
          <w:rFonts w:ascii="Verdana" w:hAnsi="Verdana"/>
          <w:sz w:val="18"/>
          <w:szCs w:val="18"/>
          <w:lang w:val="es-ES"/>
        </w:rPr>
        <w:br/>
      </w:r>
      <w:r w:rsidR="00B046BE" w:rsidRPr="0068042E">
        <w:rPr>
          <w:rFonts w:ascii="Verdana" w:hAnsi="Verdana"/>
          <w:sz w:val="18"/>
          <w:szCs w:val="18"/>
          <w:lang w:val="es-ES"/>
        </w:rPr>
        <w:t>anunci</w:t>
      </w:r>
      <w:r w:rsidR="0020730C" w:rsidRPr="0068042E">
        <w:rPr>
          <w:rFonts w:ascii="Verdana" w:hAnsi="Verdana"/>
          <w:sz w:val="18"/>
          <w:szCs w:val="18"/>
          <w:lang w:val="es-ES"/>
        </w:rPr>
        <w:t>o</w:t>
      </w:r>
      <w:r w:rsidR="00B046BE" w:rsidRPr="0068042E">
        <w:rPr>
          <w:rFonts w:ascii="Verdana" w:hAnsi="Verdana"/>
          <w:sz w:val="18"/>
          <w:szCs w:val="18"/>
          <w:lang w:val="es-ES"/>
        </w:rPr>
        <w:t>s de l</w:t>
      </w:r>
      <w:r w:rsidR="003958F9" w:rsidRPr="0068042E">
        <w:rPr>
          <w:rFonts w:ascii="Verdana" w:hAnsi="Verdana"/>
          <w:sz w:val="18"/>
          <w:szCs w:val="18"/>
          <w:lang w:val="es-ES"/>
        </w:rPr>
        <w:t>o</w:t>
      </w:r>
      <w:r w:rsidR="00B046BE" w:rsidRPr="0068042E">
        <w:rPr>
          <w:rFonts w:ascii="Verdana" w:hAnsi="Verdana"/>
          <w:sz w:val="18"/>
          <w:szCs w:val="18"/>
          <w:lang w:val="es-ES"/>
        </w:rPr>
        <w:t>s c</w:t>
      </w:r>
      <w:r w:rsidR="0020730C" w:rsidRPr="0068042E">
        <w:rPr>
          <w:rFonts w:ascii="Verdana" w:hAnsi="Verdana"/>
          <w:sz w:val="18"/>
          <w:szCs w:val="18"/>
          <w:lang w:val="es-ES"/>
        </w:rPr>
        <w:t>o</w:t>
      </w:r>
      <w:r w:rsidR="00B046BE" w:rsidRPr="0068042E">
        <w:rPr>
          <w:rFonts w:ascii="Verdana" w:hAnsi="Verdana"/>
          <w:sz w:val="18"/>
          <w:szCs w:val="18"/>
          <w:lang w:val="es-ES"/>
        </w:rPr>
        <w:t>ntrat</w:t>
      </w:r>
      <w:r w:rsidR="003958F9" w:rsidRPr="0068042E">
        <w:rPr>
          <w:rFonts w:ascii="Verdana" w:hAnsi="Verdana"/>
          <w:sz w:val="18"/>
          <w:szCs w:val="18"/>
          <w:lang w:val="es-ES"/>
        </w:rPr>
        <w:t>o</w:t>
      </w:r>
      <w:r w:rsidR="00B046BE" w:rsidRPr="0068042E">
        <w:rPr>
          <w:rFonts w:ascii="Verdana" w:hAnsi="Verdana"/>
          <w:sz w:val="18"/>
          <w:szCs w:val="18"/>
          <w:lang w:val="es-ES"/>
        </w:rPr>
        <w:t>s previst</w:t>
      </w:r>
      <w:r w:rsidR="003958F9" w:rsidRPr="0068042E">
        <w:rPr>
          <w:rFonts w:ascii="Verdana" w:hAnsi="Verdana"/>
          <w:sz w:val="18"/>
          <w:szCs w:val="18"/>
          <w:lang w:val="es-ES"/>
        </w:rPr>
        <w:t>o</w:t>
      </w:r>
      <w:r w:rsidR="00B046BE" w:rsidRPr="0068042E">
        <w:rPr>
          <w:rFonts w:ascii="Verdana" w:hAnsi="Verdana"/>
          <w:sz w:val="18"/>
          <w:szCs w:val="18"/>
          <w:lang w:val="es-ES"/>
        </w:rPr>
        <w:t>s - p</w:t>
      </w:r>
      <w:r w:rsidR="0020730C" w:rsidRPr="0068042E">
        <w:rPr>
          <w:rFonts w:ascii="Verdana" w:hAnsi="Verdana"/>
          <w:sz w:val="18"/>
          <w:szCs w:val="18"/>
          <w:lang w:val="es-ES"/>
        </w:rPr>
        <w:t>á</w:t>
      </w:r>
      <w:r w:rsidR="00B046BE" w:rsidRPr="0068042E">
        <w:rPr>
          <w:rFonts w:ascii="Verdana" w:hAnsi="Verdana"/>
          <w:sz w:val="18"/>
          <w:szCs w:val="18"/>
          <w:lang w:val="es-ES"/>
        </w:rPr>
        <w:t>rraf</w:t>
      </w:r>
      <w:r w:rsidR="0020730C" w:rsidRPr="0068042E">
        <w:rPr>
          <w:rFonts w:ascii="Verdana" w:hAnsi="Verdana"/>
          <w:sz w:val="18"/>
          <w:szCs w:val="18"/>
          <w:lang w:val="es-ES"/>
        </w:rPr>
        <w:t>o</w:t>
      </w:r>
      <w:r w:rsidR="00B046BE" w:rsidRPr="0068042E">
        <w:rPr>
          <w:rFonts w:ascii="Verdana" w:hAnsi="Verdana"/>
          <w:sz w:val="18"/>
          <w:szCs w:val="18"/>
          <w:lang w:val="es-ES"/>
        </w:rPr>
        <w:t xml:space="preserve"> 1 del </w:t>
      </w:r>
      <w:r w:rsidR="00EB6254" w:rsidRPr="0068042E">
        <w:rPr>
          <w:rFonts w:ascii="Verdana" w:hAnsi="Verdana"/>
          <w:sz w:val="18"/>
          <w:szCs w:val="18"/>
          <w:lang w:val="es-ES"/>
        </w:rPr>
        <w:br/>
      </w:r>
      <w:r w:rsidR="00B046BE" w:rsidRPr="0068042E">
        <w:rPr>
          <w:rFonts w:ascii="Verdana" w:hAnsi="Verdana"/>
          <w:sz w:val="18"/>
          <w:szCs w:val="18"/>
          <w:lang w:val="es-ES"/>
        </w:rPr>
        <w:t>art</w:t>
      </w:r>
      <w:r w:rsidR="0020730C" w:rsidRPr="0068042E">
        <w:rPr>
          <w:rFonts w:ascii="Verdana" w:hAnsi="Verdana"/>
          <w:sz w:val="18"/>
          <w:szCs w:val="18"/>
          <w:lang w:val="es-ES"/>
        </w:rPr>
        <w:t>í</w:t>
      </w:r>
      <w:r w:rsidR="00B046BE" w:rsidRPr="0068042E">
        <w:rPr>
          <w:rFonts w:ascii="Verdana" w:hAnsi="Verdana"/>
          <w:sz w:val="18"/>
          <w:szCs w:val="18"/>
          <w:lang w:val="es-ES"/>
        </w:rPr>
        <w:t>cul</w:t>
      </w:r>
      <w:r w:rsidR="0020730C" w:rsidRPr="0068042E">
        <w:rPr>
          <w:rFonts w:ascii="Verdana" w:hAnsi="Verdana"/>
          <w:sz w:val="18"/>
          <w:szCs w:val="18"/>
          <w:lang w:val="es-ES"/>
        </w:rPr>
        <w:t>o</w:t>
      </w:r>
      <w:r w:rsidR="00B046BE" w:rsidRPr="0068042E">
        <w:rPr>
          <w:rFonts w:ascii="Verdana" w:hAnsi="Verdana"/>
          <w:sz w:val="18"/>
          <w:szCs w:val="18"/>
          <w:lang w:val="es-ES"/>
        </w:rPr>
        <w:t xml:space="preserve"> IX - y l</w:t>
      </w:r>
      <w:r w:rsidR="0020730C" w:rsidRPr="0068042E">
        <w:rPr>
          <w:rFonts w:ascii="Verdana" w:hAnsi="Verdana"/>
          <w:sz w:val="18"/>
          <w:szCs w:val="18"/>
          <w:lang w:val="es-ES"/>
        </w:rPr>
        <w:t>o</w:t>
      </w:r>
      <w:r w:rsidR="00B046BE" w:rsidRPr="0068042E">
        <w:rPr>
          <w:rFonts w:ascii="Verdana" w:hAnsi="Verdana"/>
          <w:sz w:val="18"/>
          <w:szCs w:val="18"/>
          <w:lang w:val="es-ES"/>
        </w:rPr>
        <w:t>s anunci</w:t>
      </w:r>
      <w:r w:rsidR="0020730C" w:rsidRPr="0068042E">
        <w:rPr>
          <w:rFonts w:ascii="Verdana" w:hAnsi="Verdana"/>
          <w:sz w:val="18"/>
          <w:szCs w:val="18"/>
          <w:lang w:val="es-ES"/>
        </w:rPr>
        <w:t>o</w:t>
      </w:r>
      <w:r w:rsidR="00B046BE" w:rsidRPr="0068042E">
        <w:rPr>
          <w:rFonts w:ascii="Verdana" w:hAnsi="Verdana"/>
          <w:sz w:val="18"/>
          <w:szCs w:val="18"/>
          <w:lang w:val="es-ES"/>
        </w:rPr>
        <w:t>s de las adjudicaciones - p</w:t>
      </w:r>
      <w:r w:rsidR="0020730C" w:rsidRPr="0068042E">
        <w:rPr>
          <w:rFonts w:ascii="Verdana" w:hAnsi="Verdana"/>
          <w:sz w:val="18"/>
          <w:szCs w:val="18"/>
          <w:lang w:val="es-ES"/>
        </w:rPr>
        <w:t>á</w:t>
      </w:r>
      <w:r w:rsidR="00B046BE" w:rsidRPr="0068042E">
        <w:rPr>
          <w:rFonts w:ascii="Verdana" w:hAnsi="Verdana"/>
          <w:sz w:val="18"/>
          <w:szCs w:val="18"/>
          <w:lang w:val="es-ES"/>
        </w:rPr>
        <w:t xml:space="preserve">rrafo 1 </w:t>
      </w:r>
      <w:r w:rsidR="00EB6254" w:rsidRPr="0068042E">
        <w:rPr>
          <w:rFonts w:ascii="Verdana" w:hAnsi="Verdana"/>
          <w:sz w:val="18"/>
          <w:szCs w:val="18"/>
          <w:lang w:val="es-ES"/>
        </w:rPr>
        <w:br/>
      </w:r>
      <w:r w:rsidR="00B046BE" w:rsidRPr="0068042E">
        <w:rPr>
          <w:rFonts w:ascii="Verdana" w:hAnsi="Verdana"/>
          <w:sz w:val="18"/>
          <w:szCs w:val="18"/>
          <w:lang w:val="es-ES"/>
        </w:rPr>
        <w:t>del art</w:t>
      </w:r>
      <w:r w:rsidR="0020730C" w:rsidRPr="0068042E">
        <w:rPr>
          <w:rFonts w:ascii="Verdana" w:hAnsi="Verdana"/>
          <w:sz w:val="18"/>
          <w:szCs w:val="18"/>
          <w:lang w:val="es-ES"/>
        </w:rPr>
        <w:t>í</w:t>
      </w:r>
      <w:r w:rsidR="00B046BE" w:rsidRPr="0068042E">
        <w:rPr>
          <w:rFonts w:ascii="Verdana" w:hAnsi="Verdana"/>
          <w:sz w:val="18"/>
          <w:szCs w:val="18"/>
          <w:lang w:val="es-ES"/>
        </w:rPr>
        <w:t>cul</w:t>
      </w:r>
      <w:r w:rsidR="0020730C" w:rsidRPr="0068042E">
        <w:rPr>
          <w:rFonts w:ascii="Verdana" w:hAnsi="Verdana"/>
          <w:sz w:val="18"/>
          <w:szCs w:val="18"/>
          <w:lang w:val="es-ES"/>
        </w:rPr>
        <w:t>o</w:t>
      </w:r>
      <w:r w:rsidR="00B046BE" w:rsidRPr="0068042E">
        <w:rPr>
          <w:rFonts w:ascii="Verdana" w:hAnsi="Verdana"/>
          <w:sz w:val="18"/>
          <w:szCs w:val="18"/>
          <w:lang w:val="es-ES"/>
        </w:rPr>
        <w:t xml:space="preserve"> XVIII.</w:t>
      </w:r>
    </w:p>
    <w:p w14:paraId="33BA21A8" w14:textId="47007B07" w:rsidR="00D60954" w:rsidRPr="0068042E" w:rsidRDefault="0020730C" w:rsidP="009717E2">
      <w:pPr>
        <w:pStyle w:val="TableParagraph"/>
        <w:widowControl/>
        <w:tabs>
          <w:tab w:val="left" w:pos="1560"/>
          <w:tab w:val="right" w:pos="9010"/>
          <w:tab w:val="left" w:pos="14841"/>
        </w:tabs>
        <w:suppressAutoHyphens/>
        <w:spacing w:after="240"/>
        <w:ind w:left="1559" w:hanging="1559"/>
        <w:rPr>
          <w:rFonts w:ascii="Verdana" w:hAnsi="Verdana"/>
          <w:sz w:val="18"/>
          <w:szCs w:val="18"/>
          <w:lang w:val="es-ES"/>
        </w:rPr>
      </w:pPr>
      <w:r w:rsidRPr="0068042E">
        <w:rPr>
          <w:rFonts w:ascii="Verdana" w:hAnsi="Verdana"/>
          <w:sz w:val="18"/>
          <w:szCs w:val="18"/>
          <w:lang w:val="es-ES"/>
        </w:rPr>
        <w:t xml:space="preserve">Apéndice </w:t>
      </w:r>
      <w:r w:rsidR="00D60954" w:rsidRPr="0068042E">
        <w:rPr>
          <w:rFonts w:ascii="Verdana" w:hAnsi="Verdana"/>
          <w:sz w:val="18"/>
          <w:szCs w:val="18"/>
          <w:lang w:val="es-ES"/>
        </w:rPr>
        <w:t>III</w:t>
      </w:r>
      <w:r w:rsidR="00B046BE" w:rsidRPr="0068042E">
        <w:rPr>
          <w:rFonts w:ascii="Verdana" w:hAnsi="Verdana"/>
          <w:sz w:val="18"/>
          <w:szCs w:val="18"/>
          <w:lang w:val="es-ES"/>
        </w:rPr>
        <w:tab/>
        <w:t>Medios utilizados p</w:t>
      </w:r>
      <w:r w:rsidRPr="0068042E">
        <w:rPr>
          <w:rFonts w:ascii="Verdana" w:hAnsi="Verdana"/>
          <w:sz w:val="18"/>
          <w:szCs w:val="18"/>
          <w:lang w:val="es-ES"/>
        </w:rPr>
        <w:t>o</w:t>
      </w:r>
      <w:r w:rsidR="00B046BE" w:rsidRPr="0068042E">
        <w:rPr>
          <w:rFonts w:ascii="Verdana" w:hAnsi="Verdana"/>
          <w:sz w:val="18"/>
          <w:szCs w:val="18"/>
          <w:lang w:val="es-ES"/>
        </w:rPr>
        <w:t>r las Partes para la publicaci</w:t>
      </w:r>
      <w:r w:rsidRPr="0068042E">
        <w:rPr>
          <w:rFonts w:ascii="Verdana" w:hAnsi="Verdana"/>
          <w:sz w:val="18"/>
          <w:szCs w:val="18"/>
          <w:lang w:val="es-ES"/>
        </w:rPr>
        <w:t>ó</w:t>
      </w:r>
      <w:r w:rsidR="00B046BE" w:rsidRPr="0068042E">
        <w:rPr>
          <w:rFonts w:ascii="Verdana" w:hAnsi="Verdana"/>
          <w:sz w:val="18"/>
          <w:szCs w:val="18"/>
          <w:lang w:val="es-ES"/>
        </w:rPr>
        <w:t>n anual</w:t>
      </w:r>
      <w:r w:rsidR="007E3FDD" w:rsidRPr="0068042E">
        <w:rPr>
          <w:rFonts w:ascii="Verdana" w:hAnsi="Verdana"/>
          <w:sz w:val="18"/>
          <w:szCs w:val="18"/>
          <w:lang w:val="es-ES"/>
        </w:rPr>
        <w:tab/>
        <w:t>355-357</w:t>
      </w:r>
      <w:r w:rsidR="00EB6254" w:rsidRPr="0068042E">
        <w:rPr>
          <w:rFonts w:ascii="Verdana" w:hAnsi="Verdana"/>
          <w:sz w:val="18"/>
          <w:szCs w:val="18"/>
          <w:lang w:val="es-ES"/>
        </w:rPr>
        <w:br/>
      </w:r>
      <w:r w:rsidR="00B046BE" w:rsidRPr="0068042E">
        <w:rPr>
          <w:rFonts w:ascii="Verdana" w:hAnsi="Verdana"/>
          <w:sz w:val="18"/>
          <w:szCs w:val="18"/>
          <w:lang w:val="es-ES"/>
        </w:rPr>
        <w:t>de inf</w:t>
      </w:r>
      <w:r w:rsidRPr="0068042E">
        <w:rPr>
          <w:rFonts w:ascii="Verdana" w:hAnsi="Verdana"/>
          <w:sz w:val="18"/>
          <w:szCs w:val="18"/>
          <w:lang w:val="es-ES"/>
        </w:rPr>
        <w:t>orma</w:t>
      </w:r>
      <w:r w:rsidR="00B046BE" w:rsidRPr="0068042E">
        <w:rPr>
          <w:rFonts w:ascii="Verdana" w:hAnsi="Verdana"/>
          <w:sz w:val="18"/>
          <w:szCs w:val="18"/>
          <w:lang w:val="es-ES"/>
        </w:rPr>
        <w:t>ci</w:t>
      </w:r>
      <w:r w:rsidRPr="0068042E">
        <w:rPr>
          <w:rFonts w:ascii="Verdana" w:hAnsi="Verdana"/>
          <w:sz w:val="18"/>
          <w:szCs w:val="18"/>
          <w:lang w:val="es-ES"/>
        </w:rPr>
        <w:t>ó</w:t>
      </w:r>
      <w:r w:rsidR="00B046BE" w:rsidRPr="0068042E">
        <w:rPr>
          <w:rFonts w:ascii="Verdana" w:hAnsi="Verdana"/>
          <w:sz w:val="18"/>
          <w:szCs w:val="18"/>
          <w:lang w:val="es-ES"/>
        </w:rPr>
        <w:t>n s</w:t>
      </w:r>
      <w:r w:rsidRPr="0068042E">
        <w:rPr>
          <w:rFonts w:ascii="Verdana" w:hAnsi="Verdana"/>
          <w:sz w:val="18"/>
          <w:szCs w:val="18"/>
          <w:lang w:val="es-ES"/>
        </w:rPr>
        <w:t>o</w:t>
      </w:r>
      <w:r w:rsidR="00B046BE" w:rsidRPr="0068042E">
        <w:rPr>
          <w:rFonts w:ascii="Verdana" w:hAnsi="Verdana"/>
          <w:sz w:val="18"/>
          <w:szCs w:val="18"/>
          <w:lang w:val="es-ES"/>
        </w:rPr>
        <w:t>bre las listas per</w:t>
      </w:r>
      <w:r w:rsidRPr="0068042E">
        <w:rPr>
          <w:rFonts w:ascii="Verdana" w:hAnsi="Verdana"/>
          <w:sz w:val="18"/>
          <w:szCs w:val="18"/>
          <w:lang w:val="es-ES"/>
        </w:rPr>
        <w:t>m</w:t>
      </w:r>
      <w:r w:rsidR="00B046BE" w:rsidRPr="0068042E">
        <w:rPr>
          <w:rFonts w:ascii="Verdana" w:hAnsi="Verdana"/>
          <w:sz w:val="18"/>
          <w:szCs w:val="18"/>
          <w:lang w:val="es-ES"/>
        </w:rPr>
        <w:t>anentes de proveed</w:t>
      </w:r>
      <w:r w:rsidRPr="0068042E">
        <w:rPr>
          <w:rFonts w:ascii="Verdana" w:hAnsi="Verdana"/>
          <w:sz w:val="18"/>
          <w:szCs w:val="18"/>
          <w:lang w:val="es-ES"/>
        </w:rPr>
        <w:t>o</w:t>
      </w:r>
      <w:r w:rsidR="00B046BE" w:rsidRPr="0068042E">
        <w:rPr>
          <w:rFonts w:ascii="Verdana" w:hAnsi="Verdana"/>
          <w:sz w:val="18"/>
          <w:szCs w:val="18"/>
          <w:lang w:val="es-ES"/>
        </w:rPr>
        <w:t xml:space="preserve">res </w:t>
      </w:r>
      <w:r w:rsidR="00EB6254" w:rsidRPr="0068042E">
        <w:rPr>
          <w:rFonts w:ascii="Verdana" w:hAnsi="Verdana"/>
          <w:sz w:val="18"/>
          <w:szCs w:val="18"/>
          <w:lang w:val="es-ES"/>
        </w:rPr>
        <w:br/>
      </w:r>
      <w:r w:rsidR="00B046BE" w:rsidRPr="0068042E">
        <w:rPr>
          <w:rFonts w:ascii="Verdana" w:hAnsi="Verdana"/>
          <w:sz w:val="18"/>
          <w:szCs w:val="18"/>
          <w:lang w:val="es-ES"/>
        </w:rPr>
        <w:t>calificados en cas</w:t>
      </w:r>
      <w:r w:rsidRPr="0068042E">
        <w:rPr>
          <w:rFonts w:ascii="Verdana" w:hAnsi="Verdana"/>
          <w:sz w:val="18"/>
          <w:szCs w:val="18"/>
          <w:lang w:val="es-ES"/>
        </w:rPr>
        <w:t>o</w:t>
      </w:r>
      <w:r w:rsidR="00B046BE" w:rsidRPr="0068042E">
        <w:rPr>
          <w:rFonts w:ascii="Verdana" w:hAnsi="Verdana"/>
          <w:sz w:val="18"/>
          <w:szCs w:val="18"/>
          <w:lang w:val="es-ES"/>
        </w:rPr>
        <w:t xml:space="preserve"> de licitaci</w:t>
      </w:r>
      <w:r w:rsidRPr="0068042E">
        <w:rPr>
          <w:rFonts w:ascii="Verdana" w:hAnsi="Verdana"/>
          <w:sz w:val="18"/>
          <w:szCs w:val="18"/>
          <w:lang w:val="es-ES"/>
        </w:rPr>
        <w:t>o</w:t>
      </w:r>
      <w:r w:rsidR="00B046BE" w:rsidRPr="0068042E">
        <w:rPr>
          <w:rFonts w:ascii="Verdana" w:hAnsi="Verdana"/>
          <w:sz w:val="18"/>
          <w:szCs w:val="18"/>
          <w:lang w:val="es-ES"/>
        </w:rPr>
        <w:t>nes selectivas - p</w:t>
      </w:r>
      <w:r w:rsidRPr="0068042E">
        <w:rPr>
          <w:rFonts w:ascii="Verdana" w:hAnsi="Verdana"/>
          <w:sz w:val="18"/>
          <w:szCs w:val="18"/>
          <w:lang w:val="es-ES"/>
        </w:rPr>
        <w:t>á</w:t>
      </w:r>
      <w:r w:rsidR="00B046BE" w:rsidRPr="0068042E">
        <w:rPr>
          <w:rFonts w:ascii="Verdana" w:hAnsi="Verdana"/>
          <w:sz w:val="18"/>
          <w:szCs w:val="18"/>
          <w:lang w:val="es-ES"/>
        </w:rPr>
        <w:t xml:space="preserve">rrafo 9 del </w:t>
      </w:r>
      <w:r w:rsidR="00EB6254" w:rsidRPr="0068042E">
        <w:rPr>
          <w:rFonts w:ascii="Verdana" w:hAnsi="Verdana"/>
          <w:sz w:val="18"/>
          <w:szCs w:val="18"/>
          <w:lang w:val="es-ES"/>
        </w:rPr>
        <w:br/>
      </w:r>
      <w:r w:rsidR="00B046BE" w:rsidRPr="0068042E">
        <w:rPr>
          <w:rFonts w:ascii="Verdana" w:hAnsi="Verdana"/>
          <w:sz w:val="18"/>
          <w:szCs w:val="18"/>
          <w:lang w:val="es-ES"/>
        </w:rPr>
        <w:t>art</w:t>
      </w:r>
      <w:r w:rsidRPr="0068042E">
        <w:rPr>
          <w:rFonts w:ascii="Verdana" w:hAnsi="Verdana"/>
          <w:sz w:val="18"/>
          <w:szCs w:val="18"/>
          <w:lang w:val="es-ES"/>
        </w:rPr>
        <w:t>í</w:t>
      </w:r>
      <w:r w:rsidR="00B046BE" w:rsidRPr="0068042E">
        <w:rPr>
          <w:rFonts w:ascii="Verdana" w:hAnsi="Verdana"/>
          <w:sz w:val="18"/>
          <w:szCs w:val="18"/>
          <w:lang w:val="es-ES"/>
        </w:rPr>
        <w:t>cul</w:t>
      </w:r>
      <w:r w:rsidRPr="0068042E">
        <w:rPr>
          <w:rFonts w:ascii="Verdana" w:hAnsi="Verdana"/>
          <w:sz w:val="18"/>
          <w:szCs w:val="18"/>
          <w:lang w:val="es-ES"/>
        </w:rPr>
        <w:t>o</w:t>
      </w:r>
      <w:r w:rsidR="00B046BE" w:rsidRPr="0068042E">
        <w:rPr>
          <w:rFonts w:ascii="Verdana" w:hAnsi="Verdana"/>
          <w:sz w:val="18"/>
          <w:szCs w:val="18"/>
          <w:lang w:val="es-ES"/>
        </w:rPr>
        <w:t xml:space="preserve"> IX.</w:t>
      </w:r>
    </w:p>
    <w:p w14:paraId="10C8E065" w14:textId="21B7CB8A" w:rsidR="00D60954" w:rsidRPr="0068042E" w:rsidRDefault="0020730C" w:rsidP="009717E2">
      <w:pPr>
        <w:pStyle w:val="TableParagraph"/>
        <w:widowControl/>
        <w:tabs>
          <w:tab w:val="left" w:pos="1560"/>
          <w:tab w:val="right" w:pos="9010"/>
          <w:tab w:val="left" w:pos="14841"/>
        </w:tabs>
        <w:suppressAutoHyphens/>
        <w:spacing w:after="240"/>
        <w:ind w:left="1559" w:hanging="1559"/>
        <w:rPr>
          <w:rFonts w:ascii="Verdana" w:hAnsi="Verdana"/>
          <w:sz w:val="18"/>
          <w:szCs w:val="18"/>
          <w:lang w:val="es-ES"/>
        </w:rPr>
      </w:pPr>
      <w:r w:rsidRPr="0068042E">
        <w:rPr>
          <w:rFonts w:ascii="Verdana" w:hAnsi="Verdana"/>
          <w:sz w:val="18"/>
          <w:szCs w:val="18"/>
          <w:lang w:val="es-ES"/>
        </w:rPr>
        <w:t xml:space="preserve">Apéndice </w:t>
      </w:r>
      <w:r w:rsidR="00D60954" w:rsidRPr="0068042E">
        <w:rPr>
          <w:rFonts w:ascii="Verdana" w:hAnsi="Verdana"/>
          <w:sz w:val="18"/>
          <w:szCs w:val="18"/>
          <w:lang w:val="es-ES"/>
        </w:rPr>
        <w:t>IV</w:t>
      </w:r>
      <w:r w:rsidR="00E644F6">
        <w:rPr>
          <w:rFonts w:ascii="Verdana" w:hAnsi="Verdana"/>
          <w:sz w:val="18"/>
          <w:szCs w:val="18"/>
          <w:lang w:val="es-ES"/>
        </w:rPr>
        <w:tab/>
        <w:t xml:space="preserve">Medios </w:t>
      </w:r>
      <w:r w:rsidRPr="0068042E">
        <w:rPr>
          <w:rFonts w:ascii="Verdana" w:hAnsi="Verdana"/>
          <w:sz w:val="18"/>
          <w:szCs w:val="18"/>
          <w:lang w:val="es-ES"/>
        </w:rPr>
        <w:t xml:space="preserve">utilizados por las Partes para la publicación </w:t>
      </w:r>
      <w:r w:rsidR="00D60954" w:rsidRPr="0068042E">
        <w:rPr>
          <w:rFonts w:ascii="Verdana" w:hAnsi="Verdana"/>
          <w:sz w:val="18"/>
          <w:szCs w:val="18"/>
          <w:lang w:val="es-ES"/>
        </w:rPr>
        <w:t>de leyes,</w:t>
      </w:r>
      <w:r w:rsidR="007E3FDD" w:rsidRPr="0068042E">
        <w:rPr>
          <w:rFonts w:ascii="Verdana" w:hAnsi="Verdana"/>
          <w:sz w:val="18"/>
          <w:szCs w:val="18"/>
          <w:lang w:val="es-ES"/>
        </w:rPr>
        <w:tab/>
        <w:t>367-370</w:t>
      </w:r>
      <w:r w:rsidR="00EB6254" w:rsidRPr="0068042E">
        <w:rPr>
          <w:rFonts w:ascii="Verdana" w:hAnsi="Verdana"/>
          <w:sz w:val="18"/>
          <w:szCs w:val="18"/>
          <w:lang w:val="es-ES"/>
        </w:rPr>
        <w:br/>
      </w:r>
      <w:r w:rsidR="00D60954" w:rsidRPr="0068042E">
        <w:rPr>
          <w:rFonts w:ascii="Verdana" w:hAnsi="Verdana"/>
          <w:sz w:val="18"/>
          <w:szCs w:val="18"/>
          <w:lang w:val="es-ES"/>
        </w:rPr>
        <w:t>reglamentos</w:t>
      </w:r>
      <w:r w:rsidR="00EB6254" w:rsidRPr="0068042E">
        <w:rPr>
          <w:rFonts w:ascii="Verdana" w:hAnsi="Verdana"/>
          <w:sz w:val="18"/>
          <w:szCs w:val="18"/>
          <w:lang w:val="es-ES"/>
        </w:rPr>
        <w:t>,</w:t>
      </w:r>
      <w:r w:rsidR="00B046BE" w:rsidRPr="0068042E">
        <w:rPr>
          <w:rFonts w:ascii="Verdana" w:hAnsi="Verdana"/>
          <w:sz w:val="18"/>
          <w:szCs w:val="18"/>
          <w:lang w:val="es-ES"/>
        </w:rPr>
        <w:t xml:space="preserve"> </w:t>
      </w:r>
      <w:r w:rsidR="00D60954" w:rsidRPr="0068042E">
        <w:rPr>
          <w:rFonts w:ascii="Verdana" w:hAnsi="Verdana"/>
          <w:sz w:val="18"/>
          <w:szCs w:val="18"/>
          <w:lang w:val="es-ES"/>
        </w:rPr>
        <w:t>decisiones judiciales y resoluciones</w:t>
      </w:r>
      <w:r w:rsidRPr="0068042E">
        <w:rPr>
          <w:rFonts w:ascii="Verdana" w:hAnsi="Verdana"/>
          <w:sz w:val="18"/>
          <w:szCs w:val="18"/>
          <w:lang w:val="es-ES"/>
        </w:rPr>
        <w:t xml:space="preserve"> </w:t>
      </w:r>
      <w:r w:rsidR="00D60954" w:rsidRPr="0068042E">
        <w:rPr>
          <w:rFonts w:ascii="Verdana" w:hAnsi="Verdana"/>
          <w:sz w:val="18"/>
          <w:szCs w:val="18"/>
          <w:lang w:val="es-ES"/>
        </w:rPr>
        <w:t xml:space="preserve">administrativas </w:t>
      </w:r>
      <w:r w:rsidR="00EB6254" w:rsidRPr="0068042E">
        <w:rPr>
          <w:rFonts w:ascii="Verdana" w:hAnsi="Verdana"/>
          <w:sz w:val="18"/>
          <w:szCs w:val="18"/>
          <w:lang w:val="es-ES"/>
        </w:rPr>
        <w:br/>
      </w:r>
      <w:r w:rsidR="00D60954" w:rsidRPr="0068042E">
        <w:rPr>
          <w:rFonts w:ascii="Verdana" w:hAnsi="Verdana"/>
          <w:sz w:val="18"/>
          <w:szCs w:val="18"/>
          <w:lang w:val="es-ES"/>
        </w:rPr>
        <w:t>de aplicaci</w:t>
      </w:r>
      <w:r w:rsidR="003958F9" w:rsidRPr="0068042E">
        <w:rPr>
          <w:rFonts w:ascii="Verdana" w:hAnsi="Verdana"/>
          <w:sz w:val="18"/>
          <w:szCs w:val="18"/>
          <w:lang w:val="es-ES"/>
        </w:rPr>
        <w:t>ó</w:t>
      </w:r>
      <w:r w:rsidR="00D60954" w:rsidRPr="0068042E">
        <w:rPr>
          <w:rFonts w:ascii="Verdana" w:hAnsi="Verdana"/>
          <w:sz w:val="18"/>
          <w:szCs w:val="18"/>
          <w:lang w:val="es-ES"/>
        </w:rPr>
        <w:t>n general, as</w:t>
      </w:r>
      <w:r w:rsidR="003958F9" w:rsidRPr="0068042E">
        <w:rPr>
          <w:rFonts w:ascii="Verdana" w:hAnsi="Verdana"/>
          <w:sz w:val="18"/>
          <w:szCs w:val="18"/>
          <w:lang w:val="es-ES"/>
        </w:rPr>
        <w:t>í</w:t>
      </w:r>
      <w:r w:rsidR="00D60954" w:rsidRPr="0068042E">
        <w:rPr>
          <w:rFonts w:ascii="Verdana" w:hAnsi="Verdana"/>
          <w:sz w:val="18"/>
          <w:szCs w:val="18"/>
          <w:lang w:val="es-ES"/>
        </w:rPr>
        <w:t xml:space="preserve"> c</w:t>
      </w:r>
      <w:r w:rsidR="003958F9" w:rsidRPr="0068042E">
        <w:rPr>
          <w:rFonts w:ascii="Verdana" w:hAnsi="Verdana"/>
          <w:sz w:val="18"/>
          <w:szCs w:val="18"/>
          <w:lang w:val="es-ES"/>
        </w:rPr>
        <w:t>o</w:t>
      </w:r>
      <w:r w:rsidR="00D60954" w:rsidRPr="0068042E">
        <w:rPr>
          <w:rFonts w:ascii="Verdana" w:hAnsi="Verdana"/>
          <w:sz w:val="18"/>
          <w:szCs w:val="18"/>
          <w:lang w:val="es-ES"/>
        </w:rPr>
        <w:t>mo de los pr</w:t>
      </w:r>
      <w:r w:rsidR="003958F9" w:rsidRPr="0068042E">
        <w:rPr>
          <w:rFonts w:ascii="Verdana" w:hAnsi="Verdana"/>
          <w:sz w:val="18"/>
          <w:szCs w:val="18"/>
          <w:lang w:val="es-ES"/>
        </w:rPr>
        <w:t>o</w:t>
      </w:r>
      <w:r w:rsidR="00D60954" w:rsidRPr="0068042E">
        <w:rPr>
          <w:rFonts w:ascii="Verdana" w:hAnsi="Verdana"/>
          <w:sz w:val="18"/>
          <w:szCs w:val="18"/>
          <w:lang w:val="es-ES"/>
        </w:rPr>
        <w:t>cedimientos</w:t>
      </w:r>
      <w:r w:rsidR="00B046BE" w:rsidRPr="0068042E">
        <w:rPr>
          <w:rFonts w:ascii="Verdana" w:hAnsi="Verdana"/>
          <w:sz w:val="18"/>
          <w:szCs w:val="18"/>
          <w:lang w:val="es-ES"/>
        </w:rPr>
        <w:t xml:space="preserve"> </w:t>
      </w:r>
      <w:r w:rsidR="00EB6254" w:rsidRPr="0068042E">
        <w:rPr>
          <w:rFonts w:ascii="Verdana" w:hAnsi="Verdana"/>
          <w:sz w:val="18"/>
          <w:szCs w:val="18"/>
          <w:lang w:val="es-ES"/>
        </w:rPr>
        <w:br/>
      </w:r>
      <w:r w:rsidR="00D60954" w:rsidRPr="0068042E">
        <w:rPr>
          <w:rFonts w:ascii="Verdana" w:hAnsi="Verdana"/>
          <w:sz w:val="18"/>
          <w:szCs w:val="18"/>
          <w:lang w:val="es-ES"/>
        </w:rPr>
        <w:t>para la adjudicaci</w:t>
      </w:r>
      <w:r w:rsidR="003958F9" w:rsidRPr="0068042E">
        <w:rPr>
          <w:rFonts w:ascii="Verdana" w:hAnsi="Verdana"/>
          <w:sz w:val="18"/>
          <w:szCs w:val="18"/>
          <w:lang w:val="es-ES"/>
        </w:rPr>
        <w:t>ó</w:t>
      </w:r>
      <w:r w:rsidR="00D60954" w:rsidRPr="0068042E">
        <w:rPr>
          <w:rFonts w:ascii="Verdana" w:hAnsi="Verdana"/>
          <w:sz w:val="18"/>
          <w:szCs w:val="18"/>
          <w:lang w:val="es-ES"/>
        </w:rPr>
        <w:t>n de los contrat</w:t>
      </w:r>
      <w:r w:rsidR="003958F9" w:rsidRPr="0068042E">
        <w:rPr>
          <w:rFonts w:ascii="Verdana" w:hAnsi="Verdana"/>
          <w:sz w:val="18"/>
          <w:szCs w:val="18"/>
          <w:lang w:val="es-ES"/>
        </w:rPr>
        <w:t>o</w:t>
      </w:r>
      <w:r w:rsidR="00D60954" w:rsidRPr="0068042E">
        <w:rPr>
          <w:rFonts w:ascii="Verdana" w:hAnsi="Verdana"/>
          <w:sz w:val="18"/>
          <w:szCs w:val="18"/>
          <w:lang w:val="es-ES"/>
        </w:rPr>
        <w:t>s p</w:t>
      </w:r>
      <w:r w:rsidR="003958F9" w:rsidRPr="0068042E">
        <w:rPr>
          <w:rFonts w:ascii="Verdana" w:hAnsi="Verdana"/>
          <w:sz w:val="18"/>
          <w:szCs w:val="18"/>
          <w:lang w:val="es-ES"/>
        </w:rPr>
        <w:t>ú</w:t>
      </w:r>
      <w:r w:rsidR="00D60954" w:rsidRPr="0068042E">
        <w:rPr>
          <w:rFonts w:ascii="Verdana" w:hAnsi="Verdana"/>
          <w:sz w:val="18"/>
          <w:szCs w:val="18"/>
          <w:lang w:val="es-ES"/>
        </w:rPr>
        <w:t>blicos comprendidos en</w:t>
      </w:r>
      <w:r w:rsidR="00B046BE" w:rsidRPr="0068042E">
        <w:rPr>
          <w:rFonts w:ascii="Verdana" w:hAnsi="Verdana"/>
          <w:sz w:val="18"/>
          <w:szCs w:val="18"/>
          <w:lang w:val="es-ES"/>
        </w:rPr>
        <w:t xml:space="preserve"> </w:t>
      </w:r>
      <w:r w:rsidR="00EB6254" w:rsidRPr="0068042E">
        <w:rPr>
          <w:rFonts w:ascii="Verdana" w:hAnsi="Verdana"/>
          <w:sz w:val="18"/>
          <w:szCs w:val="18"/>
          <w:lang w:val="es-ES"/>
        </w:rPr>
        <w:br/>
      </w:r>
      <w:r w:rsidR="00D60954" w:rsidRPr="0068042E">
        <w:rPr>
          <w:rFonts w:ascii="Verdana" w:hAnsi="Verdana"/>
          <w:sz w:val="18"/>
          <w:szCs w:val="18"/>
          <w:lang w:val="es-ES"/>
        </w:rPr>
        <w:t xml:space="preserve">el </w:t>
      </w:r>
      <w:r w:rsidR="003958F9" w:rsidRPr="0068042E">
        <w:rPr>
          <w:rFonts w:ascii="Verdana" w:hAnsi="Verdana"/>
          <w:sz w:val="18"/>
          <w:szCs w:val="18"/>
          <w:lang w:val="es-ES"/>
        </w:rPr>
        <w:t>á</w:t>
      </w:r>
      <w:r w:rsidR="00D60954" w:rsidRPr="0068042E">
        <w:rPr>
          <w:rFonts w:ascii="Verdana" w:hAnsi="Verdana"/>
          <w:sz w:val="18"/>
          <w:szCs w:val="18"/>
          <w:lang w:val="es-ES"/>
        </w:rPr>
        <w:t>mbito del presen</w:t>
      </w:r>
      <w:r w:rsidR="00624267" w:rsidRPr="0068042E">
        <w:rPr>
          <w:rFonts w:ascii="Verdana" w:hAnsi="Verdana"/>
          <w:sz w:val="18"/>
          <w:szCs w:val="18"/>
          <w:lang w:val="es-ES"/>
        </w:rPr>
        <w:t>t</w:t>
      </w:r>
      <w:r w:rsidR="00D60954" w:rsidRPr="0068042E">
        <w:rPr>
          <w:rFonts w:ascii="Verdana" w:hAnsi="Verdana"/>
          <w:sz w:val="18"/>
          <w:szCs w:val="18"/>
          <w:lang w:val="es-ES"/>
        </w:rPr>
        <w:t>e Acuerdo - p</w:t>
      </w:r>
      <w:r w:rsidR="003958F9" w:rsidRPr="0068042E">
        <w:rPr>
          <w:rFonts w:ascii="Verdana" w:hAnsi="Verdana"/>
          <w:sz w:val="18"/>
          <w:szCs w:val="18"/>
          <w:lang w:val="es-ES"/>
        </w:rPr>
        <w:t>á</w:t>
      </w:r>
      <w:r w:rsidR="00D60954" w:rsidRPr="0068042E">
        <w:rPr>
          <w:rFonts w:ascii="Verdana" w:hAnsi="Verdana"/>
          <w:sz w:val="18"/>
          <w:szCs w:val="18"/>
          <w:lang w:val="es-ES"/>
        </w:rPr>
        <w:t>rraf</w:t>
      </w:r>
      <w:r w:rsidR="003958F9" w:rsidRPr="0068042E">
        <w:rPr>
          <w:rFonts w:ascii="Verdana" w:hAnsi="Verdana"/>
          <w:sz w:val="18"/>
          <w:szCs w:val="18"/>
          <w:lang w:val="es-ES"/>
        </w:rPr>
        <w:t>o</w:t>
      </w:r>
      <w:r w:rsidR="00D60954" w:rsidRPr="0068042E">
        <w:rPr>
          <w:rFonts w:ascii="Verdana" w:hAnsi="Verdana"/>
          <w:sz w:val="18"/>
          <w:szCs w:val="18"/>
          <w:lang w:val="es-ES"/>
        </w:rPr>
        <w:t xml:space="preserve"> 1 del art</w:t>
      </w:r>
      <w:r w:rsidR="003958F9" w:rsidRPr="0068042E">
        <w:rPr>
          <w:rFonts w:ascii="Verdana" w:hAnsi="Verdana"/>
          <w:sz w:val="18"/>
          <w:szCs w:val="18"/>
          <w:lang w:val="es-ES"/>
        </w:rPr>
        <w:t>í</w:t>
      </w:r>
      <w:r w:rsidR="00D60954" w:rsidRPr="0068042E">
        <w:rPr>
          <w:rFonts w:ascii="Verdana" w:hAnsi="Verdana"/>
          <w:sz w:val="18"/>
          <w:szCs w:val="18"/>
          <w:lang w:val="es-ES"/>
        </w:rPr>
        <w:t>culo XIX.</w:t>
      </w:r>
    </w:p>
    <w:p w14:paraId="50F7BB22" w14:textId="77777777" w:rsidR="00EB6254" w:rsidRPr="0068042E" w:rsidRDefault="00EB6254" w:rsidP="007E3FDD">
      <w:pPr>
        <w:widowControl/>
        <w:suppressAutoHyphens/>
        <w:autoSpaceDE/>
        <w:autoSpaceDN/>
        <w:rPr>
          <w:rFonts w:ascii="Verdana" w:hAnsi="Verdana"/>
          <w:sz w:val="18"/>
          <w:szCs w:val="18"/>
          <w:lang w:val="es-ES"/>
        </w:rPr>
      </w:pPr>
    </w:p>
    <w:p w14:paraId="0A3236D8" w14:textId="2BD479FD" w:rsidR="00B046BE" w:rsidRPr="0068042E" w:rsidRDefault="00B046BE" w:rsidP="000332BE">
      <w:pPr>
        <w:widowControl/>
        <w:suppressAutoHyphens/>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69EE85EF" w14:textId="4C5F460A" w:rsidR="00A9218E" w:rsidRPr="0068042E" w:rsidRDefault="00A9218E" w:rsidP="00B6580D">
      <w:pPr>
        <w:widowControl/>
        <w:tabs>
          <w:tab w:val="left" w:pos="11394"/>
        </w:tabs>
        <w:suppressAutoHyphens/>
        <w:spacing w:after="480"/>
        <w:jc w:val="center"/>
        <w:rPr>
          <w:rFonts w:ascii="Verdana" w:hAnsi="Verdana"/>
          <w:b/>
          <w:sz w:val="18"/>
          <w:szCs w:val="18"/>
          <w:lang w:val="es-ES"/>
        </w:rPr>
      </w:pPr>
      <w:r w:rsidRPr="0068042E">
        <w:rPr>
          <w:rFonts w:ascii="Verdana" w:hAnsi="Verdana"/>
          <w:b/>
          <w:sz w:val="18"/>
          <w:szCs w:val="18"/>
          <w:lang w:val="es-ES"/>
        </w:rPr>
        <w:lastRenderedPageBreak/>
        <w:t>ACUERDO SOBRE CONTRATACIÓN PÚBLICA</w:t>
      </w:r>
    </w:p>
    <w:p w14:paraId="2F9395E3" w14:textId="0CFE6CD9" w:rsidR="00A9218E" w:rsidRPr="0068042E" w:rsidRDefault="00A9218E" w:rsidP="00846076">
      <w:pPr>
        <w:spacing w:after="240"/>
        <w:jc w:val="both"/>
        <w:rPr>
          <w:rFonts w:ascii="Verdana" w:hAnsi="Verdana"/>
          <w:sz w:val="18"/>
          <w:szCs w:val="18"/>
          <w:lang w:val="es-ES"/>
        </w:rPr>
      </w:pPr>
      <w:r w:rsidRPr="0068042E">
        <w:rPr>
          <w:rFonts w:ascii="Verdana" w:hAnsi="Verdana"/>
          <w:sz w:val="18"/>
          <w:szCs w:val="18"/>
          <w:lang w:val="es-ES"/>
        </w:rPr>
        <w:tab/>
        <w:t>Las Partes en el presente Acuerdo (denominadas en adelante "Partes"),</w:t>
      </w:r>
    </w:p>
    <w:p w14:paraId="66BB55A2" w14:textId="364A7B34" w:rsidR="00A9218E" w:rsidRPr="0068042E" w:rsidRDefault="00A9218E" w:rsidP="00846076">
      <w:pPr>
        <w:spacing w:after="240"/>
        <w:jc w:val="both"/>
        <w:rPr>
          <w:rFonts w:ascii="Verdana" w:hAnsi="Verdana"/>
          <w:sz w:val="18"/>
          <w:szCs w:val="18"/>
          <w:lang w:val="es-ES"/>
        </w:rPr>
      </w:pPr>
      <w:r w:rsidRPr="0068042E">
        <w:rPr>
          <w:rFonts w:ascii="Verdana" w:hAnsi="Verdana"/>
          <w:i/>
          <w:sz w:val="18"/>
          <w:szCs w:val="18"/>
          <w:lang w:val="es-ES"/>
        </w:rPr>
        <w:tab/>
        <w:t>Reconociendo</w:t>
      </w:r>
      <w:r w:rsidR="00CD46B9" w:rsidRPr="00765624">
        <w:rPr>
          <w:rFonts w:ascii="Verdana" w:hAnsi="Verdana"/>
          <w:sz w:val="18"/>
          <w:szCs w:val="18"/>
          <w:lang w:val="es-ES"/>
        </w:rPr>
        <w:t xml:space="preserve"> </w:t>
      </w:r>
      <w:r w:rsidRPr="0068042E">
        <w:rPr>
          <w:rFonts w:ascii="Verdana" w:hAnsi="Verdana"/>
          <w:sz w:val="18"/>
          <w:szCs w:val="18"/>
          <w:lang w:val="es-ES"/>
        </w:rPr>
        <w:t>la necesidad de un marco multilateral efectivo de derechos y obligaciones</w:t>
      </w:r>
      <w:r w:rsidR="00C07FF1" w:rsidRPr="0068042E">
        <w:rPr>
          <w:rFonts w:ascii="Verdana" w:hAnsi="Verdana"/>
          <w:sz w:val="18"/>
          <w:szCs w:val="18"/>
          <w:lang w:val="es-ES"/>
        </w:rPr>
        <w:t xml:space="preserve"> </w:t>
      </w:r>
      <w:r w:rsidRPr="0068042E">
        <w:rPr>
          <w:rFonts w:ascii="Verdana" w:hAnsi="Verdana"/>
          <w:sz w:val="18"/>
          <w:szCs w:val="18"/>
          <w:lang w:val="es-ES"/>
        </w:rPr>
        <w:t>con respecto a las leyes, reglamentos, procedimientos y p</w:t>
      </w:r>
      <w:r w:rsidR="006526EE" w:rsidRPr="0068042E">
        <w:rPr>
          <w:rFonts w:ascii="Verdana" w:hAnsi="Verdana"/>
          <w:sz w:val="18"/>
          <w:szCs w:val="18"/>
          <w:lang w:val="es-ES"/>
        </w:rPr>
        <w:t>ráct</w:t>
      </w:r>
      <w:r w:rsidRPr="0068042E">
        <w:rPr>
          <w:rFonts w:ascii="Verdana" w:hAnsi="Verdana"/>
          <w:sz w:val="18"/>
          <w:szCs w:val="18"/>
          <w:lang w:val="es-ES"/>
        </w:rPr>
        <w:t>icas relativos a la contrataci</w:t>
      </w:r>
      <w:r w:rsidR="00C07FF1" w:rsidRPr="0068042E">
        <w:rPr>
          <w:rFonts w:ascii="Verdana" w:hAnsi="Verdana"/>
          <w:sz w:val="18"/>
          <w:szCs w:val="18"/>
          <w:lang w:val="es-ES"/>
        </w:rPr>
        <w:t>ó</w:t>
      </w:r>
      <w:r w:rsidRPr="0068042E">
        <w:rPr>
          <w:rFonts w:ascii="Verdana" w:hAnsi="Verdana"/>
          <w:sz w:val="18"/>
          <w:szCs w:val="18"/>
          <w:lang w:val="es-ES"/>
        </w:rPr>
        <w:t xml:space="preserve">n </w:t>
      </w:r>
      <w:r w:rsidR="00ED10BE" w:rsidRPr="0068042E">
        <w:rPr>
          <w:rFonts w:ascii="Verdana" w:hAnsi="Verdana"/>
          <w:sz w:val="18"/>
          <w:szCs w:val="18"/>
          <w:lang w:val="es-ES"/>
        </w:rPr>
        <w:t>públic</w:t>
      </w:r>
      <w:r w:rsidRPr="0068042E">
        <w:rPr>
          <w:rFonts w:ascii="Verdana" w:hAnsi="Verdana"/>
          <w:sz w:val="18"/>
          <w:szCs w:val="18"/>
          <w:lang w:val="es-ES"/>
        </w:rPr>
        <w:t>a</w:t>
      </w:r>
      <w:r w:rsidR="00E768AB" w:rsidRPr="0068042E">
        <w:rPr>
          <w:rFonts w:ascii="Verdana" w:hAnsi="Verdana"/>
          <w:sz w:val="18"/>
          <w:szCs w:val="18"/>
          <w:lang w:val="es-ES"/>
        </w:rPr>
        <w:t>,</w:t>
      </w:r>
      <w:r w:rsidRPr="0068042E">
        <w:rPr>
          <w:rFonts w:ascii="Verdana" w:hAnsi="Verdana"/>
          <w:sz w:val="18"/>
          <w:szCs w:val="18"/>
          <w:lang w:val="es-ES"/>
        </w:rPr>
        <w:t xml:space="preserve"> con miras a conseguir la liberalizaci</w:t>
      </w:r>
      <w:r w:rsidR="00B773BD" w:rsidRPr="0068042E">
        <w:rPr>
          <w:rFonts w:ascii="Verdana" w:hAnsi="Verdana"/>
          <w:sz w:val="18"/>
          <w:szCs w:val="18"/>
          <w:lang w:val="es-ES"/>
        </w:rPr>
        <w:t>ó</w:t>
      </w:r>
      <w:r w:rsidRPr="0068042E">
        <w:rPr>
          <w:rFonts w:ascii="Verdana" w:hAnsi="Verdana"/>
          <w:sz w:val="18"/>
          <w:szCs w:val="18"/>
          <w:lang w:val="es-ES"/>
        </w:rPr>
        <w:t>n y la expansi</w:t>
      </w:r>
      <w:r w:rsidR="00B773BD" w:rsidRPr="0068042E">
        <w:rPr>
          <w:rFonts w:ascii="Verdana" w:hAnsi="Verdana"/>
          <w:sz w:val="18"/>
          <w:szCs w:val="18"/>
          <w:lang w:val="es-ES"/>
        </w:rPr>
        <w:t>ó</w:t>
      </w:r>
      <w:r w:rsidRPr="0068042E">
        <w:rPr>
          <w:rFonts w:ascii="Verdana" w:hAnsi="Verdana"/>
          <w:sz w:val="18"/>
          <w:szCs w:val="18"/>
          <w:lang w:val="es-ES"/>
        </w:rPr>
        <w:t xml:space="preserve">n cada vez mayor del comercio mundial y a mejorar el marco internacional en que </w:t>
      </w:r>
      <w:r w:rsidR="00841F09" w:rsidRPr="0068042E">
        <w:rPr>
          <w:rFonts w:ascii="Verdana" w:hAnsi="Verdana"/>
          <w:sz w:val="18"/>
          <w:szCs w:val="18"/>
          <w:lang w:val="es-ES"/>
        </w:rPr>
        <w:t>é</w:t>
      </w:r>
      <w:r w:rsidRPr="0068042E">
        <w:rPr>
          <w:rFonts w:ascii="Verdana" w:hAnsi="Verdana"/>
          <w:sz w:val="18"/>
          <w:szCs w:val="18"/>
          <w:lang w:val="es-ES"/>
        </w:rPr>
        <w:t>ste se desarrolla;</w:t>
      </w:r>
    </w:p>
    <w:p w14:paraId="5E685BE2" w14:textId="09BB9FFE" w:rsidR="00A9218E" w:rsidRPr="0068042E" w:rsidRDefault="00A9218E" w:rsidP="00846076">
      <w:pPr>
        <w:spacing w:after="240"/>
        <w:jc w:val="both"/>
        <w:rPr>
          <w:rFonts w:ascii="Verdana" w:hAnsi="Verdana"/>
          <w:sz w:val="18"/>
          <w:szCs w:val="18"/>
          <w:lang w:val="es-ES"/>
        </w:rPr>
      </w:pPr>
      <w:r w:rsidRPr="0068042E">
        <w:rPr>
          <w:rFonts w:ascii="Verdana" w:hAnsi="Verdana"/>
          <w:i/>
          <w:sz w:val="18"/>
          <w:szCs w:val="18"/>
          <w:lang w:val="es-ES"/>
        </w:rPr>
        <w:tab/>
        <w:t>Reconociendo</w:t>
      </w:r>
      <w:r w:rsidRPr="0068042E">
        <w:rPr>
          <w:rFonts w:ascii="Verdana" w:hAnsi="Verdana"/>
          <w:iCs/>
          <w:sz w:val="18"/>
          <w:szCs w:val="18"/>
          <w:lang w:val="es-ES"/>
        </w:rPr>
        <w:t xml:space="preserve"> </w:t>
      </w:r>
      <w:r w:rsidRPr="0068042E">
        <w:rPr>
          <w:rFonts w:ascii="Verdana" w:hAnsi="Verdana"/>
          <w:sz w:val="18"/>
          <w:szCs w:val="18"/>
          <w:lang w:val="es-ES"/>
        </w:rPr>
        <w:t>que las leyes, reglamentos, procedimientos y p</w:t>
      </w:r>
      <w:r w:rsidR="006526EE" w:rsidRPr="0068042E">
        <w:rPr>
          <w:rFonts w:ascii="Verdana" w:hAnsi="Verdana"/>
          <w:sz w:val="18"/>
          <w:szCs w:val="18"/>
          <w:lang w:val="es-ES"/>
        </w:rPr>
        <w:t>ráct</w:t>
      </w:r>
      <w:r w:rsidRPr="0068042E">
        <w:rPr>
          <w:rFonts w:ascii="Verdana" w:hAnsi="Verdana"/>
          <w:sz w:val="18"/>
          <w:szCs w:val="18"/>
          <w:lang w:val="es-ES"/>
        </w:rPr>
        <w:t>icas relativos a la contrataci</w:t>
      </w:r>
      <w:r w:rsidR="00C07FF1" w:rsidRPr="0068042E">
        <w:rPr>
          <w:rFonts w:ascii="Verdana" w:hAnsi="Verdana"/>
          <w:sz w:val="18"/>
          <w:szCs w:val="18"/>
          <w:lang w:val="es-ES"/>
        </w:rPr>
        <w:t>ó</w:t>
      </w:r>
      <w:r w:rsidRPr="0068042E">
        <w:rPr>
          <w:rFonts w:ascii="Verdana" w:hAnsi="Verdana"/>
          <w:sz w:val="18"/>
          <w:szCs w:val="18"/>
          <w:lang w:val="es-ES"/>
        </w:rPr>
        <w:t xml:space="preserve">n </w:t>
      </w:r>
      <w:r w:rsidR="00ED10BE" w:rsidRPr="0068042E">
        <w:rPr>
          <w:rFonts w:ascii="Verdana" w:hAnsi="Verdana"/>
          <w:sz w:val="18"/>
          <w:szCs w:val="18"/>
          <w:lang w:val="es-ES"/>
        </w:rPr>
        <w:t>públic</w:t>
      </w:r>
      <w:r w:rsidRPr="0068042E">
        <w:rPr>
          <w:rFonts w:ascii="Verdana" w:hAnsi="Verdana"/>
          <w:sz w:val="18"/>
          <w:szCs w:val="18"/>
          <w:lang w:val="es-ES"/>
        </w:rPr>
        <w:t>a no deben ser elaborados, adoptados ni aplicados a los productos, los servicios o los proveedores extranjeros o nacionales de fo</w:t>
      </w:r>
      <w:r w:rsidR="00C07FF1" w:rsidRPr="0068042E">
        <w:rPr>
          <w:rFonts w:ascii="Verdana" w:hAnsi="Verdana"/>
          <w:sz w:val="18"/>
          <w:szCs w:val="18"/>
          <w:lang w:val="es-ES"/>
        </w:rPr>
        <w:t>rm</w:t>
      </w:r>
      <w:r w:rsidRPr="0068042E">
        <w:rPr>
          <w:rFonts w:ascii="Verdana" w:hAnsi="Verdana"/>
          <w:sz w:val="18"/>
          <w:szCs w:val="18"/>
          <w:u w:color="000000"/>
          <w:lang w:val="es-ES"/>
        </w:rPr>
        <w:t xml:space="preserve">a </w:t>
      </w:r>
      <w:r w:rsidRPr="0068042E">
        <w:rPr>
          <w:rFonts w:ascii="Verdana" w:hAnsi="Verdana"/>
          <w:sz w:val="18"/>
          <w:szCs w:val="18"/>
          <w:lang w:val="es-ES"/>
        </w:rPr>
        <w:t>que se proteja a los nacionales, ni deben discriminar entre los productos, los servicios o los proveedores extranjeros;</w:t>
      </w:r>
    </w:p>
    <w:p w14:paraId="7B4C5364" w14:textId="4F9B4148" w:rsidR="00A9218E" w:rsidRPr="0068042E" w:rsidRDefault="00A9218E" w:rsidP="00846076">
      <w:pPr>
        <w:spacing w:after="240"/>
        <w:jc w:val="both"/>
        <w:rPr>
          <w:rFonts w:ascii="Verdana" w:hAnsi="Verdana"/>
          <w:sz w:val="18"/>
          <w:szCs w:val="18"/>
          <w:lang w:val="es-ES"/>
        </w:rPr>
      </w:pPr>
      <w:r w:rsidRPr="0068042E">
        <w:rPr>
          <w:rFonts w:ascii="Verdana" w:hAnsi="Verdana"/>
          <w:i/>
          <w:sz w:val="18"/>
          <w:szCs w:val="18"/>
          <w:lang w:val="es-ES"/>
        </w:rPr>
        <w:tab/>
        <w:t>Reconociendo</w:t>
      </w:r>
      <w:r w:rsidRPr="0068042E">
        <w:rPr>
          <w:rFonts w:ascii="Verdana" w:hAnsi="Verdana"/>
          <w:iCs/>
          <w:sz w:val="18"/>
          <w:szCs w:val="18"/>
          <w:lang w:val="es-ES"/>
        </w:rPr>
        <w:t xml:space="preserve"> </w:t>
      </w:r>
      <w:r w:rsidRPr="0068042E">
        <w:rPr>
          <w:rFonts w:ascii="Verdana" w:hAnsi="Verdana"/>
          <w:sz w:val="18"/>
          <w:szCs w:val="18"/>
          <w:lang w:val="es-ES"/>
        </w:rPr>
        <w:t>que es conveniente lograr que las leyes, reglamentos, procedimientos y p</w:t>
      </w:r>
      <w:r w:rsidR="006526EE" w:rsidRPr="0068042E">
        <w:rPr>
          <w:rFonts w:ascii="Verdana" w:hAnsi="Verdana"/>
          <w:sz w:val="18"/>
          <w:szCs w:val="18"/>
          <w:lang w:val="es-ES"/>
        </w:rPr>
        <w:t>ráct</w:t>
      </w:r>
      <w:r w:rsidRPr="0068042E">
        <w:rPr>
          <w:rFonts w:ascii="Verdana" w:hAnsi="Verdana"/>
          <w:sz w:val="18"/>
          <w:szCs w:val="18"/>
          <w:lang w:val="es-ES"/>
        </w:rPr>
        <w:t>icas relativos a la contrataci</w:t>
      </w:r>
      <w:r w:rsidR="00C07FF1" w:rsidRPr="0068042E">
        <w:rPr>
          <w:rFonts w:ascii="Verdana" w:hAnsi="Verdana"/>
          <w:sz w:val="18"/>
          <w:szCs w:val="18"/>
          <w:lang w:val="es-ES"/>
        </w:rPr>
        <w:t>ó</w:t>
      </w:r>
      <w:r w:rsidRPr="0068042E">
        <w:rPr>
          <w:rFonts w:ascii="Verdana" w:hAnsi="Verdana"/>
          <w:sz w:val="18"/>
          <w:szCs w:val="18"/>
          <w:lang w:val="es-ES"/>
        </w:rPr>
        <w:t xml:space="preserve">n </w:t>
      </w:r>
      <w:r w:rsidR="00ED10BE" w:rsidRPr="0068042E">
        <w:rPr>
          <w:rFonts w:ascii="Verdana" w:hAnsi="Verdana"/>
          <w:sz w:val="18"/>
          <w:szCs w:val="18"/>
          <w:lang w:val="es-ES"/>
        </w:rPr>
        <w:t>públic</w:t>
      </w:r>
      <w:r w:rsidRPr="0068042E">
        <w:rPr>
          <w:rFonts w:ascii="Verdana" w:hAnsi="Verdana"/>
          <w:sz w:val="18"/>
          <w:szCs w:val="18"/>
          <w:lang w:val="es-ES"/>
        </w:rPr>
        <w:t>a sean transparentes;</w:t>
      </w:r>
    </w:p>
    <w:p w14:paraId="2FE535CB" w14:textId="67A33228" w:rsidR="00A9218E" w:rsidRPr="0068042E" w:rsidRDefault="00A9218E" w:rsidP="00846076">
      <w:pPr>
        <w:spacing w:after="240"/>
        <w:jc w:val="both"/>
        <w:rPr>
          <w:rFonts w:ascii="Verdana" w:hAnsi="Verdana"/>
          <w:sz w:val="18"/>
          <w:szCs w:val="18"/>
          <w:lang w:val="es-ES"/>
        </w:rPr>
      </w:pPr>
      <w:r w:rsidRPr="0068042E">
        <w:rPr>
          <w:rFonts w:ascii="Verdana" w:hAnsi="Verdana"/>
          <w:i/>
          <w:sz w:val="18"/>
          <w:szCs w:val="18"/>
          <w:lang w:val="es-ES"/>
        </w:rPr>
        <w:tab/>
        <w:t>Reconociendo</w:t>
      </w:r>
      <w:r w:rsidRPr="0068042E">
        <w:rPr>
          <w:rFonts w:ascii="Verdana" w:hAnsi="Verdana"/>
          <w:iCs/>
          <w:sz w:val="18"/>
          <w:szCs w:val="18"/>
          <w:lang w:val="es-ES"/>
        </w:rPr>
        <w:t xml:space="preserve"> </w:t>
      </w:r>
      <w:r w:rsidRPr="0068042E">
        <w:rPr>
          <w:rFonts w:ascii="Verdana" w:hAnsi="Verdana"/>
          <w:sz w:val="18"/>
          <w:szCs w:val="18"/>
          <w:lang w:val="es-ES"/>
        </w:rPr>
        <w:t>la necesidad de establecer procedimientos internacionales de notificaci</w:t>
      </w:r>
      <w:r w:rsidR="00C07FF1" w:rsidRPr="0068042E">
        <w:rPr>
          <w:rFonts w:ascii="Verdana" w:hAnsi="Verdana"/>
          <w:sz w:val="18"/>
          <w:szCs w:val="18"/>
          <w:lang w:val="es-ES"/>
        </w:rPr>
        <w:t>ó</w:t>
      </w:r>
      <w:r w:rsidRPr="0068042E">
        <w:rPr>
          <w:rFonts w:ascii="Verdana" w:hAnsi="Verdana"/>
          <w:sz w:val="18"/>
          <w:szCs w:val="18"/>
          <w:lang w:val="es-ES"/>
        </w:rPr>
        <w:t>n</w:t>
      </w:r>
      <w:r w:rsidR="00841F09" w:rsidRPr="0068042E">
        <w:rPr>
          <w:rFonts w:ascii="Verdana" w:hAnsi="Verdana"/>
          <w:sz w:val="18"/>
          <w:szCs w:val="18"/>
          <w:lang w:val="es-ES"/>
        </w:rPr>
        <w:t>,</w:t>
      </w:r>
      <w:r w:rsidRPr="0068042E">
        <w:rPr>
          <w:rFonts w:ascii="Verdana" w:hAnsi="Verdana"/>
          <w:sz w:val="18"/>
          <w:szCs w:val="18"/>
          <w:lang w:val="es-ES"/>
        </w:rPr>
        <w:t xml:space="preserve"> consulta, vigilancia y soluci</w:t>
      </w:r>
      <w:r w:rsidR="00C07FF1" w:rsidRPr="0068042E">
        <w:rPr>
          <w:rFonts w:ascii="Verdana" w:hAnsi="Verdana"/>
          <w:sz w:val="18"/>
          <w:szCs w:val="18"/>
          <w:lang w:val="es-ES"/>
        </w:rPr>
        <w:t>ó</w:t>
      </w:r>
      <w:r w:rsidRPr="0068042E">
        <w:rPr>
          <w:rFonts w:ascii="Verdana" w:hAnsi="Verdana"/>
          <w:sz w:val="18"/>
          <w:szCs w:val="18"/>
          <w:lang w:val="es-ES"/>
        </w:rPr>
        <w:t>n de diferencias con miras a asegurar un cumplimiento justo, pronto y efectivo de las disposiciones internacionales en materia de contrataci</w:t>
      </w:r>
      <w:r w:rsidR="00C07FF1" w:rsidRPr="0068042E">
        <w:rPr>
          <w:rFonts w:ascii="Verdana" w:hAnsi="Verdana"/>
          <w:sz w:val="18"/>
          <w:szCs w:val="18"/>
          <w:lang w:val="es-ES"/>
        </w:rPr>
        <w:t>ó</w:t>
      </w:r>
      <w:r w:rsidRPr="0068042E">
        <w:rPr>
          <w:rFonts w:ascii="Verdana" w:hAnsi="Verdana"/>
          <w:sz w:val="18"/>
          <w:szCs w:val="18"/>
          <w:lang w:val="es-ES"/>
        </w:rPr>
        <w:t xml:space="preserve">n </w:t>
      </w:r>
      <w:r w:rsidR="00ED10BE" w:rsidRPr="0068042E">
        <w:rPr>
          <w:rFonts w:ascii="Verdana" w:hAnsi="Verdana"/>
          <w:sz w:val="18"/>
          <w:szCs w:val="18"/>
          <w:lang w:val="es-ES"/>
        </w:rPr>
        <w:t>públic</w:t>
      </w:r>
      <w:r w:rsidRPr="0068042E">
        <w:rPr>
          <w:rFonts w:ascii="Verdana" w:hAnsi="Verdana"/>
          <w:sz w:val="18"/>
          <w:szCs w:val="18"/>
          <w:lang w:val="es-ES"/>
        </w:rPr>
        <w:t>a y a mantener el equilibri</w:t>
      </w:r>
      <w:r w:rsidR="00C07FF1" w:rsidRPr="0068042E">
        <w:rPr>
          <w:rFonts w:ascii="Verdana" w:hAnsi="Verdana"/>
          <w:sz w:val="18"/>
          <w:szCs w:val="18"/>
          <w:lang w:val="es-ES"/>
        </w:rPr>
        <w:t>o</w:t>
      </w:r>
      <w:r w:rsidRPr="0068042E">
        <w:rPr>
          <w:rFonts w:ascii="Verdana" w:hAnsi="Verdana"/>
          <w:sz w:val="18"/>
          <w:szCs w:val="18"/>
          <w:lang w:val="es-ES"/>
        </w:rPr>
        <w:t xml:space="preserve"> de derechos y obligaciones al nivel m</w:t>
      </w:r>
      <w:r w:rsidR="00841F09" w:rsidRPr="0068042E">
        <w:rPr>
          <w:rFonts w:ascii="Verdana" w:hAnsi="Verdana"/>
          <w:sz w:val="18"/>
          <w:szCs w:val="18"/>
          <w:lang w:val="es-ES"/>
        </w:rPr>
        <w:t>á</w:t>
      </w:r>
      <w:r w:rsidRPr="0068042E">
        <w:rPr>
          <w:rFonts w:ascii="Verdana" w:hAnsi="Verdana"/>
          <w:sz w:val="18"/>
          <w:szCs w:val="18"/>
          <w:lang w:val="es-ES"/>
        </w:rPr>
        <w:t>s alto posible;</w:t>
      </w:r>
    </w:p>
    <w:p w14:paraId="434264E6" w14:textId="25A199A1" w:rsidR="00A9218E" w:rsidRPr="0068042E" w:rsidRDefault="00A9218E" w:rsidP="00846076">
      <w:pPr>
        <w:spacing w:after="240"/>
        <w:jc w:val="both"/>
        <w:rPr>
          <w:rFonts w:ascii="Verdana" w:hAnsi="Verdana"/>
          <w:sz w:val="18"/>
          <w:szCs w:val="18"/>
          <w:lang w:val="es-ES"/>
        </w:rPr>
      </w:pPr>
      <w:r w:rsidRPr="0068042E">
        <w:rPr>
          <w:rFonts w:ascii="Verdana" w:hAnsi="Verdana"/>
          <w:i/>
          <w:sz w:val="18"/>
          <w:szCs w:val="18"/>
          <w:lang w:val="es-ES"/>
        </w:rPr>
        <w:tab/>
        <w:t>Reconociendo</w:t>
      </w:r>
      <w:r w:rsidRPr="0068042E">
        <w:rPr>
          <w:rFonts w:ascii="Verdana" w:hAnsi="Verdana"/>
          <w:iCs/>
          <w:sz w:val="18"/>
          <w:szCs w:val="18"/>
          <w:lang w:val="es-ES"/>
        </w:rPr>
        <w:t xml:space="preserve"> </w:t>
      </w:r>
      <w:r w:rsidRPr="0068042E">
        <w:rPr>
          <w:rFonts w:ascii="Verdana" w:hAnsi="Verdana"/>
          <w:sz w:val="18"/>
          <w:szCs w:val="18"/>
          <w:lang w:val="es-ES"/>
        </w:rPr>
        <w:t>que hay que tener en cuenta las necesidades de desarrollo, financieras y comerciales de los pa</w:t>
      </w:r>
      <w:r w:rsidR="00C07FF1" w:rsidRPr="0068042E">
        <w:rPr>
          <w:rFonts w:ascii="Verdana" w:hAnsi="Verdana"/>
          <w:sz w:val="18"/>
          <w:szCs w:val="18"/>
          <w:lang w:val="es-ES"/>
        </w:rPr>
        <w:t>í</w:t>
      </w:r>
      <w:r w:rsidRPr="0068042E">
        <w:rPr>
          <w:rFonts w:ascii="Verdana" w:hAnsi="Verdana"/>
          <w:sz w:val="18"/>
          <w:szCs w:val="18"/>
          <w:lang w:val="es-ES"/>
        </w:rPr>
        <w:t>ses en desarrollo, en particular de los pa</w:t>
      </w:r>
      <w:r w:rsidR="00C07FF1" w:rsidRPr="0068042E">
        <w:rPr>
          <w:rFonts w:ascii="Verdana" w:hAnsi="Verdana"/>
          <w:sz w:val="18"/>
          <w:szCs w:val="18"/>
          <w:lang w:val="es-ES"/>
        </w:rPr>
        <w:t>í</w:t>
      </w:r>
      <w:r w:rsidRPr="0068042E">
        <w:rPr>
          <w:rFonts w:ascii="Verdana" w:hAnsi="Verdana"/>
          <w:sz w:val="18"/>
          <w:szCs w:val="18"/>
          <w:lang w:val="es-ES"/>
        </w:rPr>
        <w:t>ses menos adelantados;</w:t>
      </w:r>
    </w:p>
    <w:p w14:paraId="6FBA0BB3" w14:textId="3A21BA8C" w:rsidR="00A9218E" w:rsidRPr="0068042E" w:rsidRDefault="00A9218E" w:rsidP="00846076">
      <w:pPr>
        <w:spacing w:after="240"/>
        <w:jc w:val="both"/>
        <w:rPr>
          <w:rFonts w:ascii="Verdana" w:hAnsi="Verdana"/>
          <w:sz w:val="18"/>
          <w:szCs w:val="18"/>
          <w:lang w:val="es-ES"/>
        </w:rPr>
      </w:pPr>
      <w:r w:rsidRPr="0068042E">
        <w:rPr>
          <w:rFonts w:ascii="Verdana" w:hAnsi="Verdana"/>
          <w:i/>
          <w:sz w:val="18"/>
          <w:szCs w:val="18"/>
          <w:lang w:val="es-ES"/>
        </w:rPr>
        <w:tab/>
        <w:t>Deseando</w:t>
      </w:r>
      <w:r w:rsidRPr="0068042E">
        <w:rPr>
          <w:rFonts w:ascii="Verdana" w:hAnsi="Verdana"/>
          <w:iCs/>
          <w:sz w:val="18"/>
          <w:szCs w:val="18"/>
          <w:lang w:val="es-ES"/>
        </w:rPr>
        <w:t xml:space="preserve">, </w:t>
      </w:r>
      <w:r w:rsidRPr="0068042E">
        <w:rPr>
          <w:rFonts w:ascii="Verdana" w:hAnsi="Verdana"/>
          <w:sz w:val="18"/>
          <w:szCs w:val="18"/>
          <w:lang w:val="es-ES"/>
        </w:rPr>
        <w:t xml:space="preserve">de </w:t>
      </w:r>
      <w:r w:rsidRPr="0068042E">
        <w:rPr>
          <w:rFonts w:ascii="Verdana" w:hAnsi="Verdana"/>
          <w:sz w:val="18"/>
          <w:szCs w:val="18"/>
          <w:u w:color="000000"/>
          <w:lang w:val="es-ES"/>
        </w:rPr>
        <w:t>confo</w:t>
      </w:r>
      <w:r w:rsidR="00C07FF1" w:rsidRPr="0068042E">
        <w:rPr>
          <w:rFonts w:ascii="Verdana" w:hAnsi="Verdana"/>
          <w:sz w:val="18"/>
          <w:szCs w:val="18"/>
          <w:u w:color="000000"/>
          <w:lang w:val="es-ES"/>
        </w:rPr>
        <w:t>rm</w:t>
      </w:r>
      <w:r w:rsidRPr="0068042E">
        <w:rPr>
          <w:rFonts w:ascii="Verdana" w:hAnsi="Verdana"/>
          <w:sz w:val="18"/>
          <w:szCs w:val="18"/>
          <w:u w:color="000000"/>
          <w:lang w:val="es-ES"/>
        </w:rPr>
        <w:t>idad</w:t>
      </w:r>
      <w:r w:rsidRPr="0068042E">
        <w:rPr>
          <w:rFonts w:ascii="Verdana" w:hAnsi="Verdana"/>
          <w:sz w:val="18"/>
          <w:szCs w:val="18"/>
          <w:lang w:val="es-ES"/>
        </w:rPr>
        <w:t xml:space="preserve"> con el apartado b) del p</w:t>
      </w:r>
      <w:r w:rsidR="00C07FF1" w:rsidRPr="0068042E">
        <w:rPr>
          <w:rFonts w:ascii="Verdana" w:hAnsi="Verdana"/>
          <w:sz w:val="18"/>
          <w:szCs w:val="18"/>
          <w:lang w:val="es-ES"/>
        </w:rPr>
        <w:t>á</w:t>
      </w:r>
      <w:r w:rsidRPr="0068042E">
        <w:rPr>
          <w:rFonts w:ascii="Verdana" w:hAnsi="Verdana"/>
          <w:sz w:val="18"/>
          <w:szCs w:val="18"/>
          <w:lang w:val="es-ES"/>
        </w:rPr>
        <w:t>rrafo 6 del art</w:t>
      </w:r>
      <w:r w:rsidR="00C07FF1" w:rsidRPr="0068042E">
        <w:rPr>
          <w:rFonts w:ascii="Verdana" w:hAnsi="Verdana"/>
          <w:sz w:val="18"/>
          <w:szCs w:val="18"/>
          <w:lang w:val="es-ES"/>
        </w:rPr>
        <w:t>í</w:t>
      </w:r>
      <w:r w:rsidRPr="0068042E">
        <w:rPr>
          <w:rFonts w:ascii="Verdana" w:hAnsi="Verdana"/>
          <w:sz w:val="18"/>
          <w:szCs w:val="18"/>
          <w:lang w:val="es-ES"/>
        </w:rPr>
        <w:t xml:space="preserve">culo IX del Acuerdo sobre Compras del Sector </w:t>
      </w:r>
      <w:r w:rsidR="00ED10BE" w:rsidRPr="0068042E">
        <w:rPr>
          <w:rFonts w:ascii="Verdana" w:hAnsi="Verdana"/>
          <w:sz w:val="18"/>
          <w:szCs w:val="18"/>
          <w:lang w:val="es-ES"/>
        </w:rPr>
        <w:t>Públic</w:t>
      </w:r>
      <w:r w:rsidRPr="0068042E">
        <w:rPr>
          <w:rFonts w:ascii="Verdana" w:hAnsi="Verdana"/>
          <w:sz w:val="18"/>
          <w:szCs w:val="18"/>
          <w:lang w:val="es-ES"/>
        </w:rPr>
        <w:t>o hecho el 12 de abril de 1979 y modificado el 2 de febrero de 1987, ampliar y mejorar el Acuerdo sobre la base de la mutua reciprocidad y ampliar el alcance del Acuerdo a fin de incluir los contratos de servicios;</w:t>
      </w:r>
    </w:p>
    <w:p w14:paraId="6BF2C012" w14:textId="282D69F9" w:rsidR="00A9218E" w:rsidRPr="0068042E" w:rsidRDefault="00A9218E" w:rsidP="00846076">
      <w:pPr>
        <w:spacing w:after="240"/>
        <w:jc w:val="both"/>
        <w:rPr>
          <w:rFonts w:ascii="Verdana" w:hAnsi="Verdana"/>
          <w:sz w:val="18"/>
          <w:szCs w:val="18"/>
          <w:lang w:val="es-ES"/>
        </w:rPr>
      </w:pPr>
      <w:r w:rsidRPr="0068042E">
        <w:rPr>
          <w:rFonts w:ascii="Verdana" w:hAnsi="Verdana"/>
          <w:i/>
          <w:sz w:val="18"/>
          <w:szCs w:val="18"/>
          <w:lang w:val="es-ES"/>
        </w:rPr>
        <w:tab/>
        <w:t>Deseando</w:t>
      </w:r>
      <w:r w:rsidRPr="0068042E">
        <w:rPr>
          <w:rFonts w:ascii="Verdana" w:hAnsi="Verdana"/>
          <w:iCs/>
          <w:sz w:val="18"/>
          <w:szCs w:val="18"/>
          <w:lang w:val="es-ES"/>
        </w:rPr>
        <w:t xml:space="preserve"> </w:t>
      </w:r>
      <w:r w:rsidRPr="0068042E">
        <w:rPr>
          <w:rFonts w:ascii="Verdana" w:hAnsi="Verdana"/>
          <w:sz w:val="18"/>
          <w:szCs w:val="18"/>
          <w:lang w:val="es-ES"/>
        </w:rPr>
        <w:t xml:space="preserve">alentar a los gobiernos que no sean Partes en el presente Acuerdo a que lo acepten y </w:t>
      </w:r>
      <w:r w:rsidR="00624267" w:rsidRPr="0068042E">
        <w:rPr>
          <w:rFonts w:ascii="Verdana" w:hAnsi="Verdana"/>
          <w:sz w:val="18"/>
          <w:szCs w:val="18"/>
          <w:lang w:val="es-ES"/>
        </w:rPr>
        <w:t>s</w:t>
      </w:r>
      <w:r w:rsidRPr="0068042E">
        <w:rPr>
          <w:rFonts w:ascii="Verdana" w:hAnsi="Verdana"/>
          <w:sz w:val="18"/>
          <w:szCs w:val="18"/>
          <w:lang w:val="es-ES"/>
        </w:rPr>
        <w:t xml:space="preserve">e adhieran a </w:t>
      </w:r>
      <w:r w:rsidR="00624267" w:rsidRPr="0068042E">
        <w:rPr>
          <w:rFonts w:ascii="Verdana" w:hAnsi="Verdana"/>
          <w:sz w:val="18"/>
          <w:szCs w:val="18"/>
          <w:lang w:val="es-ES"/>
        </w:rPr>
        <w:t>é</w:t>
      </w:r>
      <w:r w:rsidRPr="0068042E">
        <w:rPr>
          <w:rFonts w:ascii="Verdana" w:hAnsi="Verdana"/>
          <w:sz w:val="18"/>
          <w:szCs w:val="18"/>
          <w:lang w:val="es-ES"/>
        </w:rPr>
        <w:t>l</w:t>
      </w:r>
      <w:r w:rsidR="00841F09" w:rsidRPr="0068042E">
        <w:rPr>
          <w:rFonts w:ascii="Verdana" w:hAnsi="Verdana"/>
          <w:sz w:val="18"/>
          <w:szCs w:val="18"/>
          <w:lang w:val="es-ES"/>
        </w:rPr>
        <w:t>;</w:t>
      </w:r>
    </w:p>
    <w:p w14:paraId="7D62779D" w14:textId="55D9DDE1" w:rsidR="00A9218E" w:rsidRPr="0068042E" w:rsidRDefault="00D26BED" w:rsidP="00846076">
      <w:pPr>
        <w:spacing w:after="240"/>
        <w:jc w:val="both"/>
        <w:rPr>
          <w:rFonts w:ascii="Verdana" w:hAnsi="Verdana"/>
          <w:sz w:val="18"/>
          <w:szCs w:val="18"/>
          <w:lang w:val="es-ES"/>
        </w:rPr>
      </w:pPr>
      <w:r w:rsidRPr="0068042E">
        <w:rPr>
          <w:rFonts w:ascii="Verdana" w:hAnsi="Verdana"/>
          <w:i/>
          <w:sz w:val="18"/>
          <w:szCs w:val="18"/>
          <w:lang w:val="es-ES"/>
        </w:rPr>
        <w:tab/>
      </w:r>
      <w:r w:rsidR="00A9218E" w:rsidRPr="0068042E">
        <w:rPr>
          <w:rFonts w:ascii="Verdana" w:hAnsi="Verdana"/>
          <w:i/>
          <w:sz w:val="18"/>
          <w:szCs w:val="18"/>
          <w:lang w:val="es-ES"/>
        </w:rPr>
        <w:t>Habie</w:t>
      </w:r>
      <w:r w:rsidR="00C07FF1" w:rsidRPr="0068042E">
        <w:rPr>
          <w:rFonts w:ascii="Verdana" w:hAnsi="Verdana"/>
          <w:i/>
          <w:sz w:val="18"/>
          <w:szCs w:val="18"/>
          <w:lang w:val="es-ES"/>
        </w:rPr>
        <w:t>n</w:t>
      </w:r>
      <w:r w:rsidR="00A9218E" w:rsidRPr="0068042E">
        <w:rPr>
          <w:rFonts w:ascii="Verdana" w:hAnsi="Verdana"/>
          <w:i/>
          <w:sz w:val="18"/>
          <w:szCs w:val="18"/>
          <w:lang w:val="es-ES"/>
        </w:rPr>
        <w:t>do emprendido</w:t>
      </w:r>
      <w:r w:rsidR="00A9218E" w:rsidRPr="0068042E">
        <w:rPr>
          <w:rFonts w:ascii="Verdana" w:hAnsi="Verdana"/>
          <w:iCs/>
          <w:sz w:val="18"/>
          <w:szCs w:val="18"/>
          <w:lang w:val="es-ES"/>
        </w:rPr>
        <w:t xml:space="preserve"> </w:t>
      </w:r>
      <w:r w:rsidR="00A9218E" w:rsidRPr="0068042E">
        <w:rPr>
          <w:rFonts w:ascii="Verdana" w:hAnsi="Verdana"/>
          <w:sz w:val="18"/>
          <w:szCs w:val="18"/>
          <w:lang w:val="es-ES"/>
        </w:rPr>
        <w:t>nuevas negociaciones para lograr esos objetivos</w:t>
      </w:r>
      <w:r w:rsidR="00841F09" w:rsidRPr="0068042E">
        <w:rPr>
          <w:rFonts w:ascii="Verdana" w:hAnsi="Verdana"/>
          <w:sz w:val="18"/>
          <w:szCs w:val="18"/>
          <w:lang w:val="es-ES"/>
        </w:rPr>
        <w:t>;</w:t>
      </w:r>
    </w:p>
    <w:p w14:paraId="469B2EB5" w14:textId="2BF3F861" w:rsidR="00D60954" w:rsidRPr="0068042E" w:rsidRDefault="00D26BED" w:rsidP="00846076">
      <w:pPr>
        <w:spacing w:after="240"/>
        <w:jc w:val="both"/>
        <w:rPr>
          <w:rFonts w:ascii="Verdana" w:hAnsi="Verdana"/>
          <w:sz w:val="18"/>
          <w:szCs w:val="18"/>
          <w:lang w:val="es-ES"/>
        </w:rPr>
      </w:pPr>
      <w:r w:rsidRPr="0068042E">
        <w:rPr>
          <w:rFonts w:ascii="Verdana" w:hAnsi="Verdana"/>
          <w:i/>
          <w:sz w:val="18"/>
          <w:szCs w:val="18"/>
          <w:lang w:val="es-ES"/>
        </w:rPr>
        <w:tab/>
      </w:r>
      <w:r w:rsidR="00C07FF1" w:rsidRPr="0068042E">
        <w:rPr>
          <w:rFonts w:ascii="Verdana" w:hAnsi="Verdana"/>
          <w:i/>
          <w:sz w:val="18"/>
          <w:szCs w:val="18"/>
          <w:lang w:val="es-ES"/>
        </w:rPr>
        <w:t>Convienen</w:t>
      </w:r>
      <w:r w:rsidR="00A9218E" w:rsidRPr="0068042E">
        <w:rPr>
          <w:rFonts w:ascii="Verdana" w:hAnsi="Verdana"/>
          <w:i/>
          <w:sz w:val="18"/>
          <w:szCs w:val="18"/>
          <w:lang w:val="es-ES"/>
        </w:rPr>
        <w:t xml:space="preserve"> </w:t>
      </w:r>
      <w:r w:rsidR="00A9218E" w:rsidRPr="0068042E">
        <w:rPr>
          <w:rFonts w:ascii="Verdana" w:hAnsi="Verdana"/>
          <w:sz w:val="18"/>
          <w:szCs w:val="18"/>
          <w:lang w:val="es-ES"/>
        </w:rPr>
        <w:t>en lo siguiente:</w:t>
      </w:r>
    </w:p>
    <w:p w14:paraId="5BDAADEF" w14:textId="77777777" w:rsidR="000825D5" w:rsidRPr="0068042E" w:rsidRDefault="000825D5">
      <w:pPr>
        <w:widowControl/>
        <w:autoSpaceDE/>
        <w:autoSpaceDN/>
        <w:spacing w:after="160" w:line="259" w:lineRule="auto"/>
        <w:rPr>
          <w:rFonts w:ascii="Verdana" w:hAnsi="Verdana"/>
          <w:i/>
          <w:sz w:val="18"/>
          <w:szCs w:val="18"/>
          <w:lang w:val="es-ES"/>
        </w:rPr>
      </w:pPr>
      <w:r w:rsidRPr="0068042E">
        <w:rPr>
          <w:rFonts w:ascii="Verdana" w:hAnsi="Verdana"/>
          <w:i/>
          <w:sz w:val="18"/>
          <w:szCs w:val="18"/>
          <w:lang w:val="es-ES"/>
        </w:rPr>
        <w:br w:type="page"/>
      </w:r>
    </w:p>
    <w:p w14:paraId="3F9E6C27" w14:textId="1B3BAFF9" w:rsidR="00D26BED" w:rsidRPr="0068042E" w:rsidRDefault="005E256F" w:rsidP="00E25E9D">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lastRenderedPageBreak/>
        <w:t>Artículo</w:t>
      </w:r>
      <w:r w:rsidR="00D26BED" w:rsidRPr="0068042E">
        <w:rPr>
          <w:rFonts w:ascii="Verdana" w:hAnsi="Verdana"/>
          <w:i/>
          <w:sz w:val="18"/>
          <w:szCs w:val="18"/>
          <w:lang w:val="es-ES"/>
        </w:rPr>
        <w:t xml:space="preserve"> I</w:t>
      </w:r>
    </w:p>
    <w:p w14:paraId="3476B37F" w14:textId="5E27F006" w:rsidR="00D26BED" w:rsidRPr="0068042E" w:rsidRDefault="00C07FF1" w:rsidP="000332BE">
      <w:pPr>
        <w:widowControl/>
        <w:suppressAutoHyphens/>
        <w:spacing w:after="240"/>
        <w:jc w:val="center"/>
        <w:rPr>
          <w:rFonts w:ascii="Verdana" w:hAnsi="Verdana"/>
          <w:i/>
          <w:sz w:val="18"/>
          <w:szCs w:val="18"/>
          <w:lang w:val="es-ES"/>
        </w:rPr>
      </w:pPr>
      <w:r w:rsidRPr="0068042E">
        <w:rPr>
          <w:rFonts w:ascii="Verdana" w:hAnsi="Verdana"/>
          <w:i/>
          <w:sz w:val="18"/>
          <w:szCs w:val="18"/>
          <w:lang w:val="es-ES"/>
        </w:rPr>
        <w:t>Á</w:t>
      </w:r>
      <w:r w:rsidR="00D26BED" w:rsidRPr="0068042E">
        <w:rPr>
          <w:rFonts w:ascii="Verdana" w:hAnsi="Verdana"/>
          <w:i/>
          <w:sz w:val="18"/>
          <w:szCs w:val="18"/>
          <w:lang w:val="es-ES"/>
        </w:rPr>
        <w:t>mbito de aplicaci</w:t>
      </w:r>
      <w:r w:rsidRPr="0068042E">
        <w:rPr>
          <w:rFonts w:ascii="Verdana" w:hAnsi="Verdana"/>
          <w:i/>
          <w:sz w:val="18"/>
          <w:szCs w:val="18"/>
          <w:lang w:val="es-ES"/>
        </w:rPr>
        <w:t>ó</w:t>
      </w:r>
      <w:r w:rsidR="00D26BED" w:rsidRPr="0068042E">
        <w:rPr>
          <w:rFonts w:ascii="Verdana" w:hAnsi="Verdana"/>
          <w:i/>
          <w:sz w:val="18"/>
          <w:szCs w:val="18"/>
          <w:lang w:val="es-ES"/>
        </w:rPr>
        <w:t>n</w:t>
      </w:r>
    </w:p>
    <w:p w14:paraId="0D22A310" w14:textId="33FEFB67" w:rsidR="00D26BED"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El presente Acuerdo es aplicable a todas las leyes, reglamentos, procedimientos o prácticas relativos a los contratos que celebren las entidades sujetas al cumplimiento del presente Acuerdo que se detallan en el Ap</w:t>
      </w:r>
      <w:r w:rsidR="004427D2" w:rsidRPr="0068042E">
        <w:rPr>
          <w:rFonts w:ascii="Verdana" w:hAnsi="Verdana"/>
          <w:sz w:val="18"/>
          <w:szCs w:val="18"/>
          <w:lang w:val="es-ES"/>
        </w:rPr>
        <w:t>é</w:t>
      </w:r>
      <w:r w:rsidRPr="0068042E">
        <w:rPr>
          <w:rFonts w:ascii="Verdana" w:hAnsi="Verdana"/>
          <w:sz w:val="18"/>
          <w:szCs w:val="18"/>
          <w:lang w:val="es-ES"/>
        </w:rPr>
        <w:t>ndice I.</w:t>
      </w:r>
      <w:r w:rsidR="00C07FF1" w:rsidRPr="0068042E">
        <w:rPr>
          <w:rStyle w:val="FootnoteReference"/>
          <w:rFonts w:ascii="Verdana" w:hAnsi="Verdana"/>
          <w:sz w:val="18"/>
          <w:szCs w:val="18"/>
          <w:lang w:val="es-ES"/>
        </w:rPr>
        <w:footnoteReference w:id="2"/>
      </w:r>
    </w:p>
    <w:p w14:paraId="2CC49934" w14:textId="5AE1425C" w:rsidR="00D26BED"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El presente Acuerdo es aplicable a las adquisiciones mediante cualquier instrumento contractual, incluidos m</w:t>
      </w:r>
      <w:r w:rsidR="004427D2" w:rsidRPr="0068042E">
        <w:rPr>
          <w:rFonts w:ascii="Verdana" w:hAnsi="Verdana"/>
          <w:sz w:val="18"/>
          <w:szCs w:val="18"/>
          <w:lang w:val="es-ES"/>
        </w:rPr>
        <w:t>é</w:t>
      </w:r>
      <w:r w:rsidRPr="0068042E">
        <w:rPr>
          <w:rFonts w:ascii="Verdana" w:hAnsi="Verdana"/>
          <w:sz w:val="18"/>
          <w:szCs w:val="18"/>
          <w:lang w:val="es-ES"/>
        </w:rPr>
        <w:t>todos tales como la compra, la compra a plazos o el arrendamiento, financiero o no</w:t>
      </w:r>
      <w:r w:rsidR="00624267" w:rsidRPr="0068042E">
        <w:rPr>
          <w:rFonts w:ascii="Verdana" w:hAnsi="Verdana"/>
          <w:sz w:val="18"/>
          <w:szCs w:val="18"/>
          <w:lang w:val="es-ES"/>
        </w:rPr>
        <w:t>,</w:t>
      </w:r>
      <w:r w:rsidRPr="0068042E">
        <w:rPr>
          <w:rFonts w:ascii="Verdana" w:hAnsi="Verdana"/>
          <w:sz w:val="18"/>
          <w:szCs w:val="18"/>
          <w:lang w:val="es-ES"/>
        </w:rPr>
        <w:t xml:space="preserve"> con o sin opci</w:t>
      </w:r>
      <w:r w:rsidR="004427D2" w:rsidRPr="0068042E">
        <w:rPr>
          <w:rFonts w:ascii="Verdana" w:hAnsi="Verdana"/>
          <w:sz w:val="18"/>
          <w:szCs w:val="18"/>
          <w:lang w:val="es-ES"/>
        </w:rPr>
        <w:t>ó</w:t>
      </w:r>
      <w:r w:rsidRPr="0068042E">
        <w:rPr>
          <w:rFonts w:ascii="Verdana" w:hAnsi="Verdana"/>
          <w:sz w:val="18"/>
          <w:szCs w:val="18"/>
          <w:lang w:val="es-ES"/>
        </w:rPr>
        <w:t>n de compra, e incluida cualquier combinaci</w:t>
      </w:r>
      <w:r w:rsidR="004427D2" w:rsidRPr="0068042E">
        <w:rPr>
          <w:rFonts w:ascii="Verdana" w:hAnsi="Verdana"/>
          <w:sz w:val="18"/>
          <w:szCs w:val="18"/>
          <w:lang w:val="es-ES"/>
        </w:rPr>
        <w:t>ó</w:t>
      </w:r>
      <w:r w:rsidRPr="0068042E">
        <w:rPr>
          <w:rFonts w:ascii="Verdana" w:hAnsi="Verdana"/>
          <w:sz w:val="18"/>
          <w:szCs w:val="18"/>
          <w:lang w:val="es-ES"/>
        </w:rPr>
        <w:t>n de productos y servicios.</w:t>
      </w:r>
    </w:p>
    <w:p w14:paraId="71970C07" w14:textId="6D37161F" w:rsidR="00D26BED"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En caso de que alguna entidad en el contexto de una contrataci</w:t>
      </w:r>
      <w:r w:rsidR="004427D2" w:rsidRPr="0068042E">
        <w:rPr>
          <w:rFonts w:ascii="Verdana" w:hAnsi="Verdana"/>
          <w:sz w:val="18"/>
          <w:szCs w:val="18"/>
          <w:lang w:val="es-ES"/>
        </w:rPr>
        <w:t>ó</w:t>
      </w:r>
      <w:r w:rsidRPr="0068042E">
        <w:rPr>
          <w:rFonts w:ascii="Verdana" w:hAnsi="Verdana"/>
          <w:sz w:val="18"/>
          <w:szCs w:val="18"/>
          <w:lang w:val="es-ES"/>
        </w:rPr>
        <w:t>n abarcada por el presente Acuerdo exija a empresas no incluidas en el Ap</w:t>
      </w:r>
      <w:r w:rsidR="004427D2" w:rsidRPr="0068042E">
        <w:rPr>
          <w:rFonts w:ascii="Verdana" w:hAnsi="Verdana"/>
          <w:sz w:val="18"/>
          <w:szCs w:val="18"/>
          <w:lang w:val="es-ES"/>
        </w:rPr>
        <w:t>é</w:t>
      </w:r>
      <w:r w:rsidRPr="0068042E">
        <w:rPr>
          <w:rFonts w:ascii="Verdana" w:hAnsi="Verdana"/>
          <w:sz w:val="18"/>
          <w:szCs w:val="18"/>
          <w:lang w:val="es-ES"/>
        </w:rPr>
        <w:t>ndice I que adjudiquen sus contratos con arreglo a prescripciones especiales, se aplicar</w:t>
      </w:r>
      <w:r w:rsidR="00C07FF1" w:rsidRPr="0068042E">
        <w:rPr>
          <w:rFonts w:ascii="Verdana" w:hAnsi="Verdana"/>
          <w:sz w:val="18"/>
          <w:szCs w:val="18"/>
          <w:lang w:val="es-ES"/>
        </w:rPr>
        <w:t>á</w:t>
      </w:r>
      <w:r w:rsidRPr="0068042E">
        <w:rPr>
          <w:rFonts w:ascii="Verdana" w:hAnsi="Verdana"/>
          <w:sz w:val="18"/>
          <w:szCs w:val="18"/>
          <w:lang w:val="es-ES"/>
        </w:rPr>
        <w:t xml:space="preserve"> el </w:t>
      </w:r>
      <w:r w:rsidR="005E256F" w:rsidRPr="0068042E">
        <w:rPr>
          <w:rFonts w:ascii="Verdana" w:hAnsi="Verdana"/>
          <w:sz w:val="18"/>
          <w:szCs w:val="18"/>
          <w:lang w:val="es-ES"/>
        </w:rPr>
        <w:t>artículo</w:t>
      </w:r>
      <w:r w:rsidRPr="0068042E">
        <w:rPr>
          <w:rFonts w:ascii="Verdana" w:hAnsi="Verdana"/>
          <w:sz w:val="18"/>
          <w:szCs w:val="18"/>
          <w:lang w:val="es-ES"/>
        </w:rPr>
        <w:t xml:space="preserve"> III </w:t>
      </w:r>
      <w:r w:rsidRPr="0068042E">
        <w:rPr>
          <w:rFonts w:ascii="Verdana" w:hAnsi="Verdana"/>
          <w:i/>
          <w:sz w:val="18"/>
          <w:szCs w:val="18"/>
          <w:lang w:val="es-ES"/>
        </w:rPr>
        <w:t xml:space="preserve">mutatis mutandis </w:t>
      </w:r>
      <w:r w:rsidRPr="0068042E">
        <w:rPr>
          <w:rFonts w:ascii="Verdana" w:hAnsi="Verdana"/>
          <w:sz w:val="18"/>
          <w:szCs w:val="18"/>
          <w:lang w:val="es-ES"/>
        </w:rPr>
        <w:t>a dichas prescripciones.</w:t>
      </w:r>
    </w:p>
    <w:p w14:paraId="2D075322" w14:textId="1B2D786E" w:rsidR="00D26BED"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El presente Acuerdo se aplicar</w:t>
      </w:r>
      <w:r w:rsidR="008266A1" w:rsidRPr="0068042E">
        <w:rPr>
          <w:rFonts w:ascii="Verdana" w:hAnsi="Verdana"/>
          <w:sz w:val="18"/>
          <w:szCs w:val="18"/>
          <w:lang w:val="es-ES"/>
        </w:rPr>
        <w:t>á</w:t>
      </w:r>
      <w:r w:rsidRPr="0068042E">
        <w:rPr>
          <w:rFonts w:ascii="Verdana" w:hAnsi="Verdana"/>
          <w:sz w:val="18"/>
          <w:szCs w:val="18"/>
          <w:lang w:val="es-ES"/>
        </w:rPr>
        <w:t xml:space="preserve"> a todos los contratos de un valor no inferior al valor de umbral pertinente que se indica en el Ap</w:t>
      </w:r>
      <w:r w:rsidR="008266A1" w:rsidRPr="0068042E">
        <w:rPr>
          <w:rFonts w:ascii="Verdana" w:hAnsi="Verdana"/>
          <w:sz w:val="18"/>
          <w:szCs w:val="18"/>
          <w:lang w:val="es-ES"/>
        </w:rPr>
        <w:t>é</w:t>
      </w:r>
      <w:r w:rsidRPr="0068042E">
        <w:rPr>
          <w:rFonts w:ascii="Verdana" w:hAnsi="Verdana"/>
          <w:sz w:val="18"/>
          <w:szCs w:val="18"/>
          <w:lang w:val="es-ES"/>
        </w:rPr>
        <w:t>ndice I.</w:t>
      </w:r>
    </w:p>
    <w:p w14:paraId="468A0CA4" w14:textId="63D765BC" w:rsidR="00D26BED" w:rsidRPr="0068042E" w:rsidRDefault="005E256F" w:rsidP="00E25E9D">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Artículo</w:t>
      </w:r>
      <w:r w:rsidR="00D26BED" w:rsidRPr="0068042E">
        <w:rPr>
          <w:rFonts w:ascii="Verdana" w:hAnsi="Verdana"/>
          <w:i/>
          <w:sz w:val="18"/>
          <w:szCs w:val="18"/>
          <w:lang w:val="es-ES"/>
        </w:rPr>
        <w:t xml:space="preserve"> II</w:t>
      </w:r>
    </w:p>
    <w:p w14:paraId="4914292B" w14:textId="3DE2C403" w:rsidR="00D26BED" w:rsidRPr="0068042E" w:rsidRDefault="00D26BED" w:rsidP="000332BE">
      <w:pPr>
        <w:widowControl/>
        <w:suppressAutoHyphens/>
        <w:spacing w:after="240"/>
        <w:jc w:val="center"/>
        <w:rPr>
          <w:rFonts w:ascii="Verdana" w:hAnsi="Verdana"/>
          <w:i/>
          <w:sz w:val="18"/>
          <w:szCs w:val="18"/>
          <w:lang w:val="es-ES"/>
        </w:rPr>
      </w:pPr>
      <w:r w:rsidRPr="0068042E">
        <w:rPr>
          <w:rFonts w:ascii="Verdana" w:hAnsi="Verdana"/>
          <w:i/>
          <w:sz w:val="18"/>
          <w:szCs w:val="18"/>
          <w:lang w:val="es-ES"/>
        </w:rPr>
        <w:t>Valoraci</w:t>
      </w:r>
      <w:r w:rsidR="008266A1" w:rsidRPr="0068042E">
        <w:rPr>
          <w:rFonts w:ascii="Verdana" w:hAnsi="Verdana"/>
          <w:i/>
          <w:sz w:val="18"/>
          <w:szCs w:val="18"/>
          <w:lang w:val="es-ES"/>
        </w:rPr>
        <w:t>ó</w:t>
      </w:r>
      <w:r w:rsidRPr="0068042E">
        <w:rPr>
          <w:rFonts w:ascii="Verdana" w:hAnsi="Verdana"/>
          <w:i/>
          <w:sz w:val="18"/>
          <w:szCs w:val="18"/>
          <w:lang w:val="es-ES"/>
        </w:rPr>
        <w:t xml:space="preserve">n de </w:t>
      </w:r>
      <w:r w:rsidR="009110B8" w:rsidRPr="0068042E">
        <w:rPr>
          <w:rFonts w:ascii="Verdana" w:hAnsi="Verdana"/>
          <w:i/>
          <w:sz w:val="18"/>
          <w:szCs w:val="18"/>
          <w:lang w:val="es-ES"/>
        </w:rPr>
        <w:t xml:space="preserve">los </w:t>
      </w:r>
      <w:r w:rsidRPr="0068042E">
        <w:rPr>
          <w:rFonts w:ascii="Verdana" w:hAnsi="Verdana"/>
          <w:i/>
          <w:sz w:val="18"/>
          <w:szCs w:val="18"/>
          <w:lang w:val="es-ES"/>
        </w:rPr>
        <w:t>contratos</w:t>
      </w:r>
    </w:p>
    <w:p w14:paraId="2AAEF5C5" w14:textId="20DFCF70" w:rsidR="00D26BED"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A efectos de la aplicaci</w:t>
      </w:r>
      <w:r w:rsidR="00C07FF1" w:rsidRPr="0068042E">
        <w:rPr>
          <w:rFonts w:ascii="Verdana" w:hAnsi="Verdana"/>
          <w:sz w:val="18"/>
          <w:szCs w:val="18"/>
          <w:lang w:val="es-ES"/>
        </w:rPr>
        <w:t>ó</w:t>
      </w:r>
      <w:r w:rsidRPr="0068042E">
        <w:rPr>
          <w:rFonts w:ascii="Verdana" w:hAnsi="Verdana"/>
          <w:sz w:val="18"/>
          <w:szCs w:val="18"/>
          <w:lang w:val="es-ES"/>
        </w:rPr>
        <w:t>n del presente Acuerdo, se tendr</w:t>
      </w:r>
      <w:r w:rsidR="00C07FF1" w:rsidRPr="0068042E">
        <w:rPr>
          <w:rFonts w:ascii="Verdana" w:hAnsi="Verdana"/>
          <w:sz w:val="18"/>
          <w:szCs w:val="18"/>
          <w:lang w:val="es-ES"/>
        </w:rPr>
        <w:t>á</w:t>
      </w:r>
      <w:r w:rsidRPr="0068042E">
        <w:rPr>
          <w:rFonts w:ascii="Verdana" w:hAnsi="Verdana"/>
          <w:sz w:val="18"/>
          <w:szCs w:val="18"/>
          <w:lang w:val="es-ES"/>
        </w:rPr>
        <w:t>n en cuenta las siguientes disposiciones para determinar el valor de los contratos.</w:t>
      </w:r>
      <w:r w:rsidR="008266A1" w:rsidRPr="0068042E">
        <w:rPr>
          <w:rStyle w:val="FootnoteReference"/>
          <w:rFonts w:ascii="Verdana" w:hAnsi="Verdana"/>
          <w:sz w:val="18"/>
          <w:szCs w:val="18"/>
          <w:lang w:val="es-ES"/>
        </w:rPr>
        <w:footnoteReference w:id="3"/>
      </w:r>
    </w:p>
    <w:p w14:paraId="3B6D37E1" w14:textId="4FDD4771" w:rsidR="00D26BED"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Se tendr</w:t>
      </w:r>
      <w:r w:rsidR="004427D2" w:rsidRPr="0068042E">
        <w:rPr>
          <w:rFonts w:ascii="Verdana" w:hAnsi="Verdana"/>
          <w:sz w:val="18"/>
          <w:szCs w:val="18"/>
          <w:lang w:val="es-ES"/>
        </w:rPr>
        <w:t>á</w:t>
      </w:r>
      <w:r w:rsidRPr="0068042E">
        <w:rPr>
          <w:rFonts w:ascii="Verdana" w:hAnsi="Verdana"/>
          <w:sz w:val="18"/>
          <w:szCs w:val="18"/>
          <w:lang w:val="es-ES"/>
        </w:rPr>
        <w:t>n en cuenta para la valoraci</w:t>
      </w:r>
      <w:r w:rsidR="004427D2" w:rsidRPr="0068042E">
        <w:rPr>
          <w:rFonts w:ascii="Verdana" w:hAnsi="Verdana"/>
          <w:sz w:val="18"/>
          <w:szCs w:val="18"/>
          <w:lang w:val="es-ES"/>
        </w:rPr>
        <w:t>ó</w:t>
      </w:r>
      <w:r w:rsidRPr="0068042E">
        <w:rPr>
          <w:rFonts w:ascii="Verdana" w:hAnsi="Verdana"/>
          <w:sz w:val="18"/>
          <w:szCs w:val="18"/>
          <w:lang w:val="es-ES"/>
        </w:rPr>
        <w:t>n todas las formas de remuneración</w:t>
      </w:r>
      <w:r w:rsidR="001C40A9" w:rsidRPr="0068042E">
        <w:rPr>
          <w:rFonts w:ascii="Verdana" w:hAnsi="Verdana"/>
          <w:sz w:val="18"/>
          <w:szCs w:val="18"/>
          <w:lang w:val="es-ES"/>
        </w:rPr>
        <w:t>,</w:t>
      </w:r>
      <w:r w:rsidRPr="0068042E">
        <w:rPr>
          <w:rFonts w:ascii="Verdana" w:hAnsi="Verdana"/>
          <w:sz w:val="18"/>
          <w:szCs w:val="18"/>
          <w:lang w:val="es-ES"/>
        </w:rPr>
        <w:t xml:space="preserve"> con inclusión de cualesquiera primas</w:t>
      </w:r>
      <w:r w:rsidR="00624267" w:rsidRPr="0068042E">
        <w:rPr>
          <w:rFonts w:ascii="Verdana" w:hAnsi="Verdana"/>
          <w:sz w:val="18"/>
          <w:szCs w:val="18"/>
          <w:lang w:val="es-ES"/>
        </w:rPr>
        <w:t>,</w:t>
      </w:r>
      <w:r w:rsidRPr="0068042E">
        <w:rPr>
          <w:rFonts w:ascii="Verdana" w:hAnsi="Verdana"/>
          <w:sz w:val="18"/>
          <w:szCs w:val="18"/>
          <w:lang w:val="es-ES"/>
        </w:rPr>
        <w:t xml:space="preserve"> honorarios</w:t>
      </w:r>
      <w:r w:rsidR="00624267" w:rsidRPr="0068042E">
        <w:rPr>
          <w:rFonts w:ascii="Verdana" w:hAnsi="Verdana"/>
          <w:sz w:val="18"/>
          <w:szCs w:val="18"/>
          <w:lang w:val="es-ES"/>
        </w:rPr>
        <w:t>,</w:t>
      </w:r>
      <w:r w:rsidRPr="0068042E">
        <w:rPr>
          <w:rFonts w:ascii="Verdana" w:hAnsi="Verdana"/>
          <w:sz w:val="18"/>
          <w:szCs w:val="18"/>
          <w:lang w:val="es-ES"/>
        </w:rPr>
        <w:t xml:space="preserve"> comisiones e intereses abonables.</w:t>
      </w:r>
    </w:p>
    <w:p w14:paraId="77CC6F7A" w14:textId="51B9BFF2" w:rsidR="00D26BED"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La elecci</w:t>
      </w:r>
      <w:r w:rsidR="004427D2" w:rsidRPr="0068042E">
        <w:rPr>
          <w:rFonts w:ascii="Verdana" w:hAnsi="Verdana"/>
          <w:sz w:val="18"/>
          <w:szCs w:val="18"/>
          <w:lang w:val="es-ES"/>
        </w:rPr>
        <w:t>ó</w:t>
      </w:r>
      <w:r w:rsidRPr="0068042E">
        <w:rPr>
          <w:rFonts w:ascii="Verdana" w:hAnsi="Verdana"/>
          <w:sz w:val="18"/>
          <w:szCs w:val="18"/>
          <w:lang w:val="es-ES"/>
        </w:rPr>
        <w:t>n del m</w:t>
      </w:r>
      <w:r w:rsidR="004427D2" w:rsidRPr="0068042E">
        <w:rPr>
          <w:rFonts w:ascii="Verdana" w:hAnsi="Verdana"/>
          <w:sz w:val="18"/>
          <w:szCs w:val="18"/>
          <w:lang w:val="es-ES"/>
        </w:rPr>
        <w:t>é</w:t>
      </w:r>
      <w:r w:rsidRPr="0068042E">
        <w:rPr>
          <w:rFonts w:ascii="Verdana" w:hAnsi="Verdana"/>
          <w:sz w:val="18"/>
          <w:szCs w:val="18"/>
          <w:lang w:val="es-ES"/>
        </w:rPr>
        <w:t>todo de valoraci</w:t>
      </w:r>
      <w:r w:rsidR="004427D2" w:rsidRPr="0068042E">
        <w:rPr>
          <w:rFonts w:ascii="Verdana" w:hAnsi="Verdana"/>
          <w:sz w:val="18"/>
          <w:szCs w:val="18"/>
          <w:lang w:val="es-ES"/>
        </w:rPr>
        <w:t>ó</w:t>
      </w:r>
      <w:r w:rsidRPr="0068042E">
        <w:rPr>
          <w:rFonts w:ascii="Verdana" w:hAnsi="Verdana"/>
          <w:sz w:val="18"/>
          <w:szCs w:val="18"/>
          <w:lang w:val="es-ES"/>
        </w:rPr>
        <w:t>n por la entidad no podr</w:t>
      </w:r>
      <w:r w:rsidR="004427D2" w:rsidRPr="0068042E">
        <w:rPr>
          <w:rFonts w:ascii="Verdana" w:hAnsi="Verdana"/>
          <w:sz w:val="18"/>
          <w:szCs w:val="18"/>
          <w:lang w:val="es-ES"/>
        </w:rPr>
        <w:t>á</w:t>
      </w:r>
      <w:r w:rsidRPr="0068042E">
        <w:rPr>
          <w:rFonts w:ascii="Verdana" w:hAnsi="Verdana"/>
          <w:sz w:val="18"/>
          <w:szCs w:val="18"/>
          <w:lang w:val="es-ES"/>
        </w:rPr>
        <w:t xml:space="preserve"> ser utilizada con la finalidad de impedir la aplicaci</w:t>
      </w:r>
      <w:r w:rsidR="004427D2" w:rsidRPr="0068042E">
        <w:rPr>
          <w:rFonts w:ascii="Verdana" w:hAnsi="Verdana"/>
          <w:sz w:val="18"/>
          <w:szCs w:val="18"/>
          <w:lang w:val="es-ES"/>
        </w:rPr>
        <w:t>ó</w:t>
      </w:r>
      <w:r w:rsidRPr="0068042E">
        <w:rPr>
          <w:rFonts w:ascii="Verdana" w:hAnsi="Verdana"/>
          <w:sz w:val="18"/>
          <w:szCs w:val="18"/>
          <w:lang w:val="es-ES"/>
        </w:rPr>
        <w:t xml:space="preserve">n del presente Acuerdo, ni se </w:t>
      </w:r>
      <w:r w:rsidR="004427D2" w:rsidRPr="0068042E">
        <w:rPr>
          <w:rFonts w:ascii="Verdana" w:hAnsi="Verdana"/>
          <w:sz w:val="18"/>
          <w:szCs w:val="18"/>
          <w:lang w:val="es-ES"/>
        </w:rPr>
        <w:t>podrá</w:t>
      </w:r>
      <w:r w:rsidRPr="0068042E">
        <w:rPr>
          <w:rFonts w:ascii="Verdana" w:hAnsi="Verdana"/>
          <w:sz w:val="18"/>
          <w:szCs w:val="18"/>
          <w:lang w:val="es-ES"/>
        </w:rPr>
        <w:t xml:space="preserve"> fraccionar una convocatoria de licitación con esa intención.</w:t>
      </w:r>
    </w:p>
    <w:p w14:paraId="21F142DA" w14:textId="3A0A4C0C" w:rsidR="00B046BE" w:rsidRPr="0068042E" w:rsidRDefault="00D26BED"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Si una convocatoria de licitaci</w:t>
      </w:r>
      <w:r w:rsidR="004427D2" w:rsidRPr="0068042E">
        <w:rPr>
          <w:rFonts w:ascii="Verdana" w:hAnsi="Verdana"/>
          <w:sz w:val="18"/>
          <w:szCs w:val="18"/>
          <w:lang w:val="es-ES"/>
        </w:rPr>
        <w:t>ó</w:t>
      </w:r>
      <w:r w:rsidRPr="0068042E">
        <w:rPr>
          <w:rFonts w:ascii="Verdana" w:hAnsi="Verdana"/>
          <w:sz w:val="18"/>
          <w:szCs w:val="18"/>
          <w:lang w:val="es-ES"/>
        </w:rPr>
        <w:t>n para una adquisici</w:t>
      </w:r>
      <w:r w:rsidR="004427D2" w:rsidRPr="0068042E">
        <w:rPr>
          <w:rFonts w:ascii="Verdana" w:hAnsi="Verdana"/>
          <w:sz w:val="18"/>
          <w:szCs w:val="18"/>
          <w:lang w:val="es-ES"/>
        </w:rPr>
        <w:t>ó</w:t>
      </w:r>
      <w:r w:rsidRPr="0068042E">
        <w:rPr>
          <w:rFonts w:ascii="Verdana" w:hAnsi="Verdana"/>
          <w:sz w:val="18"/>
          <w:szCs w:val="18"/>
          <w:lang w:val="es-ES"/>
        </w:rPr>
        <w:t>n conduce a la adjudicaci</w:t>
      </w:r>
      <w:r w:rsidR="004427D2" w:rsidRPr="0068042E">
        <w:rPr>
          <w:rFonts w:ascii="Verdana" w:hAnsi="Verdana"/>
          <w:sz w:val="18"/>
          <w:szCs w:val="18"/>
          <w:lang w:val="es-ES"/>
        </w:rPr>
        <w:t>ó</w:t>
      </w:r>
      <w:r w:rsidRPr="0068042E">
        <w:rPr>
          <w:rFonts w:ascii="Verdana" w:hAnsi="Verdana"/>
          <w:sz w:val="18"/>
          <w:szCs w:val="18"/>
          <w:lang w:val="es-ES"/>
        </w:rPr>
        <w:t>n de m</w:t>
      </w:r>
      <w:r w:rsidR="004427D2" w:rsidRPr="0068042E">
        <w:rPr>
          <w:rFonts w:ascii="Verdana" w:hAnsi="Verdana"/>
          <w:sz w:val="18"/>
          <w:szCs w:val="18"/>
          <w:lang w:val="es-ES"/>
        </w:rPr>
        <w:t>á</w:t>
      </w:r>
      <w:r w:rsidRPr="0068042E">
        <w:rPr>
          <w:rFonts w:ascii="Verdana" w:hAnsi="Verdana"/>
          <w:sz w:val="18"/>
          <w:szCs w:val="18"/>
          <w:lang w:val="es-ES"/>
        </w:rPr>
        <w:t>s de un contrato o a la adjudicaci</w:t>
      </w:r>
      <w:r w:rsidR="004427D2" w:rsidRPr="0068042E">
        <w:rPr>
          <w:rFonts w:ascii="Verdana" w:hAnsi="Verdana"/>
          <w:sz w:val="18"/>
          <w:szCs w:val="18"/>
          <w:lang w:val="es-ES"/>
        </w:rPr>
        <w:t>ó</w:t>
      </w:r>
      <w:r w:rsidRPr="0068042E">
        <w:rPr>
          <w:rFonts w:ascii="Verdana" w:hAnsi="Verdana"/>
          <w:sz w:val="18"/>
          <w:szCs w:val="18"/>
          <w:lang w:val="es-ES"/>
        </w:rPr>
        <w:t>n fraccionada de contratos, la base para la valoraci</w:t>
      </w:r>
      <w:r w:rsidR="004427D2" w:rsidRPr="0068042E">
        <w:rPr>
          <w:rFonts w:ascii="Verdana" w:hAnsi="Verdana"/>
          <w:sz w:val="18"/>
          <w:szCs w:val="18"/>
          <w:lang w:val="es-ES"/>
        </w:rPr>
        <w:t>ó</w:t>
      </w:r>
      <w:r w:rsidRPr="0068042E">
        <w:rPr>
          <w:rFonts w:ascii="Verdana" w:hAnsi="Verdana"/>
          <w:sz w:val="18"/>
          <w:szCs w:val="18"/>
          <w:lang w:val="es-ES"/>
        </w:rPr>
        <w:t>n ser</w:t>
      </w:r>
      <w:r w:rsidR="004427D2" w:rsidRPr="0068042E">
        <w:rPr>
          <w:rFonts w:ascii="Verdana" w:hAnsi="Verdana"/>
          <w:sz w:val="18"/>
          <w:szCs w:val="18"/>
          <w:lang w:val="es-ES"/>
        </w:rPr>
        <w:t>á</w:t>
      </w:r>
      <w:r w:rsidRPr="0068042E">
        <w:rPr>
          <w:rFonts w:ascii="Verdana" w:hAnsi="Verdana"/>
          <w:sz w:val="18"/>
          <w:szCs w:val="18"/>
          <w:lang w:val="es-ES"/>
        </w:rPr>
        <w:t>:</w:t>
      </w:r>
    </w:p>
    <w:p w14:paraId="1439C2F7" w14:textId="7DEE7CAB" w:rsidR="008266A1" w:rsidRPr="0068042E" w:rsidRDefault="008266A1"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el valor real de los contratos iterativos similares celebrados durante el ejercicio fiscal precedente o los 12 meses anteriores, ajustado cuando sea posible en funci</w:t>
      </w:r>
      <w:r w:rsidR="004427D2" w:rsidRPr="0068042E">
        <w:rPr>
          <w:rFonts w:ascii="Verdana" w:hAnsi="Verdana"/>
          <w:sz w:val="18"/>
          <w:szCs w:val="18"/>
          <w:lang w:val="es-ES"/>
        </w:rPr>
        <w:t>ó</w:t>
      </w:r>
      <w:r w:rsidRPr="0068042E">
        <w:rPr>
          <w:rFonts w:ascii="Verdana" w:hAnsi="Verdana"/>
          <w:sz w:val="18"/>
          <w:szCs w:val="18"/>
          <w:lang w:val="es-ES"/>
        </w:rPr>
        <w:t>n de los cambios previstos para los 12 meses siguientes en calidad y valor; o</w:t>
      </w:r>
    </w:p>
    <w:p w14:paraId="236852D4" w14:textId="573DCA21" w:rsidR="008266A1" w:rsidRPr="0068042E" w:rsidRDefault="008266A1"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el valor estimado de los contratos iterativos concertados durante el ejercicio fiscal o los</w:t>
      </w:r>
      <w:r w:rsidR="00624267" w:rsidRPr="0068042E">
        <w:rPr>
          <w:rFonts w:ascii="Verdana" w:hAnsi="Verdana"/>
          <w:sz w:val="18"/>
          <w:szCs w:val="18"/>
          <w:lang w:val="es-ES"/>
        </w:rPr>
        <w:t> </w:t>
      </w:r>
      <w:r w:rsidRPr="0068042E">
        <w:rPr>
          <w:rFonts w:ascii="Verdana" w:hAnsi="Verdana"/>
          <w:sz w:val="18"/>
          <w:szCs w:val="18"/>
          <w:lang w:val="es-ES"/>
        </w:rPr>
        <w:t>12 meses siguientes al contrato inicial.</w:t>
      </w:r>
    </w:p>
    <w:p w14:paraId="210F1812" w14:textId="6D429334" w:rsidR="008266A1" w:rsidRPr="0068042E" w:rsidRDefault="008266A1"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t>Cuando se trate de contratos de compra a plaz</w:t>
      </w:r>
      <w:r w:rsidR="001C40A9" w:rsidRPr="0068042E">
        <w:rPr>
          <w:rFonts w:ascii="Verdana" w:hAnsi="Verdana"/>
          <w:sz w:val="18"/>
          <w:szCs w:val="18"/>
          <w:lang w:val="es-ES"/>
        </w:rPr>
        <w:t>o</w:t>
      </w:r>
      <w:r w:rsidRPr="0068042E">
        <w:rPr>
          <w:rFonts w:ascii="Verdana" w:hAnsi="Verdana"/>
          <w:sz w:val="18"/>
          <w:szCs w:val="18"/>
          <w:lang w:val="es-ES"/>
        </w:rPr>
        <w:t>s o arrendamiento, financiero o no, de productos o servicios, o de contratos en los que no se especifique un precio total, la base para la valoraci</w:t>
      </w:r>
      <w:r w:rsidR="004427D2" w:rsidRPr="0068042E">
        <w:rPr>
          <w:rFonts w:ascii="Verdana" w:hAnsi="Verdana"/>
          <w:sz w:val="18"/>
          <w:szCs w:val="18"/>
          <w:lang w:val="es-ES"/>
        </w:rPr>
        <w:t>ó</w:t>
      </w:r>
      <w:r w:rsidRPr="0068042E">
        <w:rPr>
          <w:rFonts w:ascii="Verdana" w:hAnsi="Verdana"/>
          <w:sz w:val="18"/>
          <w:szCs w:val="18"/>
          <w:lang w:val="es-ES"/>
        </w:rPr>
        <w:t>n ser</w:t>
      </w:r>
      <w:r w:rsidR="004427D2" w:rsidRPr="0068042E">
        <w:rPr>
          <w:rFonts w:ascii="Verdana" w:hAnsi="Verdana"/>
          <w:sz w:val="18"/>
          <w:szCs w:val="18"/>
          <w:lang w:val="es-ES"/>
        </w:rPr>
        <w:t>á</w:t>
      </w:r>
      <w:r w:rsidRPr="0068042E">
        <w:rPr>
          <w:rFonts w:ascii="Verdana" w:hAnsi="Verdana"/>
          <w:sz w:val="18"/>
          <w:szCs w:val="18"/>
          <w:lang w:val="es-ES"/>
        </w:rPr>
        <w:t xml:space="preserve"> la siguiente:</w:t>
      </w:r>
    </w:p>
    <w:p w14:paraId="5B1B1CE4" w14:textId="10147C06" w:rsidR="008266A1" w:rsidRPr="0068042E" w:rsidRDefault="008266A1" w:rsidP="009F63CE">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lastRenderedPageBreak/>
        <w:t>a)</w:t>
      </w:r>
      <w:r w:rsidRPr="0068042E">
        <w:rPr>
          <w:rFonts w:ascii="Verdana" w:hAnsi="Verdana"/>
          <w:sz w:val="18"/>
          <w:szCs w:val="18"/>
          <w:lang w:val="es-ES"/>
        </w:rPr>
        <w:tab/>
        <w:t>en el caso de los contratos suscritos por un plaz</w:t>
      </w:r>
      <w:r w:rsidR="00C07FF1" w:rsidRPr="0068042E">
        <w:rPr>
          <w:rFonts w:ascii="Verdana" w:hAnsi="Verdana"/>
          <w:sz w:val="18"/>
          <w:szCs w:val="18"/>
          <w:lang w:val="es-ES"/>
        </w:rPr>
        <w:t>o</w:t>
      </w:r>
      <w:r w:rsidRPr="0068042E">
        <w:rPr>
          <w:rFonts w:ascii="Verdana" w:hAnsi="Verdana"/>
          <w:sz w:val="18"/>
          <w:szCs w:val="18"/>
          <w:lang w:val="es-ES"/>
        </w:rPr>
        <w:t xml:space="preserve"> deter</w:t>
      </w:r>
      <w:r w:rsidR="00C07FF1" w:rsidRPr="0068042E">
        <w:rPr>
          <w:rFonts w:ascii="Verdana" w:hAnsi="Verdana"/>
          <w:sz w:val="18"/>
          <w:szCs w:val="18"/>
          <w:lang w:val="es-ES"/>
        </w:rPr>
        <w:t>m</w:t>
      </w:r>
      <w:r w:rsidRPr="0068042E">
        <w:rPr>
          <w:rFonts w:ascii="Verdana" w:hAnsi="Verdana"/>
          <w:sz w:val="18"/>
          <w:szCs w:val="18"/>
          <w:lang w:val="es-ES"/>
        </w:rPr>
        <w:t xml:space="preserve">inado, si </w:t>
      </w:r>
      <w:r w:rsidR="00C07FF1" w:rsidRPr="0068042E">
        <w:rPr>
          <w:rFonts w:ascii="Verdana" w:hAnsi="Verdana"/>
          <w:sz w:val="18"/>
          <w:szCs w:val="18"/>
          <w:lang w:val="es-ES"/>
        </w:rPr>
        <w:t>é</w:t>
      </w:r>
      <w:r w:rsidRPr="0068042E">
        <w:rPr>
          <w:rFonts w:ascii="Verdana" w:hAnsi="Verdana"/>
          <w:sz w:val="18"/>
          <w:szCs w:val="18"/>
          <w:lang w:val="es-ES"/>
        </w:rPr>
        <w:t>ste es de 12 meses o menos, el valor total de los contratos durante su per</w:t>
      </w:r>
      <w:r w:rsidR="00C07FF1" w:rsidRPr="0068042E">
        <w:rPr>
          <w:rFonts w:ascii="Verdana" w:hAnsi="Verdana"/>
          <w:sz w:val="18"/>
          <w:szCs w:val="18"/>
          <w:lang w:val="es-ES"/>
        </w:rPr>
        <w:t>í</w:t>
      </w:r>
      <w:r w:rsidRPr="0068042E">
        <w:rPr>
          <w:rFonts w:ascii="Verdana" w:hAnsi="Verdana"/>
          <w:sz w:val="18"/>
          <w:szCs w:val="18"/>
          <w:lang w:val="es-ES"/>
        </w:rPr>
        <w:t>odo de vigencia; si es de m</w:t>
      </w:r>
      <w:r w:rsidR="001C40A9" w:rsidRPr="0068042E">
        <w:rPr>
          <w:rFonts w:ascii="Verdana" w:hAnsi="Verdana"/>
          <w:sz w:val="18"/>
          <w:szCs w:val="18"/>
          <w:lang w:val="es-ES"/>
        </w:rPr>
        <w:t>á</w:t>
      </w:r>
      <w:r w:rsidRPr="0068042E">
        <w:rPr>
          <w:rFonts w:ascii="Verdana" w:hAnsi="Verdana"/>
          <w:sz w:val="18"/>
          <w:szCs w:val="18"/>
          <w:lang w:val="es-ES"/>
        </w:rPr>
        <w:t>s de</w:t>
      </w:r>
      <w:r w:rsidR="00624267" w:rsidRPr="0068042E">
        <w:rPr>
          <w:rFonts w:ascii="Verdana" w:hAnsi="Verdana"/>
          <w:sz w:val="18"/>
          <w:szCs w:val="18"/>
          <w:lang w:val="es-ES"/>
        </w:rPr>
        <w:t> </w:t>
      </w:r>
      <w:r w:rsidRPr="0068042E">
        <w:rPr>
          <w:rFonts w:ascii="Verdana" w:hAnsi="Verdana"/>
          <w:sz w:val="18"/>
          <w:szCs w:val="18"/>
          <w:lang w:val="es-ES"/>
        </w:rPr>
        <w:t>12 meses, su valor total con inclusi</w:t>
      </w:r>
      <w:r w:rsidR="00C07FF1" w:rsidRPr="0068042E">
        <w:rPr>
          <w:rFonts w:ascii="Verdana" w:hAnsi="Verdana"/>
          <w:sz w:val="18"/>
          <w:szCs w:val="18"/>
          <w:lang w:val="es-ES"/>
        </w:rPr>
        <w:t>ó</w:t>
      </w:r>
      <w:r w:rsidRPr="0068042E">
        <w:rPr>
          <w:rFonts w:ascii="Verdana" w:hAnsi="Verdana"/>
          <w:sz w:val="18"/>
          <w:szCs w:val="18"/>
          <w:lang w:val="es-ES"/>
        </w:rPr>
        <w:t>n del valor residual estimado;</w:t>
      </w:r>
    </w:p>
    <w:p w14:paraId="6623DDA7" w14:textId="7CE6A940" w:rsidR="008266A1" w:rsidRPr="0068042E" w:rsidRDefault="008266A1" w:rsidP="009F63CE">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en el caso de los contratos suscritos por un plaz</w:t>
      </w:r>
      <w:r w:rsidR="00C07FF1" w:rsidRPr="0068042E">
        <w:rPr>
          <w:rFonts w:ascii="Verdana" w:hAnsi="Verdana"/>
          <w:sz w:val="18"/>
          <w:szCs w:val="18"/>
          <w:lang w:val="es-ES"/>
        </w:rPr>
        <w:t>o</w:t>
      </w:r>
      <w:r w:rsidRPr="0068042E">
        <w:rPr>
          <w:rFonts w:ascii="Verdana" w:hAnsi="Verdana"/>
          <w:sz w:val="18"/>
          <w:szCs w:val="18"/>
          <w:lang w:val="es-ES"/>
        </w:rPr>
        <w:t xml:space="preserve"> indete</w:t>
      </w:r>
      <w:r w:rsidR="00C07FF1" w:rsidRPr="0068042E">
        <w:rPr>
          <w:rFonts w:ascii="Verdana" w:hAnsi="Verdana"/>
          <w:sz w:val="18"/>
          <w:szCs w:val="18"/>
          <w:lang w:val="es-ES"/>
        </w:rPr>
        <w:t>rm</w:t>
      </w:r>
      <w:r w:rsidRPr="0068042E">
        <w:rPr>
          <w:rFonts w:ascii="Verdana" w:hAnsi="Verdana"/>
          <w:sz w:val="18"/>
          <w:szCs w:val="18"/>
          <w:lang w:val="es-ES"/>
        </w:rPr>
        <w:t>inado, el pago mensual, multiplicado por 48.</w:t>
      </w:r>
    </w:p>
    <w:p w14:paraId="299ECD6E" w14:textId="6357643C" w:rsidR="008266A1" w:rsidRPr="0068042E" w:rsidRDefault="000F07A7" w:rsidP="009F63CE">
      <w:pPr>
        <w:widowControl/>
        <w:suppressAutoHyphens/>
        <w:spacing w:after="220"/>
        <w:jc w:val="both"/>
        <w:rPr>
          <w:rFonts w:ascii="Verdana" w:hAnsi="Verdana"/>
          <w:sz w:val="18"/>
          <w:szCs w:val="18"/>
          <w:lang w:val="es-ES"/>
        </w:rPr>
      </w:pPr>
      <w:r w:rsidRPr="0068042E">
        <w:rPr>
          <w:rFonts w:ascii="Verdana" w:hAnsi="Verdana"/>
          <w:sz w:val="18"/>
          <w:szCs w:val="18"/>
          <w:lang w:val="es-ES"/>
        </w:rPr>
        <w:tab/>
      </w:r>
      <w:r w:rsidR="008266A1" w:rsidRPr="0068042E">
        <w:rPr>
          <w:rFonts w:ascii="Verdana" w:hAnsi="Verdana"/>
          <w:sz w:val="18"/>
          <w:szCs w:val="18"/>
          <w:lang w:val="es-ES"/>
        </w:rPr>
        <w:t>De haber alguna duda, se emplear</w:t>
      </w:r>
      <w:r w:rsidR="00C07FF1" w:rsidRPr="0068042E">
        <w:rPr>
          <w:rFonts w:ascii="Verdana" w:hAnsi="Verdana"/>
          <w:sz w:val="18"/>
          <w:szCs w:val="18"/>
          <w:lang w:val="es-ES"/>
        </w:rPr>
        <w:t>á</w:t>
      </w:r>
      <w:r w:rsidR="008266A1" w:rsidRPr="0068042E">
        <w:rPr>
          <w:rFonts w:ascii="Verdana" w:hAnsi="Verdana"/>
          <w:sz w:val="18"/>
          <w:szCs w:val="18"/>
          <w:lang w:val="es-ES"/>
        </w:rPr>
        <w:t xml:space="preserve"> la segunda base de valoraci</w:t>
      </w:r>
      <w:r w:rsidR="00114028" w:rsidRPr="0068042E">
        <w:rPr>
          <w:rFonts w:ascii="Verdana" w:hAnsi="Verdana"/>
          <w:sz w:val="18"/>
          <w:szCs w:val="18"/>
          <w:lang w:val="es-ES"/>
        </w:rPr>
        <w:t>ó</w:t>
      </w:r>
      <w:r w:rsidR="008266A1" w:rsidRPr="0068042E">
        <w:rPr>
          <w:rFonts w:ascii="Verdana" w:hAnsi="Verdana"/>
          <w:sz w:val="18"/>
          <w:szCs w:val="18"/>
          <w:lang w:val="es-ES"/>
        </w:rPr>
        <w:t>n, o sea, la indicada en el apartado</w:t>
      </w:r>
      <w:r w:rsidR="00156074" w:rsidRPr="0068042E">
        <w:rPr>
          <w:rFonts w:ascii="Verdana" w:hAnsi="Verdana"/>
          <w:sz w:val="18"/>
          <w:szCs w:val="18"/>
          <w:lang w:val="es-ES"/>
        </w:rPr>
        <w:t> </w:t>
      </w:r>
      <w:r w:rsidR="008266A1" w:rsidRPr="0068042E">
        <w:rPr>
          <w:rFonts w:ascii="Verdana" w:hAnsi="Verdana"/>
          <w:sz w:val="18"/>
          <w:szCs w:val="18"/>
          <w:lang w:val="es-ES"/>
        </w:rPr>
        <w:t>b).</w:t>
      </w:r>
    </w:p>
    <w:p w14:paraId="4C3BC31C" w14:textId="1C76AE96" w:rsidR="008266A1" w:rsidRPr="0068042E" w:rsidRDefault="008266A1" w:rsidP="009F63CE">
      <w:pPr>
        <w:widowControl/>
        <w:suppressAutoHyphens/>
        <w:spacing w:after="220"/>
        <w:jc w:val="both"/>
        <w:rPr>
          <w:rFonts w:ascii="Verdana" w:hAnsi="Verdana"/>
          <w:sz w:val="18"/>
          <w:szCs w:val="18"/>
          <w:lang w:val="es-ES"/>
        </w:rPr>
      </w:pPr>
      <w:r w:rsidRPr="0068042E">
        <w:rPr>
          <w:rFonts w:ascii="Verdana" w:hAnsi="Verdana"/>
          <w:sz w:val="18"/>
          <w:szCs w:val="18"/>
          <w:lang w:val="es-ES"/>
        </w:rPr>
        <w:t>6.</w:t>
      </w:r>
      <w:r w:rsidRPr="0068042E">
        <w:rPr>
          <w:rFonts w:ascii="Verdana" w:hAnsi="Verdana"/>
          <w:sz w:val="18"/>
          <w:szCs w:val="18"/>
          <w:lang w:val="es-ES"/>
        </w:rPr>
        <w:tab/>
        <w:t>En los casos en que en el contrato previsto se especifique que es necesario incluir cl</w:t>
      </w:r>
      <w:r w:rsidR="001C40A9" w:rsidRPr="0068042E">
        <w:rPr>
          <w:rFonts w:ascii="Verdana" w:hAnsi="Verdana"/>
          <w:sz w:val="18"/>
          <w:szCs w:val="18"/>
          <w:lang w:val="es-ES"/>
        </w:rPr>
        <w:t>á</w:t>
      </w:r>
      <w:r w:rsidRPr="0068042E">
        <w:rPr>
          <w:rFonts w:ascii="Verdana" w:hAnsi="Verdana"/>
          <w:sz w:val="18"/>
          <w:szCs w:val="18"/>
          <w:lang w:val="es-ES"/>
        </w:rPr>
        <w:t>usulas de opci</w:t>
      </w:r>
      <w:r w:rsidR="00114028" w:rsidRPr="0068042E">
        <w:rPr>
          <w:rFonts w:ascii="Verdana" w:hAnsi="Verdana"/>
          <w:sz w:val="18"/>
          <w:szCs w:val="18"/>
          <w:lang w:val="es-ES"/>
        </w:rPr>
        <w:t>ó</w:t>
      </w:r>
      <w:r w:rsidRPr="0068042E">
        <w:rPr>
          <w:rFonts w:ascii="Verdana" w:hAnsi="Verdana"/>
          <w:sz w:val="18"/>
          <w:szCs w:val="18"/>
          <w:lang w:val="es-ES"/>
        </w:rPr>
        <w:t>n, la base de valoraci</w:t>
      </w:r>
      <w:r w:rsidR="00114028" w:rsidRPr="0068042E">
        <w:rPr>
          <w:rFonts w:ascii="Verdana" w:hAnsi="Verdana"/>
          <w:sz w:val="18"/>
          <w:szCs w:val="18"/>
          <w:lang w:val="es-ES"/>
        </w:rPr>
        <w:t>ó</w:t>
      </w:r>
      <w:r w:rsidRPr="0068042E">
        <w:rPr>
          <w:rFonts w:ascii="Verdana" w:hAnsi="Verdana"/>
          <w:sz w:val="18"/>
          <w:szCs w:val="18"/>
          <w:lang w:val="es-ES"/>
        </w:rPr>
        <w:t>n ser</w:t>
      </w:r>
      <w:r w:rsidR="00114028" w:rsidRPr="0068042E">
        <w:rPr>
          <w:rFonts w:ascii="Verdana" w:hAnsi="Verdana"/>
          <w:sz w:val="18"/>
          <w:szCs w:val="18"/>
          <w:lang w:val="es-ES"/>
        </w:rPr>
        <w:t>á</w:t>
      </w:r>
      <w:r w:rsidRPr="0068042E">
        <w:rPr>
          <w:rFonts w:ascii="Verdana" w:hAnsi="Verdana"/>
          <w:sz w:val="18"/>
          <w:szCs w:val="18"/>
          <w:lang w:val="es-ES"/>
        </w:rPr>
        <w:t xml:space="preserve"> el valor total de la m</w:t>
      </w:r>
      <w:r w:rsidR="00114028" w:rsidRPr="0068042E">
        <w:rPr>
          <w:rFonts w:ascii="Verdana" w:hAnsi="Verdana"/>
          <w:sz w:val="18"/>
          <w:szCs w:val="18"/>
          <w:lang w:val="es-ES"/>
        </w:rPr>
        <w:t>á</w:t>
      </w:r>
      <w:r w:rsidRPr="0068042E">
        <w:rPr>
          <w:rFonts w:ascii="Verdana" w:hAnsi="Verdana"/>
          <w:sz w:val="18"/>
          <w:szCs w:val="18"/>
          <w:lang w:val="es-ES"/>
        </w:rPr>
        <w:t>xima contrataci</w:t>
      </w:r>
      <w:r w:rsidR="00114028" w:rsidRPr="0068042E">
        <w:rPr>
          <w:rFonts w:ascii="Verdana" w:hAnsi="Verdana"/>
          <w:sz w:val="18"/>
          <w:szCs w:val="18"/>
          <w:lang w:val="es-ES"/>
        </w:rPr>
        <w:t>ó</w:t>
      </w:r>
      <w:r w:rsidRPr="0068042E">
        <w:rPr>
          <w:rFonts w:ascii="Verdana" w:hAnsi="Verdana"/>
          <w:sz w:val="18"/>
          <w:szCs w:val="18"/>
          <w:lang w:val="es-ES"/>
        </w:rPr>
        <w:t>n per</w:t>
      </w:r>
      <w:r w:rsidR="00114028" w:rsidRPr="0068042E">
        <w:rPr>
          <w:rFonts w:ascii="Verdana" w:hAnsi="Verdana"/>
          <w:sz w:val="18"/>
          <w:szCs w:val="18"/>
          <w:lang w:val="es-ES"/>
        </w:rPr>
        <w:t>m</w:t>
      </w:r>
      <w:r w:rsidRPr="0068042E">
        <w:rPr>
          <w:rFonts w:ascii="Verdana" w:hAnsi="Verdana"/>
          <w:sz w:val="18"/>
          <w:szCs w:val="18"/>
          <w:lang w:val="es-ES"/>
        </w:rPr>
        <w:t>itida, incluidas las compras objeto de la cl</w:t>
      </w:r>
      <w:r w:rsidR="001C40A9" w:rsidRPr="0068042E">
        <w:rPr>
          <w:rFonts w:ascii="Verdana" w:hAnsi="Verdana"/>
          <w:sz w:val="18"/>
          <w:szCs w:val="18"/>
          <w:lang w:val="es-ES"/>
        </w:rPr>
        <w:t>á</w:t>
      </w:r>
      <w:r w:rsidRPr="0068042E">
        <w:rPr>
          <w:rFonts w:ascii="Verdana" w:hAnsi="Verdana"/>
          <w:sz w:val="18"/>
          <w:szCs w:val="18"/>
          <w:lang w:val="es-ES"/>
        </w:rPr>
        <w:t>usula de opci</w:t>
      </w:r>
      <w:r w:rsidR="00114028" w:rsidRPr="0068042E">
        <w:rPr>
          <w:rFonts w:ascii="Verdana" w:hAnsi="Verdana"/>
          <w:sz w:val="18"/>
          <w:szCs w:val="18"/>
          <w:lang w:val="es-ES"/>
        </w:rPr>
        <w:t>ó</w:t>
      </w:r>
      <w:r w:rsidRPr="0068042E">
        <w:rPr>
          <w:rFonts w:ascii="Verdana" w:hAnsi="Verdana"/>
          <w:sz w:val="18"/>
          <w:szCs w:val="18"/>
          <w:lang w:val="es-ES"/>
        </w:rPr>
        <w:t>n.</w:t>
      </w:r>
    </w:p>
    <w:p w14:paraId="195E8DFA" w14:textId="46C459B1" w:rsidR="008266A1" w:rsidRPr="0068042E" w:rsidRDefault="008266A1" w:rsidP="009F63CE">
      <w:pPr>
        <w:keepNext/>
        <w:widowControl/>
        <w:suppressAutoHyphens/>
        <w:spacing w:before="480" w:after="220"/>
        <w:jc w:val="center"/>
        <w:rPr>
          <w:rFonts w:ascii="Verdana" w:hAnsi="Verdana"/>
          <w:i/>
          <w:iCs/>
          <w:sz w:val="18"/>
          <w:szCs w:val="18"/>
          <w:lang w:val="es-ES"/>
        </w:rPr>
      </w:pPr>
      <w:r w:rsidRPr="0068042E">
        <w:rPr>
          <w:rFonts w:ascii="Verdana" w:hAnsi="Verdana"/>
          <w:i/>
          <w:iCs/>
          <w:sz w:val="18"/>
          <w:szCs w:val="18"/>
          <w:lang w:val="es-ES"/>
        </w:rPr>
        <w:t>Art</w:t>
      </w:r>
      <w:r w:rsidR="005E256F" w:rsidRPr="0068042E">
        <w:rPr>
          <w:rFonts w:ascii="Verdana" w:hAnsi="Verdana"/>
          <w:i/>
          <w:iCs/>
          <w:sz w:val="18"/>
          <w:szCs w:val="18"/>
          <w:lang w:val="es-ES"/>
        </w:rPr>
        <w:t>í</w:t>
      </w:r>
      <w:r w:rsidRPr="0068042E">
        <w:rPr>
          <w:rFonts w:ascii="Verdana" w:hAnsi="Verdana"/>
          <w:i/>
          <w:iCs/>
          <w:sz w:val="18"/>
          <w:szCs w:val="18"/>
          <w:lang w:val="es-ES"/>
        </w:rPr>
        <w:t>culo III</w:t>
      </w:r>
    </w:p>
    <w:p w14:paraId="5B79617F" w14:textId="6868E799" w:rsidR="008266A1" w:rsidRPr="0068042E" w:rsidRDefault="008266A1" w:rsidP="009F63CE">
      <w:pPr>
        <w:widowControl/>
        <w:suppressAutoHyphens/>
        <w:spacing w:after="220"/>
        <w:jc w:val="center"/>
        <w:rPr>
          <w:rFonts w:ascii="Verdana" w:hAnsi="Verdana"/>
          <w:i/>
          <w:iCs/>
          <w:sz w:val="18"/>
          <w:szCs w:val="18"/>
          <w:lang w:val="es-ES"/>
        </w:rPr>
      </w:pPr>
      <w:r w:rsidRPr="0068042E">
        <w:rPr>
          <w:rFonts w:ascii="Verdana" w:hAnsi="Verdana"/>
          <w:i/>
          <w:iCs/>
          <w:sz w:val="18"/>
          <w:szCs w:val="18"/>
          <w:lang w:val="es-ES"/>
        </w:rPr>
        <w:t>Trato nacional y no discriminaci</w:t>
      </w:r>
      <w:r w:rsidR="00D16DB8" w:rsidRPr="0068042E">
        <w:rPr>
          <w:rFonts w:ascii="Verdana" w:hAnsi="Verdana"/>
          <w:i/>
          <w:iCs/>
          <w:sz w:val="18"/>
          <w:szCs w:val="18"/>
          <w:lang w:val="es-ES"/>
        </w:rPr>
        <w:t>ó</w:t>
      </w:r>
      <w:r w:rsidRPr="0068042E">
        <w:rPr>
          <w:rFonts w:ascii="Verdana" w:hAnsi="Verdana"/>
          <w:i/>
          <w:iCs/>
          <w:sz w:val="18"/>
          <w:szCs w:val="18"/>
          <w:lang w:val="es-ES"/>
        </w:rPr>
        <w:t>n</w:t>
      </w:r>
    </w:p>
    <w:p w14:paraId="5A9E2F62" w14:textId="5C61513E" w:rsidR="008266A1" w:rsidRPr="0068042E" w:rsidRDefault="00D06B9D" w:rsidP="009F63CE">
      <w:pPr>
        <w:widowControl/>
        <w:suppressAutoHyphens/>
        <w:spacing w:after="22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8266A1" w:rsidRPr="0068042E">
        <w:rPr>
          <w:rFonts w:ascii="Verdana" w:hAnsi="Verdana"/>
          <w:sz w:val="18"/>
          <w:szCs w:val="18"/>
          <w:lang w:val="es-ES"/>
        </w:rPr>
        <w:t>En lo que respecta a todas las leyes</w:t>
      </w:r>
      <w:r w:rsidR="00BF2DC3" w:rsidRPr="0068042E">
        <w:rPr>
          <w:rFonts w:ascii="Verdana" w:hAnsi="Verdana"/>
          <w:sz w:val="18"/>
          <w:szCs w:val="18"/>
          <w:lang w:val="es-ES"/>
        </w:rPr>
        <w:t>,</w:t>
      </w:r>
      <w:r w:rsidR="008266A1" w:rsidRPr="0068042E">
        <w:rPr>
          <w:rFonts w:ascii="Verdana" w:hAnsi="Verdana"/>
          <w:sz w:val="18"/>
          <w:szCs w:val="18"/>
          <w:lang w:val="es-ES"/>
        </w:rPr>
        <w:t xml:space="preserve"> reglamentos, procedimientos y p</w:t>
      </w:r>
      <w:r w:rsidR="006526EE" w:rsidRPr="0068042E">
        <w:rPr>
          <w:rFonts w:ascii="Verdana" w:hAnsi="Verdana"/>
          <w:sz w:val="18"/>
          <w:szCs w:val="18"/>
          <w:lang w:val="es-ES"/>
        </w:rPr>
        <w:t>ráct</w:t>
      </w:r>
      <w:r w:rsidR="008266A1" w:rsidRPr="0068042E">
        <w:rPr>
          <w:rFonts w:ascii="Verdana" w:hAnsi="Verdana"/>
          <w:sz w:val="18"/>
          <w:szCs w:val="18"/>
          <w:lang w:val="es-ES"/>
        </w:rPr>
        <w:t>icas relativos a los contratos p</w:t>
      </w:r>
      <w:r w:rsidR="00D16DB8" w:rsidRPr="0068042E">
        <w:rPr>
          <w:rFonts w:ascii="Verdana" w:hAnsi="Verdana"/>
          <w:sz w:val="18"/>
          <w:szCs w:val="18"/>
          <w:lang w:val="es-ES"/>
        </w:rPr>
        <w:t>ú</w:t>
      </w:r>
      <w:r w:rsidR="008266A1" w:rsidRPr="0068042E">
        <w:rPr>
          <w:rFonts w:ascii="Verdana" w:hAnsi="Verdana"/>
          <w:sz w:val="18"/>
          <w:szCs w:val="18"/>
          <w:lang w:val="es-ES"/>
        </w:rPr>
        <w:t>blicos comprendidos en este Acuerdo</w:t>
      </w:r>
      <w:r w:rsidR="00D16DB8" w:rsidRPr="0068042E">
        <w:rPr>
          <w:rFonts w:ascii="Verdana" w:hAnsi="Verdana"/>
          <w:sz w:val="18"/>
          <w:szCs w:val="18"/>
          <w:lang w:val="es-ES"/>
        </w:rPr>
        <w:t>,</w:t>
      </w:r>
      <w:r w:rsidR="008266A1" w:rsidRPr="0068042E">
        <w:rPr>
          <w:rFonts w:ascii="Verdana" w:hAnsi="Verdana"/>
          <w:sz w:val="18"/>
          <w:szCs w:val="18"/>
          <w:lang w:val="es-ES"/>
        </w:rPr>
        <w:t xml:space="preserve"> cada Parte conceder</w:t>
      </w:r>
      <w:r w:rsidR="00D16DB8" w:rsidRPr="0068042E">
        <w:rPr>
          <w:rFonts w:ascii="Verdana" w:hAnsi="Verdana"/>
          <w:sz w:val="18"/>
          <w:szCs w:val="18"/>
          <w:lang w:val="es-ES"/>
        </w:rPr>
        <w:t>á</w:t>
      </w:r>
      <w:r w:rsidR="008266A1" w:rsidRPr="0068042E">
        <w:rPr>
          <w:rFonts w:ascii="Verdana" w:hAnsi="Verdana"/>
          <w:sz w:val="18"/>
          <w:szCs w:val="18"/>
          <w:lang w:val="es-ES"/>
        </w:rPr>
        <w:t xml:space="preserve"> de </w:t>
      </w:r>
      <w:r w:rsidR="00BF2DC3" w:rsidRPr="0068042E">
        <w:rPr>
          <w:rFonts w:ascii="Verdana" w:hAnsi="Verdana"/>
          <w:sz w:val="18"/>
          <w:szCs w:val="18"/>
          <w:lang w:val="es-ES"/>
        </w:rPr>
        <w:t xml:space="preserve">forma </w:t>
      </w:r>
      <w:r w:rsidR="008266A1" w:rsidRPr="0068042E">
        <w:rPr>
          <w:rFonts w:ascii="Verdana" w:hAnsi="Verdana"/>
          <w:sz w:val="18"/>
          <w:szCs w:val="18"/>
          <w:lang w:val="es-ES"/>
        </w:rPr>
        <w:t>inmediata e incondicional a los productos, servicios y proveedores de las dem</w:t>
      </w:r>
      <w:r w:rsidR="00D16DB8" w:rsidRPr="0068042E">
        <w:rPr>
          <w:rFonts w:ascii="Verdana" w:hAnsi="Verdana"/>
          <w:sz w:val="18"/>
          <w:szCs w:val="18"/>
          <w:lang w:val="es-ES"/>
        </w:rPr>
        <w:t>á</w:t>
      </w:r>
      <w:r w:rsidR="008266A1" w:rsidRPr="0068042E">
        <w:rPr>
          <w:rFonts w:ascii="Verdana" w:hAnsi="Verdana"/>
          <w:sz w:val="18"/>
          <w:szCs w:val="18"/>
          <w:lang w:val="es-ES"/>
        </w:rPr>
        <w:t>s Partes que ofrezcan productos o servicios de las Partes, un trato no menos favorable que el otorgado:</w:t>
      </w:r>
    </w:p>
    <w:p w14:paraId="0D9C0739" w14:textId="2415EB05" w:rsidR="008266A1" w:rsidRDefault="00D06B9D" w:rsidP="008C3C27">
      <w:pPr>
        <w:widowControl/>
        <w:suppressAutoHyphens/>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8266A1" w:rsidRPr="0068042E">
        <w:rPr>
          <w:rFonts w:ascii="Verdana" w:hAnsi="Verdana"/>
          <w:sz w:val="18"/>
          <w:szCs w:val="18"/>
          <w:lang w:val="es-ES"/>
        </w:rPr>
        <w:t>a los productos, servicios y proveedores nacionales;</w:t>
      </w:r>
      <w:r w:rsidR="00E708DB" w:rsidRPr="0068042E">
        <w:rPr>
          <w:rFonts w:ascii="Verdana" w:hAnsi="Verdana"/>
          <w:sz w:val="18"/>
          <w:szCs w:val="18"/>
          <w:lang w:val="es-ES"/>
        </w:rPr>
        <w:t xml:space="preserve"> </w:t>
      </w:r>
      <w:r w:rsidR="008266A1" w:rsidRPr="0068042E">
        <w:rPr>
          <w:rFonts w:ascii="Verdana" w:hAnsi="Verdana"/>
          <w:sz w:val="18"/>
          <w:szCs w:val="18"/>
          <w:lang w:val="es-ES"/>
        </w:rPr>
        <w:t>y</w:t>
      </w:r>
    </w:p>
    <w:p w14:paraId="77E5DFED" w14:textId="77777777" w:rsidR="00026856" w:rsidRPr="0068042E" w:rsidRDefault="00026856" w:rsidP="008C3C27">
      <w:pPr>
        <w:widowControl/>
        <w:suppressAutoHyphens/>
        <w:ind w:left="1134" w:hanging="567"/>
        <w:jc w:val="both"/>
        <w:rPr>
          <w:rFonts w:ascii="Verdana" w:hAnsi="Verdana"/>
          <w:sz w:val="18"/>
          <w:szCs w:val="18"/>
          <w:lang w:val="es-ES"/>
        </w:rPr>
      </w:pPr>
    </w:p>
    <w:p w14:paraId="31BA781D" w14:textId="293FF513" w:rsidR="008266A1" w:rsidRPr="0068042E" w:rsidRDefault="00D06B9D" w:rsidP="009F63CE">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8266A1" w:rsidRPr="0068042E">
        <w:rPr>
          <w:rFonts w:ascii="Verdana" w:hAnsi="Verdana"/>
          <w:sz w:val="18"/>
          <w:szCs w:val="18"/>
          <w:lang w:val="es-ES"/>
        </w:rPr>
        <w:t>a los productos, servicios y proveedores de cualquier otra Parte.</w:t>
      </w:r>
    </w:p>
    <w:p w14:paraId="38489EC5" w14:textId="65B8A978" w:rsidR="008266A1" w:rsidRPr="0068042E" w:rsidRDefault="00D06B9D" w:rsidP="009F63CE">
      <w:pPr>
        <w:widowControl/>
        <w:suppressAutoHyphens/>
        <w:spacing w:after="22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8266A1" w:rsidRPr="0068042E">
        <w:rPr>
          <w:rFonts w:ascii="Verdana" w:hAnsi="Verdana"/>
          <w:sz w:val="18"/>
          <w:szCs w:val="18"/>
          <w:lang w:val="es-ES"/>
        </w:rPr>
        <w:t>En lo que respecta a todas las leyes, reglamentos, procedimientos y p</w:t>
      </w:r>
      <w:r w:rsidR="006526EE" w:rsidRPr="0068042E">
        <w:rPr>
          <w:rFonts w:ascii="Verdana" w:hAnsi="Verdana"/>
          <w:sz w:val="18"/>
          <w:szCs w:val="18"/>
          <w:lang w:val="es-ES"/>
        </w:rPr>
        <w:t>ráct</w:t>
      </w:r>
      <w:r w:rsidR="008266A1" w:rsidRPr="0068042E">
        <w:rPr>
          <w:rFonts w:ascii="Verdana" w:hAnsi="Verdana"/>
          <w:sz w:val="18"/>
          <w:szCs w:val="18"/>
          <w:lang w:val="es-ES"/>
        </w:rPr>
        <w:t>icas relativos a los contratos p</w:t>
      </w:r>
      <w:r w:rsidR="00D16DB8" w:rsidRPr="0068042E">
        <w:rPr>
          <w:rFonts w:ascii="Verdana" w:hAnsi="Verdana"/>
          <w:sz w:val="18"/>
          <w:szCs w:val="18"/>
          <w:lang w:val="es-ES"/>
        </w:rPr>
        <w:t>ú</w:t>
      </w:r>
      <w:r w:rsidR="008266A1" w:rsidRPr="0068042E">
        <w:rPr>
          <w:rFonts w:ascii="Verdana" w:hAnsi="Verdana"/>
          <w:sz w:val="18"/>
          <w:szCs w:val="18"/>
          <w:lang w:val="es-ES"/>
        </w:rPr>
        <w:t>blicos comprendidos en el presente Acuerdo, cada Parte se asegurar</w:t>
      </w:r>
      <w:r w:rsidR="00BF2DC3" w:rsidRPr="0068042E">
        <w:rPr>
          <w:rFonts w:ascii="Verdana" w:hAnsi="Verdana"/>
          <w:sz w:val="18"/>
          <w:szCs w:val="18"/>
          <w:lang w:val="es-ES"/>
        </w:rPr>
        <w:t>á</w:t>
      </w:r>
      <w:r w:rsidR="008266A1" w:rsidRPr="0068042E">
        <w:rPr>
          <w:rFonts w:ascii="Verdana" w:hAnsi="Verdana"/>
          <w:sz w:val="18"/>
          <w:szCs w:val="18"/>
          <w:lang w:val="es-ES"/>
        </w:rPr>
        <w:t xml:space="preserve"> de que:</w:t>
      </w:r>
    </w:p>
    <w:p w14:paraId="6FCCC06A" w14:textId="01394FA1" w:rsidR="008266A1" w:rsidRPr="0068042E" w:rsidRDefault="00D06B9D" w:rsidP="009F63CE">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8266A1" w:rsidRPr="0068042E">
        <w:rPr>
          <w:rFonts w:ascii="Verdana" w:hAnsi="Verdana"/>
          <w:sz w:val="18"/>
          <w:szCs w:val="18"/>
          <w:lang w:val="es-ES"/>
        </w:rPr>
        <w:t>sus</w:t>
      </w:r>
      <w:r w:rsidRPr="0068042E">
        <w:rPr>
          <w:rFonts w:ascii="Verdana" w:hAnsi="Verdana"/>
          <w:sz w:val="18"/>
          <w:szCs w:val="18"/>
          <w:lang w:val="es-ES"/>
        </w:rPr>
        <w:t xml:space="preserve"> </w:t>
      </w:r>
      <w:r w:rsidR="008266A1" w:rsidRPr="0068042E">
        <w:rPr>
          <w:rFonts w:ascii="Verdana" w:hAnsi="Verdana"/>
          <w:sz w:val="18"/>
          <w:szCs w:val="18"/>
          <w:lang w:val="es-ES"/>
        </w:rPr>
        <w:t>entidades no</w:t>
      </w:r>
      <w:r w:rsidRPr="0068042E">
        <w:rPr>
          <w:rFonts w:ascii="Verdana" w:hAnsi="Verdana"/>
          <w:sz w:val="18"/>
          <w:szCs w:val="18"/>
          <w:lang w:val="es-ES"/>
        </w:rPr>
        <w:t xml:space="preserve"> </w:t>
      </w:r>
      <w:r w:rsidR="008266A1" w:rsidRPr="0068042E">
        <w:rPr>
          <w:rFonts w:ascii="Verdana" w:hAnsi="Verdana"/>
          <w:sz w:val="18"/>
          <w:szCs w:val="18"/>
          <w:lang w:val="es-ES"/>
        </w:rPr>
        <w:t>den a un</w:t>
      </w:r>
      <w:r w:rsidRPr="0068042E">
        <w:rPr>
          <w:rFonts w:ascii="Verdana" w:hAnsi="Verdana"/>
          <w:sz w:val="18"/>
          <w:szCs w:val="18"/>
          <w:lang w:val="es-ES"/>
        </w:rPr>
        <w:t xml:space="preserve"> </w:t>
      </w:r>
      <w:r w:rsidR="008266A1" w:rsidRPr="0068042E">
        <w:rPr>
          <w:rFonts w:ascii="Verdana" w:hAnsi="Verdana"/>
          <w:sz w:val="18"/>
          <w:szCs w:val="18"/>
          <w:lang w:val="es-ES"/>
        </w:rPr>
        <w:t>proveedor establecido en</w:t>
      </w:r>
      <w:r w:rsidRPr="0068042E">
        <w:rPr>
          <w:rFonts w:ascii="Verdana" w:hAnsi="Verdana"/>
          <w:sz w:val="18"/>
          <w:szCs w:val="18"/>
          <w:lang w:val="es-ES"/>
        </w:rPr>
        <w:t xml:space="preserve"> </w:t>
      </w:r>
      <w:r w:rsidR="008266A1" w:rsidRPr="0068042E">
        <w:rPr>
          <w:rFonts w:ascii="Verdana" w:hAnsi="Verdana"/>
          <w:sz w:val="18"/>
          <w:szCs w:val="18"/>
          <w:lang w:val="es-ES"/>
        </w:rPr>
        <w:t>su territorio un trato menos favorable que a otro proveedor establecido en dicho territorio, por raz</w:t>
      </w:r>
      <w:r w:rsidRPr="0068042E">
        <w:rPr>
          <w:rFonts w:ascii="Verdana" w:hAnsi="Verdana"/>
          <w:sz w:val="18"/>
          <w:szCs w:val="18"/>
          <w:lang w:val="es-ES"/>
        </w:rPr>
        <w:t>ó</w:t>
      </w:r>
      <w:r w:rsidR="008266A1" w:rsidRPr="0068042E">
        <w:rPr>
          <w:rFonts w:ascii="Verdana" w:hAnsi="Verdana"/>
          <w:sz w:val="18"/>
          <w:szCs w:val="18"/>
          <w:lang w:val="es-ES"/>
        </w:rPr>
        <w:t>n del grado en que se trate de una filial o sea propiedad de extranjeros; y</w:t>
      </w:r>
    </w:p>
    <w:p w14:paraId="3CF57A3B" w14:textId="784A607E" w:rsidR="008266A1" w:rsidRPr="0068042E" w:rsidRDefault="00D06B9D" w:rsidP="009F63CE">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8266A1" w:rsidRPr="0068042E">
        <w:rPr>
          <w:rFonts w:ascii="Verdana" w:hAnsi="Verdana"/>
          <w:sz w:val="18"/>
          <w:szCs w:val="18"/>
          <w:lang w:val="es-ES"/>
        </w:rPr>
        <w:t>sus entidades no ejerzan discriminaci</w:t>
      </w:r>
      <w:r w:rsidRPr="0068042E">
        <w:rPr>
          <w:rFonts w:ascii="Verdana" w:hAnsi="Verdana"/>
          <w:sz w:val="18"/>
          <w:szCs w:val="18"/>
          <w:lang w:val="es-ES"/>
        </w:rPr>
        <w:t>ó</w:t>
      </w:r>
      <w:r w:rsidR="008266A1" w:rsidRPr="0068042E">
        <w:rPr>
          <w:rFonts w:ascii="Verdana" w:hAnsi="Verdana"/>
          <w:sz w:val="18"/>
          <w:szCs w:val="18"/>
          <w:lang w:val="es-ES"/>
        </w:rPr>
        <w:t>n, por raz</w:t>
      </w:r>
      <w:r w:rsidRPr="0068042E">
        <w:rPr>
          <w:rFonts w:ascii="Verdana" w:hAnsi="Verdana"/>
          <w:sz w:val="18"/>
          <w:szCs w:val="18"/>
          <w:lang w:val="es-ES"/>
        </w:rPr>
        <w:t>ó</w:t>
      </w:r>
      <w:r w:rsidR="008266A1" w:rsidRPr="0068042E">
        <w:rPr>
          <w:rFonts w:ascii="Verdana" w:hAnsi="Verdana"/>
          <w:sz w:val="18"/>
          <w:szCs w:val="18"/>
          <w:lang w:val="es-ES"/>
        </w:rPr>
        <w:t>n del pa</w:t>
      </w:r>
      <w:r w:rsidRPr="0068042E">
        <w:rPr>
          <w:rFonts w:ascii="Verdana" w:hAnsi="Verdana"/>
          <w:sz w:val="18"/>
          <w:szCs w:val="18"/>
          <w:lang w:val="es-ES"/>
        </w:rPr>
        <w:t>í</w:t>
      </w:r>
      <w:r w:rsidR="008266A1" w:rsidRPr="0068042E">
        <w:rPr>
          <w:rFonts w:ascii="Verdana" w:hAnsi="Verdana"/>
          <w:sz w:val="18"/>
          <w:szCs w:val="18"/>
          <w:lang w:val="es-ES"/>
        </w:rPr>
        <w:t>s de producci</w:t>
      </w:r>
      <w:r w:rsidRPr="0068042E">
        <w:rPr>
          <w:rFonts w:ascii="Verdana" w:hAnsi="Verdana"/>
          <w:sz w:val="18"/>
          <w:szCs w:val="18"/>
          <w:lang w:val="es-ES"/>
        </w:rPr>
        <w:t>ó</w:t>
      </w:r>
      <w:r w:rsidR="008266A1" w:rsidRPr="0068042E">
        <w:rPr>
          <w:rFonts w:ascii="Verdana" w:hAnsi="Verdana"/>
          <w:sz w:val="18"/>
          <w:szCs w:val="18"/>
          <w:lang w:val="es-ES"/>
        </w:rPr>
        <w:t>n del producto o servicio suministrado, contra proveedores establecidos en su territorio</w:t>
      </w:r>
      <w:r w:rsidR="00BF2DC3" w:rsidRPr="0068042E">
        <w:rPr>
          <w:rFonts w:ascii="Verdana" w:hAnsi="Verdana"/>
          <w:sz w:val="18"/>
          <w:szCs w:val="18"/>
          <w:lang w:val="es-ES"/>
        </w:rPr>
        <w:t>,</w:t>
      </w:r>
      <w:r w:rsidR="008266A1" w:rsidRPr="0068042E">
        <w:rPr>
          <w:rFonts w:ascii="Verdana" w:hAnsi="Verdana"/>
          <w:sz w:val="18"/>
          <w:szCs w:val="18"/>
          <w:lang w:val="es-ES"/>
        </w:rPr>
        <w:t xml:space="preserve"> siempre y cuando el pa</w:t>
      </w:r>
      <w:r w:rsidRPr="0068042E">
        <w:rPr>
          <w:rFonts w:ascii="Verdana" w:hAnsi="Verdana"/>
          <w:sz w:val="18"/>
          <w:szCs w:val="18"/>
          <w:lang w:val="es-ES"/>
        </w:rPr>
        <w:t>í</w:t>
      </w:r>
      <w:r w:rsidR="008266A1" w:rsidRPr="0068042E">
        <w:rPr>
          <w:rFonts w:ascii="Verdana" w:hAnsi="Verdana"/>
          <w:sz w:val="18"/>
          <w:szCs w:val="18"/>
          <w:lang w:val="es-ES"/>
        </w:rPr>
        <w:t>s de producci</w:t>
      </w:r>
      <w:r w:rsidRPr="0068042E">
        <w:rPr>
          <w:rFonts w:ascii="Verdana" w:hAnsi="Verdana"/>
          <w:sz w:val="18"/>
          <w:szCs w:val="18"/>
          <w:lang w:val="es-ES"/>
        </w:rPr>
        <w:t>ó</w:t>
      </w:r>
      <w:r w:rsidR="008266A1" w:rsidRPr="0068042E">
        <w:rPr>
          <w:rFonts w:ascii="Verdana" w:hAnsi="Verdana"/>
          <w:sz w:val="18"/>
          <w:szCs w:val="18"/>
          <w:lang w:val="es-ES"/>
        </w:rPr>
        <w:t xml:space="preserve">n de conformidad con las disposiciones del </w:t>
      </w:r>
      <w:r w:rsidR="005E256F" w:rsidRPr="0068042E">
        <w:rPr>
          <w:rFonts w:ascii="Verdana" w:hAnsi="Verdana"/>
          <w:sz w:val="18"/>
          <w:szCs w:val="18"/>
          <w:lang w:val="es-ES"/>
        </w:rPr>
        <w:t>artículo</w:t>
      </w:r>
      <w:r w:rsidR="008266A1" w:rsidRPr="0068042E">
        <w:rPr>
          <w:rFonts w:ascii="Verdana" w:hAnsi="Verdana"/>
          <w:sz w:val="18"/>
          <w:szCs w:val="18"/>
          <w:lang w:val="es-ES"/>
        </w:rPr>
        <w:t xml:space="preserve"> IV sea Parte en el Acuerdo.</w:t>
      </w:r>
    </w:p>
    <w:p w14:paraId="5754E029" w14:textId="066B9E83" w:rsidR="007806CC" w:rsidRPr="0068042E" w:rsidRDefault="007806CC" w:rsidP="009F63CE">
      <w:pPr>
        <w:widowControl/>
        <w:suppressAutoHyphens/>
        <w:spacing w:after="22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Las disposiciones de los párrafos 1 y 2 no se aplicarán a los derechos de aduana y cargas de cualquier clase impuestos a la importación o en relación con ella, al método de percepción de tales derechos y cargas, a los demás reglamentos y formalidades de importación, ni a las medidas que afectan al comercio de servicios, aparte de las leyes, reglamentos, procedimientos y p</w:t>
      </w:r>
      <w:r w:rsidR="006526EE" w:rsidRPr="0068042E">
        <w:rPr>
          <w:rFonts w:ascii="Verdana" w:hAnsi="Verdana"/>
          <w:sz w:val="18"/>
          <w:szCs w:val="18"/>
          <w:lang w:val="es-ES"/>
        </w:rPr>
        <w:t>ráct</w:t>
      </w:r>
      <w:r w:rsidRPr="0068042E">
        <w:rPr>
          <w:rFonts w:ascii="Verdana" w:hAnsi="Verdana"/>
          <w:sz w:val="18"/>
          <w:szCs w:val="18"/>
          <w:lang w:val="es-ES"/>
        </w:rPr>
        <w:t>icas relativos a los contratos públicos incluidos en el ámbito del presente Acuerdo.</w:t>
      </w:r>
    </w:p>
    <w:p w14:paraId="440C82B5" w14:textId="07D17C82" w:rsidR="007806CC" w:rsidRPr="0068042E" w:rsidRDefault="005E256F" w:rsidP="009F63CE">
      <w:pPr>
        <w:keepNext/>
        <w:widowControl/>
        <w:suppressAutoHyphens/>
        <w:spacing w:before="480" w:after="220"/>
        <w:jc w:val="center"/>
        <w:rPr>
          <w:rFonts w:ascii="Verdana" w:hAnsi="Verdana"/>
          <w:i/>
          <w:iCs/>
          <w:sz w:val="18"/>
          <w:szCs w:val="18"/>
          <w:lang w:val="es-ES"/>
        </w:rPr>
      </w:pPr>
      <w:r w:rsidRPr="0068042E">
        <w:rPr>
          <w:rFonts w:ascii="Verdana" w:hAnsi="Verdana"/>
          <w:i/>
          <w:iCs/>
          <w:sz w:val="18"/>
          <w:szCs w:val="18"/>
          <w:lang w:val="es-ES"/>
        </w:rPr>
        <w:t>Artículo</w:t>
      </w:r>
      <w:r w:rsidR="007806CC" w:rsidRPr="0068042E">
        <w:rPr>
          <w:rFonts w:ascii="Verdana" w:hAnsi="Verdana"/>
          <w:i/>
          <w:iCs/>
          <w:sz w:val="18"/>
          <w:szCs w:val="18"/>
          <w:lang w:val="es-ES"/>
        </w:rPr>
        <w:t xml:space="preserve"> IV</w:t>
      </w:r>
    </w:p>
    <w:p w14:paraId="0EE9C5B7" w14:textId="3374CCA8" w:rsidR="007806CC" w:rsidRPr="0068042E" w:rsidRDefault="007806CC" w:rsidP="009F63CE">
      <w:pPr>
        <w:widowControl/>
        <w:suppressAutoHyphens/>
        <w:spacing w:after="220"/>
        <w:jc w:val="center"/>
        <w:rPr>
          <w:rFonts w:ascii="Verdana" w:hAnsi="Verdana"/>
          <w:i/>
          <w:iCs/>
          <w:sz w:val="18"/>
          <w:szCs w:val="18"/>
          <w:lang w:val="es-ES"/>
        </w:rPr>
      </w:pPr>
      <w:r w:rsidRPr="0068042E">
        <w:rPr>
          <w:rFonts w:ascii="Verdana" w:hAnsi="Verdana"/>
          <w:i/>
          <w:iCs/>
          <w:sz w:val="18"/>
          <w:szCs w:val="18"/>
          <w:lang w:val="es-ES"/>
        </w:rPr>
        <w:t>Normas de origen</w:t>
      </w:r>
    </w:p>
    <w:p w14:paraId="3952AA23" w14:textId="37F7E97F" w:rsidR="007806CC" w:rsidRPr="0068042E" w:rsidRDefault="007806CC" w:rsidP="009F63CE">
      <w:pPr>
        <w:widowControl/>
        <w:suppressAutoHyphens/>
        <w:spacing w:after="22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Ninguna Parte aplicar</w:t>
      </w:r>
      <w:r w:rsidR="00BF2DC3" w:rsidRPr="0068042E">
        <w:rPr>
          <w:rFonts w:ascii="Verdana" w:hAnsi="Verdana"/>
          <w:sz w:val="18"/>
          <w:szCs w:val="18"/>
          <w:lang w:val="es-ES"/>
        </w:rPr>
        <w:t>á</w:t>
      </w:r>
      <w:r w:rsidRPr="0068042E">
        <w:rPr>
          <w:rFonts w:ascii="Verdana" w:hAnsi="Verdana"/>
          <w:sz w:val="18"/>
          <w:szCs w:val="18"/>
          <w:lang w:val="es-ES"/>
        </w:rPr>
        <w:t xml:space="preserve"> a los productos o servicios importados de otras Partes o suministrados por ellas, a efectos de la contrataci</w:t>
      </w:r>
      <w:r w:rsidR="00114028" w:rsidRPr="0068042E">
        <w:rPr>
          <w:rFonts w:ascii="Verdana" w:hAnsi="Verdana"/>
          <w:sz w:val="18"/>
          <w:szCs w:val="18"/>
          <w:lang w:val="es-ES"/>
        </w:rPr>
        <w:t>ó</w:t>
      </w:r>
      <w:r w:rsidRPr="0068042E">
        <w:rPr>
          <w:rFonts w:ascii="Verdana" w:hAnsi="Verdana"/>
          <w:sz w:val="18"/>
          <w:szCs w:val="18"/>
          <w:lang w:val="es-ES"/>
        </w:rPr>
        <w:t xml:space="preserve">n </w:t>
      </w:r>
      <w:r w:rsidR="00ED10BE" w:rsidRPr="0068042E">
        <w:rPr>
          <w:rFonts w:ascii="Verdana" w:hAnsi="Verdana"/>
          <w:sz w:val="18"/>
          <w:szCs w:val="18"/>
          <w:lang w:val="es-ES"/>
        </w:rPr>
        <w:t>públic</w:t>
      </w:r>
      <w:r w:rsidRPr="0068042E">
        <w:rPr>
          <w:rFonts w:ascii="Verdana" w:hAnsi="Verdana"/>
          <w:sz w:val="18"/>
          <w:szCs w:val="18"/>
          <w:lang w:val="es-ES"/>
        </w:rPr>
        <w:t xml:space="preserve">a a la que sea aplicable el presente Acuerdo, normas de origen diferentes de las que se apliquen, en las operaciones comerciales normales y en el </w:t>
      </w:r>
      <w:r w:rsidR="00114028" w:rsidRPr="0068042E">
        <w:rPr>
          <w:rFonts w:ascii="Verdana" w:hAnsi="Verdana"/>
          <w:sz w:val="18"/>
          <w:szCs w:val="18"/>
          <w:lang w:val="es-ES"/>
        </w:rPr>
        <w:t xml:space="preserve">momento </w:t>
      </w:r>
      <w:r w:rsidRPr="0068042E">
        <w:rPr>
          <w:rFonts w:ascii="Verdana" w:hAnsi="Verdana"/>
          <w:sz w:val="18"/>
          <w:szCs w:val="18"/>
          <w:lang w:val="es-ES"/>
        </w:rPr>
        <w:t>de la transacci</w:t>
      </w:r>
      <w:r w:rsidR="00114028" w:rsidRPr="0068042E">
        <w:rPr>
          <w:rFonts w:ascii="Verdana" w:hAnsi="Verdana"/>
          <w:sz w:val="18"/>
          <w:szCs w:val="18"/>
          <w:lang w:val="es-ES"/>
        </w:rPr>
        <w:t>ó</w:t>
      </w:r>
      <w:r w:rsidRPr="0068042E">
        <w:rPr>
          <w:rFonts w:ascii="Verdana" w:hAnsi="Verdana"/>
          <w:sz w:val="18"/>
          <w:szCs w:val="18"/>
          <w:lang w:val="es-ES"/>
        </w:rPr>
        <w:t>n de que se trate, a las importaciones o el suministro de los mismos productos o servicios procedentes de las mismas Partes.</w:t>
      </w:r>
    </w:p>
    <w:p w14:paraId="38D895EF" w14:textId="39304C32" w:rsidR="007806CC" w:rsidRPr="0068042E" w:rsidRDefault="007806CC" w:rsidP="009F63CE">
      <w:pPr>
        <w:widowControl/>
        <w:suppressAutoHyphens/>
        <w:spacing w:after="22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Tras la conclusión del programa de trabajo de armonización de las normas de origen de los productos que se habr</w:t>
      </w:r>
      <w:r w:rsidR="00F267BA" w:rsidRPr="0068042E">
        <w:rPr>
          <w:rFonts w:ascii="Verdana" w:hAnsi="Verdana"/>
          <w:sz w:val="18"/>
          <w:szCs w:val="18"/>
          <w:lang w:val="es-ES"/>
        </w:rPr>
        <w:t>á</w:t>
      </w:r>
      <w:r w:rsidRPr="0068042E">
        <w:rPr>
          <w:rFonts w:ascii="Verdana" w:hAnsi="Verdana"/>
          <w:sz w:val="18"/>
          <w:szCs w:val="18"/>
          <w:lang w:val="es-ES"/>
        </w:rPr>
        <w:t xml:space="preserve"> de emprender en el marco del Acuerdo sobre </w:t>
      </w:r>
      <w:r w:rsidR="008C3C27">
        <w:rPr>
          <w:rFonts w:ascii="Verdana" w:hAnsi="Verdana"/>
          <w:sz w:val="18"/>
          <w:szCs w:val="18"/>
          <w:lang w:val="es-ES"/>
        </w:rPr>
        <w:t xml:space="preserve">las </w:t>
      </w:r>
      <w:r w:rsidRPr="0068042E">
        <w:rPr>
          <w:rFonts w:ascii="Verdana" w:hAnsi="Verdana"/>
          <w:sz w:val="18"/>
          <w:szCs w:val="18"/>
          <w:lang w:val="es-ES"/>
        </w:rPr>
        <w:t>Nor</w:t>
      </w:r>
      <w:r w:rsidR="00F267BA" w:rsidRPr="0068042E">
        <w:rPr>
          <w:rFonts w:ascii="Verdana" w:hAnsi="Verdana"/>
          <w:sz w:val="18"/>
          <w:szCs w:val="18"/>
          <w:lang w:val="es-ES"/>
        </w:rPr>
        <w:t>m</w:t>
      </w:r>
      <w:r w:rsidRPr="0068042E">
        <w:rPr>
          <w:rFonts w:ascii="Verdana" w:hAnsi="Verdana"/>
          <w:sz w:val="18"/>
          <w:szCs w:val="18"/>
          <w:lang w:val="es-ES"/>
        </w:rPr>
        <w:t xml:space="preserve">as de Origen que figura en el Anexo </w:t>
      </w:r>
      <w:r w:rsidR="00FD7D2E" w:rsidRPr="0068042E">
        <w:rPr>
          <w:rFonts w:ascii="Verdana" w:hAnsi="Verdana"/>
          <w:sz w:val="18"/>
          <w:szCs w:val="18"/>
          <w:lang w:val="es-ES"/>
        </w:rPr>
        <w:t>1</w:t>
      </w:r>
      <w:r w:rsidRPr="0068042E">
        <w:rPr>
          <w:rFonts w:ascii="Verdana" w:hAnsi="Verdana"/>
          <w:sz w:val="18"/>
          <w:szCs w:val="18"/>
          <w:lang w:val="es-ES"/>
        </w:rPr>
        <w:t>A del Acuerdo por el que se establece la Organizaci</w:t>
      </w:r>
      <w:r w:rsidR="00F267BA" w:rsidRPr="0068042E">
        <w:rPr>
          <w:rFonts w:ascii="Verdana" w:hAnsi="Verdana"/>
          <w:sz w:val="18"/>
          <w:szCs w:val="18"/>
          <w:lang w:val="es-ES"/>
        </w:rPr>
        <w:t>ó</w:t>
      </w:r>
      <w:r w:rsidRPr="0068042E">
        <w:rPr>
          <w:rFonts w:ascii="Verdana" w:hAnsi="Verdana"/>
          <w:sz w:val="18"/>
          <w:szCs w:val="18"/>
          <w:lang w:val="es-ES"/>
        </w:rPr>
        <w:t>n Mundial del Comercio (en</w:t>
      </w:r>
      <w:r w:rsidR="00624267" w:rsidRPr="0068042E">
        <w:rPr>
          <w:rFonts w:ascii="Verdana" w:hAnsi="Verdana"/>
          <w:sz w:val="18"/>
          <w:szCs w:val="18"/>
          <w:lang w:val="es-ES"/>
        </w:rPr>
        <w:t> </w:t>
      </w:r>
      <w:r w:rsidRPr="0068042E">
        <w:rPr>
          <w:rFonts w:ascii="Verdana" w:hAnsi="Verdana"/>
          <w:sz w:val="18"/>
          <w:szCs w:val="18"/>
          <w:lang w:val="es-ES"/>
        </w:rPr>
        <w:t xml:space="preserve">adelante "Acuerdo sobre la OMC") y de las negociaciones sobre el comercio de servicios, las </w:t>
      </w:r>
      <w:r w:rsidRPr="0068042E">
        <w:rPr>
          <w:rFonts w:ascii="Verdana" w:hAnsi="Verdana"/>
          <w:sz w:val="18"/>
          <w:szCs w:val="18"/>
          <w:lang w:val="es-ES"/>
        </w:rPr>
        <w:lastRenderedPageBreak/>
        <w:t>Partes tendr</w:t>
      </w:r>
      <w:r w:rsidR="00F267BA" w:rsidRPr="0068042E">
        <w:rPr>
          <w:rFonts w:ascii="Verdana" w:hAnsi="Verdana"/>
          <w:sz w:val="18"/>
          <w:szCs w:val="18"/>
          <w:lang w:val="es-ES"/>
        </w:rPr>
        <w:t>á</w:t>
      </w:r>
      <w:r w:rsidRPr="0068042E">
        <w:rPr>
          <w:rFonts w:ascii="Verdana" w:hAnsi="Verdana"/>
          <w:sz w:val="18"/>
          <w:szCs w:val="18"/>
          <w:lang w:val="es-ES"/>
        </w:rPr>
        <w:t>n en cuenta los resultados de dicho programa de trabajo y dichas negociaciones para modificar el párrafo 1 según proceda.</w:t>
      </w:r>
    </w:p>
    <w:p w14:paraId="614DDE54" w14:textId="0BAD48D6" w:rsidR="007806CC" w:rsidRPr="0068042E" w:rsidRDefault="005E256F" w:rsidP="00E25E9D">
      <w:pPr>
        <w:keepNext/>
        <w:widowControl/>
        <w:suppressAutoHyphens/>
        <w:spacing w:before="480" w:after="240"/>
        <w:jc w:val="center"/>
        <w:rPr>
          <w:rFonts w:ascii="Verdana" w:hAnsi="Verdana"/>
          <w:i/>
          <w:iCs/>
          <w:sz w:val="18"/>
          <w:szCs w:val="18"/>
          <w:lang w:val="es-ES"/>
        </w:rPr>
      </w:pPr>
      <w:r w:rsidRPr="0068042E">
        <w:rPr>
          <w:rFonts w:ascii="Verdana" w:hAnsi="Verdana"/>
          <w:i/>
          <w:iCs/>
          <w:sz w:val="18"/>
          <w:szCs w:val="18"/>
          <w:lang w:val="es-ES"/>
        </w:rPr>
        <w:t>Artículo</w:t>
      </w:r>
      <w:r w:rsidR="007806CC" w:rsidRPr="0068042E">
        <w:rPr>
          <w:rFonts w:ascii="Verdana" w:hAnsi="Verdana"/>
          <w:i/>
          <w:iCs/>
          <w:sz w:val="18"/>
          <w:szCs w:val="18"/>
          <w:lang w:val="es-ES"/>
        </w:rPr>
        <w:t xml:space="preserve"> V</w:t>
      </w:r>
    </w:p>
    <w:p w14:paraId="401E05ED" w14:textId="1DDC9B4F" w:rsidR="007806CC" w:rsidRPr="0068042E" w:rsidRDefault="007806CC" w:rsidP="000332BE">
      <w:pPr>
        <w:keepNext/>
        <w:widowControl/>
        <w:suppressAutoHyphens/>
        <w:spacing w:after="240"/>
        <w:jc w:val="center"/>
        <w:rPr>
          <w:rFonts w:ascii="Verdana" w:hAnsi="Verdana"/>
          <w:i/>
          <w:iCs/>
          <w:sz w:val="18"/>
          <w:szCs w:val="18"/>
          <w:lang w:val="es-ES"/>
        </w:rPr>
      </w:pPr>
      <w:r w:rsidRPr="0068042E">
        <w:rPr>
          <w:rFonts w:ascii="Verdana" w:hAnsi="Verdana"/>
          <w:i/>
          <w:iCs/>
          <w:sz w:val="18"/>
          <w:szCs w:val="18"/>
          <w:lang w:val="es-ES"/>
        </w:rPr>
        <w:t xml:space="preserve">Trato especial y diferenciado para </w:t>
      </w:r>
      <w:r w:rsidR="00F74B29" w:rsidRPr="0068042E">
        <w:rPr>
          <w:rFonts w:ascii="Verdana" w:hAnsi="Verdana"/>
          <w:i/>
          <w:iCs/>
          <w:sz w:val="18"/>
          <w:szCs w:val="18"/>
          <w:lang w:val="es-ES"/>
        </w:rPr>
        <w:t xml:space="preserve">los </w:t>
      </w:r>
      <w:r w:rsidRPr="0068042E">
        <w:rPr>
          <w:rFonts w:ascii="Verdana" w:hAnsi="Verdana"/>
          <w:i/>
          <w:iCs/>
          <w:sz w:val="18"/>
          <w:szCs w:val="18"/>
          <w:lang w:val="es-ES"/>
        </w:rPr>
        <w:t>pa</w:t>
      </w:r>
      <w:r w:rsidR="00F74B29" w:rsidRPr="0068042E">
        <w:rPr>
          <w:rFonts w:ascii="Verdana" w:hAnsi="Verdana"/>
          <w:i/>
          <w:iCs/>
          <w:sz w:val="18"/>
          <w:szCs w:val="18"/>
          <w:lang w:val="es-ES"/>
        </w:rPr>
        <w:t>í</w:t>
      </w:r>
      <w:r w:rsidRPr="0068042E">
        <w:rPr>
          <w:rFonts w:ascii="Verdana" w:hAnsi="Verdana"/>
          <w:i/>
          <w:iCs/>
          <w:sz w:val="18"/>
          <w:szCs w:val="18"/>
          <w:lang w:val="es-ES"/>
        </w:rPr>
        <w:t>ses en desarrollo</w:t>
      </w:r>
    </w:p>
    <w:p w14:paraId="67DBC773" w14:textId="77777777" w:rsidR="007806CC" w:rsidRPr="0068042E" w:rsidRDefault="007806CC" w:rsidP="000332BE">
      <w:pPr>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Objetivos</w:t>
      </w:r>
    </w:p>
    <w:p w14:paraId="35CC5AFD" w14:textId="42F18EA4" w:rsidR="007806CC" w:rsidRPr="0068042E" w:rsidRDefault="00F74B29"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7806CC" w:rsidRPr="0068042E">
        <w:rPr>
          <w:rFonts w:ascii="Verdana" w:hAnsi="Verdana"/>
          <w:sz w:val="18"/>
          <w:szCs w:val="18"/>
          <w:lang w:val="es-ES"/>
        </w:rPr>
        <w:t>En la aplica</w:t>
      </w:r>
      <w:r w:rsidR="00E2191C" w:rsidRPr="0068042E">
        <w:rPr>
          <w:rFonts w:ascii="Verdana" w:hAnsi="Verdana"/>
          <w:sz w:val="18"/>
          <w:szCs w:val="18"/>
          <w:lang w:val="es-ES"/>
        </w:rPr>
        <w:t>ción</w:t>
      </w:r>
      <w:r w:rsidR="007806CC" w:rsidRPr="0068042E">
        <w:rPr>
          <w:rFonts w:ascii="Verdana" w:hAnsi="Verdana"/>
          <w:sz w:val="18"/>
          <w:szCs w:val="18"/>
          <w:lang w:val="es-ES"/>
        </w:rPr>
        <w:t xml:space="preserve"> y administra</w:t>
      </w:r>
      <w:r w:rsidR="00E2191C" w:rsidRPr="0068042E">
        <w:rPr>
          <w:rFonts w:ascii="Verdana" w:hAnsi="Verdana"/>
          <w:sz w:val="18"/>
          <w:szCs w:val="18"/>
          <w:lang w:val="es-ES"/>
        </w:rPr>
        <w:t>ción</w:t>
      </w:r>
      <w:r w:rsidR="007806CC" w:rsidRPr="0068042E">
        <w:rPr>
          <w:rFonts w:ascii="Verdana" w:hAnsi="Verdana"/>
          <w:sz w:val="18"/>
          <w:szCs w:val="18"/>
          <w:lang w:val="es-ES"/>
        </w:rPr>
        <w:t xml:space="preserve"> del presente Acuerdo, y de conformidad con las disposiciones enunciadas en este </w:t>
      </w:r>
      <w:r w:rsidR="005E256F" w:rsidRPr="0068042E">
        <w:rPr>
          <w:rFonts w:ascii="Verdana" w:hAnsi="Verdana"/>
          <w:sz w:val="18"/>
          <w:szCs w:val="18"/>
          <w:lang w:val="es-ES"/>
        </w:rPr>
        <w:t>artículo</w:t>
      </w:r>
      <w:r w:rsidR="007806CC" w:rsidRPr="0068042E">
        <w:rPr>
          <w:rFonts w:ascii="Verdana" w:hAnsi="Verdana"/>
          <w:sz w:val="18"/>
          <w:szCs w:val="18"/>
          <w:lang w:val="es-ES"/>
        </w:rPr>
        <w:t>, las Partes tendr</w:t>
      </w:r>
      <w:r w:rsidR="00624267" w:rsidRPr="0068042E">
        <w:rPr>
          <w:rFonts w:ascii="Verdana" w:hAnsi="Verdana"/>
          <w:sz w:val="18"/>
          <w:szCs w:val="18"/>
          <w:lang w:val="es-ES"/>
        </w:rPr>
        <w:t>á</w:t>
      </w:r>
      <w:r w:rsidR="007806CC" w:rsidRPr="0068042E">
        <w:rPr>
          <w:rFonts w:ascii="Verdana" w:hAnsi="Verdana"/>
          <w:sz w:val="18"/>
          <w:szCs w:val="18"/>
          <w:lang w:val="es-ES"/>
        </w:rPr>
        <w:t xml:space="preserve">n debidamente en cuenta las necesidades de desarrollo, financieras y comerciales de los </w:t>
      </w:r>
      <w:r w:rsidR="00743886" w:rsidRPr="0068042E">
        <w:rPr>
          <w:rFonts w:ascii="Verdana" w:hAnsi="Verdana"/>
          <w:sz w:val="18"/>
          <w:szCs w:val="18"/>
          <w:lang w:val="es-ES"/>
        </w:rPr>
        <w:t>paí</w:t>
      </w:r>
      <w:r w:rsidR="007806CC" w:rsidRPr="0068042E">
        <w:rPr>
          <w:rFonts w:ascii="Verdana" w:hAnsi="Verdana"/>
          <w:sz w:val="18"/>
          <w:szCs w:val="18"/>
          <w:lang w:val="es-ES"/>
        </w:rPr>
        <w:t xml:space="preserve">ses en desarrollo, en particular de los </w:t>
      </w:r>
      <w:r w:rsidR="00743886" w:rsidRPr="0068042E">
        <w:rPr>
          <w:rFonts w:ascii="Verdana" w:hAnsi="Verdana"/>
          <w:sz w:val="18"/>
          <w:szCs w:val="18"/>
          <w:lang w:val="es-ES"/>
        </w:rPr>
        <w:t>país</w:t>
      </w:r>
      <w:r w:rsidR="007806CC" w:rsidRPr="0068042E">
        <w:rPr>
          <w:rFonts w:ascii="Verdana" w:hAnsi="Verdana"/>
          <w:sz w:val="18"/>
          <w:szCs w:val="18"/>
          <w:lang w:val="es-ES"/>
        </w:rPr>
        <w:t>es menos adelantados, considerando su necesidad de:</w:t>
      </w:r>
    </w:p>
    <w:p w14:paraId="478DD721" w14:textId="211E4FAE" w:rsidR="007806CC" w:rsidRPr="0068042E" w:rsidRDefault="00F74B29"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7806CC" w:rsidRPr="0068042E">
        <w:rPr>
          <w:rFonts w:ascii="Verdana" w:hAnsi="Verdana"/>
          <w:sz w:val="18"/>
          <w:szCs w:val="18"/>
          <w:lang w:val="es-ES"/>
        </w:rPr>
        <w:t>salvaguardar la situa</w:t>
      </w:r>
      <w:r w:rsidR="00E2191C" w:rsidRPr="0068042E">
        <w:rPr>
          <w:rFonts w:ascii="Verdana" w:hAnsi="Verdana"/>
          <w:sz w:val="18"/>
          <w:szCs w:val="18"/>
          <w:lang w:val="es-ES"/>
        </w:rPr>
        <w:t>ción</w:t>
      </w:r>
      <w:r w:rsidR="007806CC" w:rsidRPr="0068042E">
        <w:rPr>
          <w:rFonts w:ascii="Verdana" w:hAnsi="Verdana"/>
          <w:sz w:val="18"/>
          <w:szCs w:val="18"/>
          <w:lang w:val="es-ES"/>
        </w:rPr>
        <w:t xml:space="preserve"> de su balanza de pagos y garantizar un nivel de reservas su</w:t>
      </w:r>
      <w:r w:rsidR="00624267" w:rsidRPr="0068042E">
        <w:rPr>
          <w:rFonts w:ascii="Verdana" w:hAnsi="Verdana"/>
          <w:sz w:val="18"/>
          <w:szCs w:val="18"/>
          <w:lang w:val="es-ES"/>
        </w:rPr>
        <w:t>f</w:t>
      </w:r>
      <w:r w:rsidR="007806CC" w:rsidRPr="0068042E">
        <w:rPr>
          <w:rFonts w:ascii="Verdana" w:hAnsi="Verdana"/>
          <w:sz w:val="18"/>
          <w:szCs w:val="18"/>
          <w:lang w:val="es-ES"/>
        </w:rPr>
        <w:t>iciente para la realiza</w:t>
      </w:r>
      <w:r w:rsidR="00E2191C" w:rsidRPr="0068042E">
        <w:rPr>
          <w:rFonts w:ascii="Verdana" w:hAnsi="Verdana"/>
          <w:sz w:val="18"/>
          <w:szCs w:val="18"/>
          <w:lang w:val="es-ES"/>
        </w:rPr>
        <w:t>ción</w:t>
      </w:r>
      <w:r w:rsidR="007806CC" w:rsidRPr="0068042E">
        <w:rPr>
          <w:rFonts w:ascii="Verdana" w:hAnsi="Verdana"/>
          <w:sz w:val="18"/>
          <w:szCs w:val="18"/>
          <w:lang w:val="es-ES"/>
        </w:rPr>
        <w:t xml:space="preserve"> de programas de desarrollo econ</w:t>
      </w:r>
      <w:r w:rsidR="00624267" w:rsidRPr="0068042E">
        <w:rPr>
          <w:rFonts w:ascii="Verdana" w:hAnsi="Verdana"/>
          <w:sz w:val="18"/>
          <w:szCs w:val="18"/>
          <w:lang w:val="es-ES"/>
        </w:rPr>
        <w:t>ó</w:t>
      </w:r>
      <w:r w:rsidR="007806CC" w:rsidRPr="0068042E">
        <w:rPr>
          <w:rFonts w:ascii="Verdana" w:hAnsi="Verdana"/>
          <w:sz w:val="18"/>
          <w:szCs w:val="18"/>
          <w:lang w:val="es-ES"/>
        </w:rPr>
        <w:t>mico;</w:t>
      </w:r>
    </w:p>
    <w:p w14:paraId="635FAA60" w14:textId="2E7AF82D" w:rsidR="007806CC" w:rsidRPr="0068042E" w:rsidRDefault="00F74B29"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7806CC" w:rsidRPr="0068042E">
        <w:rPr>
          <w:rFonts w:ascii="Verdana" w:hAnsi="Verdana"/>
          <w:sz w:val="18"/>
          <w:szCs w:val="18"/>
          <w:lang w:val="es-ES"/>
        </w:rPr>
        <w:t>promover la crea</w:t>
      </w:r>
      <w:r w:rsidR="00E2191C" w:rsidRPr="0068042E">
        <w:rPr>
          <w:rFonts w:ascii="Verdana" w:hAnsi="Verdana"/>
          <w:sz w:val="18"/>
          <w:szCs w:val="18"/>
          <w:lang w:val="es-ES"/>
        </w:rPr>
        <w:t>ción</w:t>
      </w:r>
      <w:r w:rsidR="007806CC" w:rsidRPr="0068042E">
        <w:rPr>
          <w:rFonts w:ascii="Verdana" w:hAnsi="Verdana"/>
          <w:sz w:val="18"/>
          <w:szCs w:val="18"/>
          <w:lang w:val="es-ES"/>
        </w:rPr>
        <w:t xml:space="preserve"> o el desarrollo de ramas de produc</w:t>
      </w:r>
      <w:r w:rsidR="00E2191C" w:rsidRPr="0068042E">
        <w:rPr>
          <w:rFonts w:ascii="Verdana" w:hAnsi="Verdana"/>
          <w:sz w:val="18"/>
          <w:szCs w:val="18"/>
          <w:lang w:val="es-ES"/>
        </w:rPr>
        <w:t>ción</w:t>
      </w:r>
      <w:r w:rsidR="007806CC" w:rsidRPr="0068042E">
        <w:rPr>
          <w:rFonts w:ascii="Verdana" w:hAnsi="Verdana"/>
          <w:sz w:val="18"/>
          <w:szCs w:val="18"/>
          <w:lang w:val="es-ES"/>
        </w:rPr>
        <w:t xml:space="preserve"> nacionales, incluido el desarrollo de las peque</w:t>
      </w:r>
      <w:r w:rsidR="00624267" w:rsidRPr="0068042E">
        <w:rPr>
          <w:rFonts w:ascii="Verdana" w:hAnsi="Verdana"/>
          <w:sz w:val="18"/>
          <w:szCs w:val="18"/>
          <w:lang w:val="es-ES"/>
        </w:rPr>
        <w:t>ñ</w:t>
      </w:r>
      <w:r w:rsidR="007806CC" w:rsidRPr="0068042E">
        <w:rPr>
          <w:rFonts w:ascii="Verdana" w:hAnsi="Verdana"/>
          <w:sz w:val="18"/>
          <w:szCs w:val="18"/>
          <w:lang w:val="es-ES"/>
        </w:rPr>
        <w:t>as industrias y la artesan</w:t>
      </w:r>
      <w:r w:rsidR="00624267" w:rsidRPr="0068042E">
        <w:rPr>
          <w:rFonts w:ascii="Verdana" w:hAnsi="Verdana"/>
          <w:sz w:val="18"/>
          <w:szCs w:val="18"/>
          <w:lang w:val="es-ES"/>
        </w:rPr>
        <w:t>í</w:t>
      </w:r>
      <w:r w:rsidR="007806CC" w:rsidRPr="0068042E">
        <w:rPr>
          <w:rFonts w:ascii="Verdana" w:hAnsi="Verdana"/>
          <w:sz w:val="18"/>
          <w:szCs w:val="18"/>
          <w:lang w:val="es-ES"/>
        </w:rPr>
        <w:t xml:space="preserve">a en las zonas rurales o atrasadas, </w:t>
      </w:r>
      <w:r w:rsidR="00DE5D2A" w:rsidRPr="0068042E">
        <w:rPr>
          <w:rFonts w:ascii="Verdana" w:hAnsi="Verdana"/>
          <w:sz w:val="18"/>
          <w:szCs w:val="18"/>
          <w:lang w:val="es-ES"/>
        </w:rPr>
        <w:t>así</w:t>
      </w:r>
      <w:r w:rsidR="007806CC" w:rsidRPr="0068042E">
        <w:rPr>
          <w:rFonts w:ascii="Verdana" w:hAnsi="Verdana"/>
          <w:sz w:val="18"/>
          <w:szCs w:val="18"/>
          <w:lang w:val="es-ES"/>
        </w:rPr>
        <w:t xml:space="preserve"> como el desarrollo de otros sectores de la econom</w:t>
      </w:r>
      <w:r w:rsidR="00624267" w:rsidRPr="0068042E">
        <w:rPr>
          <w:rFonts w:ascii="Verdana" w:hAnsi="Verdana"/>
          <w:sz w:val="18"/>
          <w:szCs w:val="18"/>
          <w:lang w:val="es-ES"/>
        </w:rPr>
        <w:t>í</w:t>
      </w:r>
      <w:r w:rsidR="007806CC" w:rsidRPr="0068042E">
        <w:rPr>
          <w:rFonts w:ascii="Verdana" w:hAnsi="Verdana"/>
          <w:sz w:val="18"/>
          <w:szCs w:val="18"/>
          <w:lang w:val="es-ES"/>
        </w:rPr>
        <w:t>a;</w:t>
      </w:r>
    </w:p>
    <w:p w14:paraId="7FAF94D1" w14:textId="55B8AB08" w:rsidR="007806CC" w:rsidRPr="00026856" w:rsidRDefault="00F74B29"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7806CC" w:rsidRPr="0068042E">
        <w:rPr>
          <w:rFonts w:ascii="Verdana" w:hAnsi="Verdana"/>
          <w:sz w:val="18"/>
          <w:szCs w:val="18"/>
          <w:lang w:val="es-ES"/>
        </w:rPr>
        <w:t xml:space="preserve">apoyar a </w:t>
      </w:r>
      <w:r w:rsidR="007806CC" w:rsidRPr="00026856">
        <w:rPr>
          <w:rFonts w:ascii="Verdana" w:hAnsi="Verdana"/>
          <w:sz w:val="18"/>
          <w:szCs w:val="18"/>
          <w:lang w:val="es-ES"/>
        </w:rPr>
        <w:t>los establecimientos industriales que dependan totalmente o en medida considerable de la contrata</w:t>
      </w:r>
      <w:r w:rsidR="00E2191C" w:rsidRPr="00026856">
        <w:rPr>
          <w:rFonts w:ascii="Verdana" w:hAnsi="Verdana"/>
          <w:sz w:val="18"/>
          <w:szCs w:val="18"/>
          <w:lang w:val="es-ES"/>
        </w:rPr>
        <w:t>ción</w:t>
      </w:r>
      <w:r w:rsidR="007806CC" w:rsidRPr="00026856">
        <w:rPr>
          <w:rFonts w:ascii="Verdana" w:hAnsi="Verdana"/>
          <w:sz w:val="18"/>
          <w:szCs w:val="18"/>
          <w:lang w:val="es-ES"/>
        </w:rPr>
        <w:t xml:space="preserve"> </w:t>
      </w:r>
      <w:r w:rsidR="00ED10BE" w:rsidRPr="00026856">
        <w:rPr>
          <w:rFonts w:ascii="Verdana" w:hAnsi="Verdana"/>
          <w:sz w:val="18"/>
          <w:szCs w:val="18"/>
          <w:lang w:val="es-ES"/>
        </w:rPr>
        <w:t>públic</w:t>
      </w:r>
      <w:r w:rsidR="007806CC" w:rsidRPr="00026856">
        <w:rPr>
          <w:rFonts w:ascii="Verdana" w:hAnsi="Verdana"/>
          <w:sz w:val="18"/>
          <w:szCs w:val="18"/>
          <w:lang w:val="es-ES"/>
        </w:rPr>
        <w:t>a; y</w:t>
      </w:r>
    </w:p>
    <w:p w14:paraId="5993D776" w14:textId="28226577" w:rsidR="007806CC" w:rsidRPr="00026856" w:rsidRDefault="005D232B" w:rsidP="000332BE">
      <w:pPr>
        <w:widowControl/>
        <w:suppressAutoHyphens/>
        <w:spacing w:after="240"/>
        <w:ind w:left="1134" w:hanging="567"/>
        <w:jc w:val="both"/>
        <w:rPr>
          <w:rFonts w:ascii="Verdana" w:hAnsi="Verdana"/>
          <w:sz w:val="18"/>
          <w:szCs w:val="18"/>
          <w:lang w:val="es-ES"/>
        </w:rPr>
      </w:pPr>
      <w:r w:rsidRPr="00026856">
        <w:rPr>
          <w:rFonts w:ascii="Verdana" w:hAnsi="Verdana"/>
          <w:sz w:val="18"/>
          <w:szCs w:val="18"/>
          <w:lang w:val="es-ES"/>
        </w:rPr>
        <w:t>d)</w:t>
      </w:r>
      <w:r w:rsidRPr="00026856">
        <w:rPr>
          <w:rFonts w:ascii="Verdana" w:hAnsi="Verdana"/>
          <w:sz w:val="18"/>
          <w:szCs w:val="18"/>
          <w:lang w:val="es-ES"/>
        </w:rPr>
        <w:tab/>
      </w:r>
      <w:r w:rsidR="007806CC" w:rsidRPr="00026856">
        <w:rPr>
          <w:rFonts w:ascii="Verdana" w:hAnsi="Verdana"/>
          <w:sz w:val="18"/>
          <w:szCs w:val="18"/>
          <w:lang w:val="es-ES"/>
        </w:rPr>
        <w:t>fomentar su desarrollo econ</w:t>
      </w:r>
      <w:r w:rsidRPr="00026856">
        <w:rPr>
          <w:rFonts w:ascii="Verdana" w:hAnsi="Verdana"/>
          <w:sz w:val="18"/>
          <w:szCs w:val="18"/>
          <w:lang w:val="es-ES"/>
        </w:rPr>
        <w:t>ó</w:t>
      </w:r>
      <w:r w:rsidR="007806CC" w:rsidRPr="00026856">
        <w:rPr>
          <w:rFonts w:ascii="Verdana" w:hAnsi="Verdana"/>
          <w:sz w:val="18"/>
          <w:szCs w:val="18"/>
          <w:lang w:val="es-ES"/>
        </w:rPr>
        <w:t xml:space="preserve">mico mediante acuerdos regionales o generales entre </w:t>
      </w:r>
      <w:r w:rsidR="00743886" w:rsidRPr="00026856">
        <w:rPr>
          <w:rFonts w:ascii="Verdana" w:hAnsi="Verdana"/>
          <w:sz w:val="18"/>
          <w:szCs w:val="18"/>
          <w:lang w:val="es-ES"/>
        </w:rPr>
        <w:t>país</w:t>
      </w:r>
      <w:r w:rsidR="007806CC" w:rsidRPr="00026856">
        <w:rPr>
          <w:rFonts w:ascii="Verdana" w:hAnsi="Verdana"/>
          <w:sz w:val="18"/>
          <w:szCs w:val="18"/>
          <w:lang w:val="es-ES"/>
        </w:rPr>
        <w:t>es en desarrollo, presentados a la Conferencia Ministerial de la Organiza</w:t>
      </w:r>
      <w:r w:rsidR="00E2191C" w:rsidRPr="00026856">
        <w:rPr>
          <w:rFonts w:ascii="Verdana" w:hAnsi="Verdana"/>
          <w:sz w:val="18"/>
          <w:szCs w:val="18"/>
          <w:lang w:val="es-ES"/>
        </w:rPr>
        <w:t>ción</w:t>
      </w:r>
      <w:r w:rsidR="007806CC" w:rsidRPr="00026856">
        <w:rPr>
          <w:rFonts w:ascii="Verdana" w:hAnsi="Verdana"/>
          <w:sz w:val="18"/>
          <w:szCs w:val="18"/>
          <w:lang w:val="es-ES"/>
        </w:rPr>
        <w:t xml:space="preserve"> Mundial del Comercio (en adelante "OMC") y no desaprobados p</w:t>
      </w:r>
      <w:r w:rsidRPr="00026856">
        <w:rPr>
          <w:rFonts w:ascii="Verdana" w:hAnsi="Verdana"/>
          <w:sz w:val="18"/>
          <w:szCs w:val="18"/>
          <w:lang w:val="es-ES"/>
        </w:rPr>
        <w:t>o</w:t>
      </w:r>
      <w:r w:rsidR="007806CC" w:rsidRPr="00026856">
        <w:rPr>
          <w:rFonts w:ascii="Verdana" w:hAnsi="Verdana"/>
          <w:sz w:val="18"/>
          <w:szCs w:val="18"/>
          <w:lang w:val="es-ES"/>
        </w:rPr>
        <w:t>r ella.</w:t>
      </w:r>
    </w:p>
    <w:p w14:paraId="1C27BED2" w14:textId="3AD22B2F" w:rsidR="009253A0" w:rsidRPr="0068042E" w:rsidRDefault="00CC40ED" w:rsidP="00F41381">
      <w:pPr>
        <w:widowControl/>
        <w:suppressAutoHyphens/>
        <w:spacing w:after="240"/>
        <w:jc w:val="both"/>
        <w:rPr>
          <w:rFonts w:ascii="Verdana" w:hAnsi="Verdana"/>
          <w:sz w:val="18"/>
          <w:szCs w:val="18"/>
          <w:lang w:val="es-ES"/>
        </w:rPr>
      </w:pPr>
      <w:r w:rsidRPr="00026856">
        <w:rPr>
          <w:rFonts w:ascii="Verdana" w:hAnsi="Verdana"/>
          <w:sz w:val="18"/>
          <w:szCs w:val="18"/>
          <w:lang w:val="es-ES"/>
        </w:rPr>
        <w:t>2.</w:t>
      </w:r>
      <w:r w:rsidRPr="00026856">
        <w:rPr>
          <w:rFonts w:ascii="Verdana" w:hAnsi="Verdana"/>
          <w:sz w:val="18"/>
          <w:szCs w:val="18"/>
          <w:lang w:val="es-ES"/>
        </w:rPr>
        <w:tab/>
      </w:r>
      <w:r w:rsidR="00F41381" w:rsidRPr="00026856">
        <w:rPr>
          <w:rFonts w:ascii="Verdana" w:hAnsi="Verdana"/>
          <w:sz w:val="18"/>
          <w:szCs w:val="18"/>
          <w:lang w:val="es-ES_tradnl"/>
        </w:rPr>
        <w:t>De conformidad con las disposiciones del presente Acuerdo, en la preparación y aplicación de las leyes, reglamentos y procedimientos relativos a la contratación pública, cada Parte facilitará el aumento de las importaciones procedentes de los países en desarrollo, teniendo presentes</w:t>
      </w:r>
      <w:r w:rsidR="00F41381" w:rsidRPr="0068042E">
        <w:rPr>
          <w:rFonts w:ascii="Verdana" w:hAnsi="Verdana"/>
          <w:sz w:val="18"/>
          <w:szCs w:val="18"/>
          <w:lang w:val="es-ES_tradnl"/>
        </w:rPr>
        <w:t xml:space="preserve"> los problemas especiales de los países menos adelantados y de aquellos países que se hallan en niveles bajos de desarrollo económico.</w:t>
      </w:r>
    </w:p>
    <w:p w14:paraId="3594E7A5" w14:textId="77777777" w:rsidR="009253A0" w:rsidRPr="0068042E" w:rsidRDefault="009253A0" w:rsidP="000332BE">
      <w:pPr>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Alcance</w:t>
      </w:r>
    </w:p>
    <w:p w14:paraId="4819DC4F" w14:textId="05125464"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 xml:space="preserve">Con el fin de garantizar a los </w:t>
      </w:r>
      <w:r w:rsidR="00743886" w:rsidRPr="0068042E">
        <w:rPr>
          <w:rFonts w:ascii="Verdana" w:hAnsi="Verdana"/>
          <w:sz w:val="18"/>
          <w:szCs w:val="18"/>
          <w:lang w:val="es-ES"/>
        </w:rPr>
        <w:t>paí</w:t>
      </w:r>
      <w:r w:rsidRPr="0068042E">
        <w:rPr>
          <w:rFonts w:ascii="Verdana" w:hAnsi="Verdana"/>
          <w:sz w:val="18"/>
          <w:szCs w:val="18"/>
          <w:lang w:val="es-ES"/>
        </w:rPr>
        <w:t>ses en desarrollo la posibilidad de adherirse al presente Acuerdo en</w:t>
      </w:r>
      <w:r w:rsidR="00CC40ED" w:rsidRPr="0068042E">
        <w:rPr>
          <w:rFonts w:ascii="Verdana" w:hAnsi="Verdana"/>
          <w:sz w:val="18"/>
          <w:szCs w:val="18"/>
          <w:lang w:val="es-ES"/>
        </w:rPr>
        <w:t xml:space="preserve"> </w:t>
      </w:r>
      <w:r w:rsidRPr="0068042E">
        <w:rPr>
          <w:rFonts w:ascii="Verdana" w:hAnsi="Verdana"/>
          <w:sz w:val="18"/>
          <w:szCs w:val="18"/>
          <w:lang w:val="es-ES"/>
        </w:rPr>
        <w:t>condiciones compatibles con</w:t>
      </w:r>
      <w:r w:rsidR="00CC40ED" w:rsidRPr="0068042E">
        <w:rPr>
          <w:rFonts w:ascii="Verdana" w:hAnsi="Verdana"/>
          <w:sz w:val="18"/>
          <w:szCs w:val="18"/>
          <w:lang w:val="es-ES"/>
        </w:rPr>
        <w:t xml:space="preserve"> </w:t>
      </w:r>
      <w:r w:rsidRPr="0068042E">
        <w:rPr>
          <w:rFonts w:ascii="Verdana" w:hAnsi="Verdana"/>
          <w:sz w:val="18"/>
          <w:szCs w:val="18"/>
          <w:lang w:val="es-ES"/>
        </w:rPr>
        <w:t>sus necesidades de</w:t>
      </w:r>
      <w:r w:rsidR="00CC40ED" w:rsidRPr="0068042E">
        <w:rPr>
          <w:rFonts w:ascii="Verdana" w:hAnsi="Verdana"/>
          <w:sz w:val="18"/>
          <w:szCs w:val="18"/>
          <w:lang w:val="es-ES"/>
        </w:rPr>
        <w:t xml:space="preserve"> </w:t>
      </w:r>
      <w:r w:rsidRPr="0068042E">
        <w:rPr>
          <w:rFonts w:ascii="Verdana" w:hAnsi="Verdana"/>
          <w:sz w:val="18"/>
          <w:szCs w:val="18"/>
          <w:lang w:val="es-ES"/>
        </w:rPr>
        <w:t>desarrollo, financieras y comerciales, deber</w:t>
      </w:r>
      <w:r w:rsidR="00CC40ED" w:rsidRPr="0068042E">
        <w:rPr>
          <w:rFonts w:ascii="Verdana" w:hAnsi="Verdana"/>
          <w:sz w:val="18"/>
          <w:szCs w:val="18"/>
          <w:lang w:val="es-ES"/>
        </w:rPr>
        <w:t>á</w:t>
      </w:r>
      <w:r w:rsidRPr="0068042E">
        <w:rPr>
          <w:rFonts w:ascii="Verdana" w:hAnsi="Verdana"/>
          <w:sz w:val="18"/>
          <w:szCs w:val="18"/>
          <w:lang w:val="es-ES"/>
        </w:rPr>
        <w:t xml:space="preserve">n tenerse debidamente en cuenta en el curso de las negociaciones referentes a los contratos de los </w:t>
      </w:r>
      <w:r w:rsidR="00743886" w:rsidRPr="0068042E">
        <w:rPr>
          <w:rFonts w:ascii="Verdana" w:hAnsi="Verdana"/>
          <w:sz w:val="18"/>
          <w:szCs w:val="18"/>
          <w:lang w:val="es-ES"/>
        </w:rPr>
        <w:t>paí</w:t>
      </w:r>
      <w:r w:rsidRPr="0068042E">
        <w:rPr>
          <w:rFonts w:ascii="Verdana" w:hAnsi="Verdana"/>
          <w:sz w:val="18"/>
          <w:szCs w:val="18"/>
          <w:lang w:val="es-ES"/>
        </w:rPr>
        <w:t>ses en</w:t>
      </w:r>
      <w:r w:rsidR="00E2191C" w:rsidRPr="0068042E">
        <w:rPr>
          <w:rFonts w:ascii="Verdana" w:hAnsi="Verdana"/>
          <w:sz w:val="18"/>
          <w:szCs w:val="18"/>
          <w:lang w:val="es-ES"/>
        </w:rPr>
        <w:t xml:space="preserve"> </w:t>
      </w:r>
      <w:r w:rsidRPr="0068042E">
        <w:rPr>
          <w:rFonts w:ascii="Verdana" w:hAnsi="Verdana"/>
          <w:sz w:val="18"/>
          <w:szCs w:val="18"/>
          <w:lang w:val="es-ES"/>
        </w:rPr>
        <w:t>desarrollo a los que se aplicar</w:t>
      </w:r>
      <w:r w:rsidR="00CC40ED" w:rsidRPr="0068042E">
        <w:rPr>
          <w:rFonts w:ascii="Verdana" w:hAnsi="Verdana"/>
          <w:sz w:val="18"/>
          <w:szCs w:val="18"/>
          <w:lang w:val="es-ES"/>
        </w:rPr>
        <w:t>á</w:t>
      </w:r>
      <w:r w:rsidRPr="0068042E">
        <w:rPr>
          <w:rFonts w:ascii="Verdana" w:hAnsi="Verdana"/>
          <w:sz w:val="18"/>
          <w:szCs w:val="18"/>
          <w:lang w:val="es-ES"/>
        </w:rPr>
        <w:t xml:space="preserve">n las disposiciones del presente Acuerdo los objetivos enumerados en el </w:t>
      </w:r>
      <w:r w:rsidR="00743886" w:rsidRPr="0068042E">
        <w:rPr>
          <w:rFonts w:ascii="Verdana" w:hAnsi="Verdana"/>
          <w:sz w:val="18"/>
          <w:szCs w:val="18"/>
          <w:lang w:val="es-ES"/>
        </w:rPr>
        <w:t>párr</w:t>
      </w:r>
      <w:r w:rsidRPr="0068042E">
        <w:rPr>
          <w:rFonts w:ascii="Verdana" w:hAnsi="Verdana"/>
          <w:sz w:val="18"/>
          <w:szCs w:val="18"/>
          <w:lang w:val="es-ES"/>
        </w:rPr>
        <w:t xml:space="preserve">afo 1. Los </w:t>
      </w:r>
      <w:r w:rsidR="00743886" w:rsidRPr="0068042E">
        <w:rPr>
          <w:rFonts w:ascii="Verdana" w:hAnsi="Verdana"/>
          <w:sz w:val="18"/>
          <w:szCs w:val="18"/>
          <w:lang w:val="es-ES"/>
        </w:rPr>
        <w:t>paí</w:t>
      </w:r>
      <w:r w:rsidRPr="0068042E">
        <w:rPr>
          <w:rFonts w:ascii="Verdana" w:hAnsi="Verdana"/>
          <w:sz w:val="18"/>
          <w:szCs w:val="18"/>
          <w:lang w:val="es-ES"/>
        </w:rPr>
        <w:t>ses desarrollados, al confeccionar las listas de cobertura de confo</w:t>
      </w:r>
      <w:r w:rsidR="00CC40ED" w:rsidRPr="0068042E">
        <w:rPr>
          <w:rFonts w:ascii="Verdana" w:hAnsi="Verdana"/>
          <w:sz w:val="18"/>
          <w:szCs w:val="18"/>
          <w:lang w:val="es-ES"/>
        </w:rPr>
        <w:t>rm</w:t>
      </w:r>
      <w:r w:rsidRPr="0068042E">
        <w:rPr>
          <w:rFonts w:ascii="Verdana" w:hAnsi="Verdana"/>
          <w:sz w:val="18"/>
          <w:szCs w:val="18"/>
          <w:lang w:val="es-ES"/>
        </w:rPr>
        <w:t>idad con las disposiciones del presente Acuerdo, se esforzar</w:t>
      </w:r>
      <w:r w:rsidR="00CC40ED" w:rsidRPr="0068042E">
        <w:rPr>
          <w:rFonts w:ascii="Verdana" w:hAnsi="Verdana"/>
          <w:sz w:val="18"/>
          <w:szCs w:val="18"/>
          <w:lang w:val="es-ES"/>
        </w:rPr>
        <w:t>á</w:t>
      </w:r>
      <w:r w:rsidRPr="0068042E">
        <w:rPr>
          <w:rFonts w:ascii="Verdana" w:hAnsi="Verdana"/>
          <w:sz w:val="18"/>
          <w:szCs w:val="18"/>
          <w:lang w:val="es-ES"/>
        </w:rPr>
        <w:t>n por incluir entidades que adquieran productos y servicios cuya exporta</w:t>
      </w:r>
      <w:r w:rsidR="00E2191C" w:rsidRPr="0068042E">
        <w:rPr>
          <w:rFonts w:ascii="Verdana" w:hAnsi="Verdana"/>
          <w:sz w:val="18"/>
          <w:szCs w:val="18"/>
          <w:lang w:val="es-ES"/>
        </w:rPr>
        <w:t>ción</w:t>
      </w:r>
      <w:r w:rsidRPr="0068042E">
        <w:rPr>
          <w:rFonts w:ascii="Verdana" w:hAnsi="Verdana"/>
          <w:sz w:val="18"/>
          <w:szCs w:val="18"/>
          <w:lang w:val="es-ES"/>
        </w:rPr>
        <w:t xml:space="preserve"> interese a los </w:t>
      </w:r>
      <w:r w:rsidR="00743886" w:rsidRPr="0068042E">
        <w:rPr>
          <w:rFonts w:ascii="Verdana" w:hAnsi="Verdana"/>
          <w:sz w:val="18"/>
          <w:szCs w:val="18"/>
          <w:lang w:val="es-ES"/>
        </w:rPr>
        <w:t>país</w:t>
      </w:r>
      <w:r w:rsidRPr="0068042E">
        <w:rPr>
          <w:rFonts w:ascii="Verdana" w:hAnsi="Verdana"/>
          <w:sz w:val="18"/>
          <w:szCs w:val="18"/>
          <w:lang w:val="es-ES"/>
        </w:rPr>
        <w:t>es en desarrollo.</w:t>
      </w:r>
    </w:p>
    <w:p w14:paraId="73A2DAEF" w14:textId="77777777" w:rsidR="009253A0" w:rsidRPr="0068042E" w:rsidRDefault="009253A0" w:rsidP="000332BE">
      <w:pPr>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Exenciones convenidas</w:t>
      </w:r>
    </w:p>
    <w:p w14:paraId="64127292" w14:textId="5AAE8BD0"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 xml:space="preserve">En las negociaciones que se celebren en el marco del presente Acuerdo, los </w:t>
      </w:r>
      <w:r w:rsidR="00743886" w:rsidRPr="0068042E">
        <w:rPr>
          <w:rFonts w:ascii="Verdana" w:hAnsi="Verdana"/>
          <w:sz w:val="18"/>
          <w:szCs w:val="18"/>
          <w:lang w:val="es-ES"/>
        </w:rPr>
        <w:t>país</w:t>
      </w:r>
      <w:r w:rsidRPr="0068042E">
        <w:rPr>
          <w:rFonts w:ascii="Verdana" w:hAnsi="Verdana"/>
          <w:sz w:val="18"/>
          <w:szCs w:val="18"/>
          <w:lang w:val="es-ES"/>
        </w:rPr>
        <w:t>es en desarrollo podr</w:t>
      </w:r>
      <w:r w:rsidR="00D567E3" w:rsidRPr="0068042E">
        <w:rPr>
          <w:rFonts w:ascii="Verdana" w:hAnsi="Verdana"/>
          <w:sz w:val="18"/>
          <w:szCs w:val="18"/>
          <w:lang w:val="es-ES"/>
        </w:rPr>
        <w:t>á</w:t>
      </w:r>
      <w:r w:rsidRPr="0068042E">
        <w:rPr>
          <w:rFonts w:ascii="Verdana" w:hAnsi="Verdana"/>
          <w:sz w:val="18"/>
          <w:szCs w:val="18"/>
          <w:lang w:val="es-ES"/>
        </w:rPr>
        <w:t>n negociar con otros participantes exenciones mutuamente aceptables de las reglas s</w:t>
      </w:r>
      <w:r w:rsidR="007F53FE" w:rsidRPr="0068042E">
        <w:rPr>
          <w:rFonts w:ascii="Verdana" w:hAnsi="Verdana"/>
          <w:sz w:val="18"/>
          <w:szCs w:val="18"/>
          <w:lang w:val="es-ES"/>
        </w:rPr>
        <w:t>o</w:t>
      </w:r>
      <w:r w:rsidRPr="0068042E">
        <w:rPr>
          <w:rFonts w:ascii="Verdana" w:hAnsi="Verdana"/>
          <w:sz w:val="18"/>
          <w:szCs w:val="18"/>
          <w:lang w:val="es-ES"/>
        </w:rPr>
        <w:t>bre trato nacional para algunas entidades, productos o servicios comprendidos en sus listas de cobertura, habida cuenta de las circunstancias particulares de cada caso. En esas negociaciones, se tendr</w:t>
      </w:r>
      <w:r w:rsidR="00D567E3" w:rsidRPr="0068042E">
        <w:rPr>
          <w:rFonts w:ascii="Verdana" w:hAnsi="Verdana"/>
          <w:sz w:val="18"/>
          <w:szCs w:val="18"/>
          <w:lang w:val="es-ES"/>
        </w:rPr>
        <w:t>á</w:t>
      </w:r>
      <w:r w:rsidRPr="0068042E">
        <w:rPr>
          <w:rFonts w:ascii="Verdana" w:hAnsi="Verdana"/>
          <w:sz w:val="18"/>
          <w:szCs w:val="18"/>
          <w:lang w:val="es-ES"/>
        </w:rPr>
        <w:t xml:space="preserve">n debidamente en cuenta las consideraciones mencionadas en los apartados a) a c) del </w:t>
      </w:r>
      <w:r w:rsidR="00743886" w:rsidRPr="0068042E">
        <w:rPr>
          <w:rFonts w:ascii="Verdana" w:hAnsi="Verdana"/>
          <w:sz w:val="18"/>
          <w:szCs w:val="18"/>
          <w:lang w:val="es-ES"/>
        </w:rPr>
        <w:t>párr</w:t>
      </w:r>
      <w:r w:rsidRPr="0068042E">
        <w:rPr>
          <w:rFonts w:ascii="Verdana" w:hAnsi="Verdana"/>
          <w:sz w:val="18"/>
          <w:szCs w:val="18"/>
          <w:lang w:val="es-ES"/>
        </w:rPr>
        <w:t>afo</w:t>
      </w:r>
      <w:r w:rsidR="00751642" w:rsidRPr="0068042E">
        <w:rPr>
          <w:rFonts w:ascii="Verdana" w:hAnsi="Verdana"/>
          <w:sz w:val="18"/>
          <w:szCs w:val="18"/>
          <w:lang w:val="es-ES"/>
        </w:rPr>
        <w:t> </w:t>
      </w:r>
      <w:r w:rsidR="001B45A0" w:rsidRPr="0068042E">
        <w:rPr>
          <w:rFonts w:ascii="Verdana" w:hAnsi="Verdana"/>
          <w:sz w:val="18"/>
          <w:szCs w:val="18"/>
          <w:lang w:val="es-ES"/>
        </w:rPr>
        <w:t>1</w:t>
      </w:r>
      <w:r w:rsidRPr="0068042E">
        <w:rPr>
          <w:rFonts w:ascii="Verdana" w:hAnsi="Verdana"/>
          <w:sz w:val="18"/>
          <w:szCs w:val="18"/>
          <w:lang w:val="es-ES"/>
        </w:rPr>
        <w:t xml:space="preserve">. Los </w:t>
      </w:r>
      <w:r w:rsidR="00743886" w:rsidRPr="0068042E">
        <w:rPr>
          <w:rFonts w:ascii="Verdana" w:hAnsi="Verdana"/>
          <w:sz w:val="18"/>
          <w:szCs w:val="18"/>
          <w:lang w:val="es-ES"/>
        </w:rPr>
        <w:t>paí</w:t>
      </w:r>
      <w:r w:rsidRPr="0068042E">
        <w:rPr>
          <w:rFonts w:ascii="Verdana" w:hAnsi="Verdana"/>
          <w:sz w:val="18"/>
          <w:szCs w:val="18"/>
          <w:lang w:val="es-ES"/>
        </w:rPr>
        <w:t xml:space="preserve">ses en desarrollo que participen en los acuerdos regionales o generales entre </w:t>
      </w:r>
      <w:r w:rsidR="00743886" w:rsidRPr="0068042E">
        <w:rPr>
          <w:rFonts w:ascii="Verdana" w:hAnsi="Verdana"/>
          <w:sz w:val="18"/>
          <w:szCs w:val="18"/>
          <w:lang w:val="es-ES"/>
        </w:rPr>
        <w:t>país</w:t>
      </w:r>
      <w:r w:rsidRPr="0068042E">
        <w:rPr>
          <w:rFonts w:ascii="Verdana" w:hAnsi="Verdana"/>
          <w:sz w:val="18"/>
          <w:szCs w:val="18"/>
          <w:lang w:val="es-ES"/>
        </w:rPr>
        <w:t xml:space="preserve">es en desarrollo a que se refiere el apartado d) del </w:t>
      </w:r>
      <w:r w:rsidR="00743886" w:rsidRPr="0068042E">
        <w:rPr>
          <w:rFonts w:ascii="Verdana" w:hAnsi="Verdana"/>
          <w:sz w:val="18"/>
          <w:szCs w:val="18"/>
          <w:lang w:val="es-ES"/>
        </w:rPr>
        <w:t>párr</w:t>
      </w:r>
      <w:r w:rsidRPr="0068042E">
        <w:rPr>
          <w:rFonts w:ascii="Verdana" w:hAnsi="Verdana"/>
          <w:sz w:val="18"/>
          <w:szCs w:val="18"/>
          <w:lang w:val="es-ES"/>
        </w:rPr>
        <w:t>afo 1 podr</w:t>
      </w:r>
      <w:r w:rsidR="00D567E3" w:rsidRPr="0068042E">
        <w:rPr>
          <w:rFonts w:ascii="Verdana" w:hAnsi="Verdana"/>
          <w:sz w:val="18"/>
          <w:szCs w:val="18"/>
          <w:lang w:val="es-ES"/>
        </w:rPr>
        <w:t>á</w:t>
      </w:r>
      <w:r w:rsidRPr="0068042E">
        <w:rPr>
          <w:rFonts w:ascii="Verdana" w:hAnsi="Verdana"/>
          <w:sz w:val="18"/>
          <w:szCs w:val="18"/>
          <w:lang w:val="es-ES"/>
        </w:rPr>
        <w:t>n tambi</w:t>
      </w:r>
      <w:r w:rsidR="00D567E3" w:rsidRPr="0068042E">
        <w:rPr>
          <w:rFonts w:ascii="Verdana" w:hAnsi="Verdana"/>
          <w:sz w:val="18"/>
          <w:szCs w:val="18"/>
          <w:lang w:val="es-ES"/>
        </w:rPr>
        <w:t>é</w:t>
      </w:r>
      <w:r w:rsidRPr="0068042E">
        <w:rPr>
          <w:rFonts w:ascii="Verdana" w:hAnsi="Verdana"/>
          <w:sz w:val="18"/>
          <w:szCs w:val="18"/>
          <w:lang w:val="es-ES"/>
        </w:rPr>
        <w:t xml:space="preserve">n negociar exenciones en sus listas, </w:t>
      </w:r>
      <w:r w:rsidR="00743886" w:rsidRPr="0068042E">
        <w:rPr>
          <w:rFonts w:ascii="Verdana" w:hAnsi="Verdana"/>
          <w:sz w:val="18"/>
          <w:szCs w:val="18"/>
          <w:lang w:val="es-ES"/>
        </w:rPr>
        <w:t>según</w:t>
      </w:r>
      <w:r w:rsidRPr="0068042E">
        <w:rPr>
          <w:rFonts w:ascii="Verdana" w:hAnsi="Verdana"/>
          <w:sz w:val="18"/>
          <w:szCs w:val="18"/>
          <w:lang w:val="es-ES"/>
        </w:rPr>
        <w:t xml:space="preserve"> las circunstancias particulares de cada caso, teniendo presentes, entre otras cosas, las disposiciones s</w:t>
      </w:r>
      <w:r w:rsidR="007F53FE" w:rsidRPr="0068042E">
        <w:rPr>
          <w:rFonts w:ascii="Verdana" w:hAnsi="Verdana"/>
          <w:sz w:val="18"/>
          <w:szCs w:val="18"/>
          <w:lang w:val="es-ES"/>
        </w:rPr>
        <w:t>o</w:t>
      </w:r>
      <w:r w:rsidRPr="0068042E">
        <w:rPr>
          <w:rFonts w:ascii="Verdana" w:hAnsi="Verdana"/>
          <w:sz w:val="18"/>
          <w:szCs w:val="18"/>
          <w:lang w:val="es-ES"/>
        </w:rPr>
        <w:t>bre contrata</w:t>
      </w:r>
      <w:r w:rsidR="00E2191C" w:rsidRPr="0068042E">
        <w:rPr>
          <w:rFonts w:ascii="Verdana" w:hAnsi="Verdana"/>
          <w:sz w:val="18"/>
          <w:szCs w:val="18"/>
          <w:lang w:val="es-ES"/>
        </w:rPr>
        <w:t>ción</w:t>
      </w:r>
      <w:r w:rsidRPr="0068042E">
        <w:rPr>
          <w:rFonts w:ascii="Verdana" w:hAnsi="Verdana"/>
          <w:sz w:val="18"/>
          <w:szCs w:val="18"/>
          <w:lang w:val="es-ES"/>
        </w:rPr>
        <w:t xml:space="preserve"> </w:t>
      </w:r>
      <w:r w:rsidR="00ED10BE" w:rsidRPr="0068042E">
        <w:rPr>
          <w:rFonts w:ascii="Verdana" w:hAnsi="Verdana"/>
          <w:sz w:val="18"/>
          <w:szCs w:val="18"/>
          <w:lang w:val="es-ES"/>
        </w:rPr>
        <w:t>públic</w:t>
      </w:r>
      <w:r w:rsidRPr="0068042E">
        <w:rPr>
          <w:rFonts w:ascii="Verdana" w:hAnsi="Verdana"/>
          <w:sz w:val="18"/>
          <w:szCs w:val="18"/>
          <w:lang w:val="es-ES"/>
        </w:rPr>
        <w:t>a previstas en los acuerdos regionales o genera</w:t>
      </w:r>
      <w:r w:rsidR="00D567E3" w:rsidRPr="0068042E">
        <w:rPr>
          <w:rFonts w:ascii="Verdana" w:hAnsi="Verdana"/>
          <w:sz w:val="18"/>
          <w:szCs w:val="18"/>
          <w:lang w:val="es-ES"/>
        </w:rPr>
        <w:t>l</w:t>
      </w:r>
      <w:r w:rsidRPr="0068042E">
        <w:rPr>
          <w:rFonts w:ascii="Verdana" w:hAnsi="Verdana"/>
          <w:sz w:val="18"/>
          <w:szCs w:val="18"/>
          <w:lang w:val="es-ES"/>
        </w:rPr>
        <w:t>es de que se trate y especialmente los productos o servicios que puedan estar sujetos a programas comunes de desarrollo industrial.</w:t>
      </w:r>
    </w:p>
    <w:p w14:paraId="5F32A4B5" w14:textId="61441BA1"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t>Despu</w:t>
      </w:r>
      <w:r w:rsidR="00D567E3" w:rsidRPr="0068042E">
        <w:rPr>
          <w:rFonts w:ascii="Verdana" w:hAnsi="Verdana"/>
          <w:sz w:val="18"/>
          <w:szCs w:val="18"/>
          <w:lang w:val="es-ES"/>
        </w:rPr>
        <w:t>é</w:t>
      </w:r>
      <w:r w:rsidRPr="0068042E">
        <w:rPr>
          <w:rFonts w:ascii="Verdana" w:hAnsi="Verdana"/>
          <w:sz w:val="18"/>
          <w:szCs w:val="18"/>
          <w:lang w:val="es-ES"/>
        </w:rPr>
        <w:t xml:space="preserve">s de la entrada en vigor del presente Acuerdo, los </w:t>
      </w:r>
      <w:r w:rsidR="00743886" w:rsidRPr="0068042E">
        <w:rPr>
          <w:rFonts w:ascii="Verdana" w:hAnsi="Verdana"/>
          <w:sz w:val="18"/>
          <w:szCs w:val="18"/>
          <w:lang w:val="es-ES"/>
        </w:rPr>
        <w:t>país</w:t>
      </w:r>
      <w:r w:rsidRPr="0068042E">
        <w:rPr>
          <w:rFonts w:ascii="Verdana" w:hAnsi="Verdana"/>
          <w:sz w:val="18"/>
          <w:szCs w:val="18"/>
          <w:lang w:val="es-ES"/>
        </w:rPr>
        <w:t>es en desarrollo Partes podr</w:t>
      </w:r>
      <w:r w:rsidR="00D567E3" w:rsidRPr="0068042E">
        <w:rPr>
          <w:rFonts w:ascii="Verdana" w:hAnsi="Verdana"/>
          <w:sz w:val="18"/>
          <w:szCs w:val="18"/>
          <w:lang w:val="es-ES"/>
        </w:rPr>
        <w:t>á</w:t>
      </w:r>
      <w:r w:rsidRPr="0068042E">
        <w:rPr>
          <w:rFonts w:ascii="Verdana" w:hAnsi="Verdana"/>
          <w:sz w:val="18"/>
          <w:szCs w:val="18"/>
          <w:lang w:val="es-ES"/>
        </w:rPr>
        <w:t>n modificar sus listas de cobertura, de confor</w:t>
      </w:r>
      <w:r w:rsidR="00D567E3" w:rsidRPr="0068042E">
        <w:rPr>
          <w:rFonts w:ascii="Verdana" w:hAnsi="Verdana"/>
          <w:sz w:val="18"/>
          <w:szCs w:val="18"/>
          <w:lang w:val="es-ES"/>
        </w:rPr>
        <w:t>m</w:t>
      </w:r>
      <w:r w:rsidRPr="0068042E">
        <w:rPr>
          <w:rFonts w:ascii="Verdana" w:hAnsi="Verdana"/>
          <w:sz w:val="18"/>
          <w:szCs w:val="18"/>
          <w:lang w:val="es-ES"/>
        </w:rPr>
        <w:t>idad con las disposiciones que s</w:t>
      </w:r>
      <w:r w:rsidR="007F53FE" w:rsidRPr="0068042E">
        <w:rPr>
          <w:rFonts w:ascii="Verdana" w:hAnsi="Verdana"/>
          <w:sz w:val="18"/>
          <w:szCs w:val="18"/>
          <w:lang w:val="es-ES"/>
        </w:rPr>
        <w:t>o</w:t>
      </w:r>
      <w:r w:rsidRPr="0068042E">
        <w:rPr>
          <w:rFonts w:ascii="Verdana" w:hAnsi="Verdana"/>
          <w:sz w:val="18"/>
          <w:szCs w:val="18"/>
          <w:lang w:val="es-ES"/>
        </w:rPr>
        <w:t>bre la modifica</w:t>
      </w:r>
      <w:r w:rsidR="00E2191C" w:rsidRPr="0068042E">
        <w:rPr>
          <w:rFonts w:ascii="Verdana" w:hAnsi="Verdana"/>
          <w:sz w:val="18"/>
          <w:szCs w:val="18"/>
          <w:lang w:val="es-ES"/>
        </w:rPr>
        <w:t>ción</w:t>
      </w:r>
      <w:r w:rsidRPr="0068042E">
        <w:rPr>
          <w:rFonts w:ascii="Verdana" w:hAnsi="Verdana"/>
          <w:sz w:val="18"/>
          <w:szCs w:val="18"/>
          <w:lang w:val="es-ES"/>
        </w:rPr>
        <w:t xml:space="preserve"> de </w:t>
      </w:r>
      <w:r w:rsidRPr="0068042E">
        <w:rPr>
          <w:rFonts w:ascii="Verdana" w:hAnsi="Verdana"/>
          <w:sz w:val="18"/>
          <w:szCs w:val="18"/>
          <w:lang w:val="es-ES"/>
        </w:rPr>
        <w:lastRenderedPageBreak/>
        <w:t xml:space="preserve">tales listas figuran en el </w:t>
      </w:r>
      <w:r w:rsidR="00743886" w:rsidRPr="0068042E">
        <w:rPr>
          <w:rFonts w:ascii="Verdana" w:hAnsi="Verdana"/>
          <w:sz w:val="18"/>
          <w:szCs w:val="18"/>
          <w:lang w:val="es-ES"/>
        </w:rPr>
        <w:t>párr</w:t>
      </w:r>
      <w:r w:rsidRPr="0068042E">
        <w:rPr>
          <w:rFonts w:ascii="Verdana" w:hAnsi="Verdana"/>
          <w:sz w:val="18"/>
          <w:szCs w:val="18"/>
          <w:lang w:val="es-ES"/>
        </w:rPr>
        <w:t xml:space="preserve">afo 6 del </w:t>
      </w:r>
      <w:r w:rsidR="005E256F" w:rsidRPr="0068042E">
        <w:rPr>
          <w:rFonts w:ascii="Verdana" w:hAnsi="Verdana"/>
          <w:sz w:val="18"/>
          <w:szCs w:val="18"/>
          <w:lang w:val="es-ES"/>
        </w:rPr>
        <w:t>artículo</w:t>
      </w:r>
      <w:r w:rsidRPr="0068042E">
        <w:rPr>
          <w:rFonts w:ascii="Verdana" w:hAnsi="Verdana"/>
          <w:sz w:val="18"/>
          <w:szCs w:val="18"/>
          <w:lang w:val="es-ES"/>
        </w:rPr>
        <w:t xml:space="preserve"> XXIV, teniendo en cuenta sus necesidades de desarrollo, financieras y comerciales, o solicitar del C</w:t>
      </w:r>
      <w:r w:rsidR="009C12D8" w:rsidRPr="0068042E">
        <w:rPr>
          <w:rFonts w:ascii="Verdana" w:hAnsi="Verdana"/>
          <w:sz w:val="18"/>
          <w:szCs w:val="18"/>
          <w:lang w:val="es-ES"/>
        </w:rPr>
        <w:t>omité</w:t>
      </w:r>
      <w:r w:rsidRPr="0068042E">
        <w:rPr>
          <w:rFonts w:ascii="Verdana" w:hAnsi="Verdana"/>
          <w:sz w:val="18"/>
          <w:szCs w:val="18"/>
          <w:lang w:val="es-ES"/>
        </w:rPr>
        <w:t xml:space="preserve"> de Contrata</w:t>
      </w:r>
      <w:r w:rsidR="00E2191C" w:rsidRPr="0068042E">
        <w:rPr>
          <w:rFonts w:ascii="Verdana" w:hAnsi="Verdana"/>
          <w:sz w:val="18"/>
          <w:szCs w:val="18"/>
          <w:lang w:val="es-ES"/>
        </w:rPr>
        <w:t>ción</w:t>
      </w:r>
      <w:r w:rsidRPr="0068042E">
        <w:rPr>
          <w:rFonts w:ascii="Verdana" w:hAnsi="Verdana"/>
          <w:sz w:val="18"/>
          <w:szCs w:val="18"/>
          <w:lang w:val="es-ES"/>
        </w:rPr>
        <w:t xml:space="preserve"> </w:t>
      </w:r>
      <w:r w:rsidR="00ED10BE" w:rsidRPr="0068042E">
        <w:rPr>
          <w:rFonts w:ascii="Verdana" w:hAnsi="Verdana"/>
          <w:sz w:val="18"/>
          <w:szCs w:val="18"/>
          <w:lang w:val="es-ES"/>
        </w:rPr>
        <w:t>Públic</w:t>
      </w:r>
      <w:r w:rsidRPr="0068042E">
        <w:rPr>
          <w:rFonts w:ascii="Verdana" w:hAnsi="Verdana"/>
          <w:sz w:val="18"/>
          <w:szCs w:val="18"/>
          <w:lang w:val="es-ES"/>
        </w:rPr>
        <w:t xml:space="preserve">a </w:t>
      </w:r>
      <w:r w:rsidR="00103B58">
        <w:rPr>
          <w:rFonts w:ascii="Verdana" w:hAnsi="Verdana"/>
          <w:sz w:val="18"/>
          <w:szCs w:val="18"/>
          <w:lang w:val="es-ES"/>
        </w:rPr>
        <w:t>(de</w:t>
      </w:r>
      <w:r w:rsidR="00103B58" w:rsidRPr="00765624">
        <w:rPr>
          <w:rFonts w:ascii="Verdana" w:hAnsi="Verdana"/>
          <w:sz w:val="18"/>
          <w:szCs w:val="18"/>
          <w:lang w:val="es-ES"/>
        </w:rPr>
        <w:t>n</w:t>
      </w:r>
      <w:r w:rsidR="00103B58">
        <w:rPr>
          <w:rFonts w:ascii="Verdana" w:hAnsi="Verdana"/>
          <w:sz w:val="18"/>
          <w:szCs w:val="18"/>
          <w:lang w:val="es-ES"/>
        </w:rPr>
        <w:t xml:space="preserve">ominado en adelante </w:t>
      </w:r>
      <w:r w:rsidRPr="0068042E">
        <w:rPr>
          <w:rFonts w:ascii="Verdana" w:hAnsi="Verdana"/>
          <w:sz w:val="18"/>
          <w:szCs w:val="18"/>
          <w:lang w:val="es-ES"/>
        </w:rPr>
        <w:t>el "C</w:t>
      </w:r>
      <w:r w:rsidR="009C12D8" w:rsidRPr="0068042E">
        <w:rPr>
          <w:rFonts w:ascii="Verdana" w:hAnsi="Verdana"/>
          <w:sz w:val="18"/>
          <w:szCs w:val="18"/>
          <w:lang w:val="es-ES"/>
        </w:rPr>
        <w:t>omité</w:t>
      </w:r>
      <w:r w:rsidRPr="0068042E">
        <w:rPr>
          <w:rFonts w:ascii="Verdana" w:hAnsi="Verdana"/>
          <w:sz w:val="18"/>
          <w:szCs w:val="18"/>
          <w:lang w:val="es-ES"/>
        </w:rPr>
        <w:t>") que conceda exenciones de las reglas s</w:t>
      </w:r>
      <w:r w:rsidR="007F53FE" w:rsidRPr="0068042E">
        <w:rPr>
          <w:rFonts w:ascii="Verdana" w:hAnsi="Verdana"/>
          <w:sz w:val="18"/>
          <w:szCs w:val="18"/>
          <w:lang w:val="es-ES"/>
        </w:rPr>
        <w:t>o</w:t>
      </w:r>
      <w:r w:rsidRPr="0068042E">
        <w:rPr>
          <w:rFonts w:ascii="Verdana" w:hAnsi="Verdana"/>
          <w:sz w:val="18"/>
          <w:szCs w:val="18"/>
          <w:lang w:val="es-ES"/>
        </w:rPr>
        <w:t xml:space="preserve">bre el trato nacional para algunas entidades, productos o servicios comprendidos en sus listas de cobertura, </w:t>
      </w:r>
      <w:r w:rsidR="00743886" w:rsidRPr="0068042E">
        <w:rPr>
          <w:rFonts w:ascii="Verdana" w:hAnsi="Verdana"/>
          <w:sz w:val="18"/>
          <w:szCs w:val="18"/>
          <w:lang w:val="es-ES"/>
        </w:rPr>
        <w:t>según</w:t>
      </w:r>
      <w:r w:rsidRPr="0068042E">
        <w:rPr>
          <w:rFonts w:ascii="Verdana" w:hAnsi="Verdana"/>
          <w:sz w:val="18"/>
          <w:szCs w:val="18"/>
          <w:lang w:val="es-ES"/>
        </w:rPr>
        <w:t xml:space="preserve"> las circunstancias particulares de cada caso y teniendo debidamente en considera</w:t>
      </w:r>
      <w:r w:rsidR="00E2191C" w:rsidRPr="0068042E">
        <w:rPr>
          <w:rFonts w:ascii="Verdana" w:hAnsi="Verdana"/>
          <w:sz w:val="18"/>
          <w:szCs w:val="18"/>
          <w:lang w:val="es-ES"/>
        </w:rPr>
        <w:t>ción</w:t>
      </w:r>
      <w:r w:rsidRPr="0068042E">
        <w:rPr>
          <w:rFonts w:ascii="Verdana" w:hAnsi="Verdana"/>
          <w:sz w:val="18"/>
          <w:szCs w:val="18"/>
          <w:lang w:val="es-ES"/>
        </w:rPr>
        <w:t xml:space="preserve"> las disposiciones de los apartados</w:t>
      </w:r>
      <w:r w:rsidR="00D567E3" w:rsidRPr="0068042E">
        <w:rPr>
          <w:rFonts w:ascii="Verdana" w:hAnsi="Verdana"/>
          <w:sz w:val="18"/>
          <w:szCs w:val="18"/>
          <w:lang w:val="es-ES"/>
        </w:rPr>
        <w:t> </w:t>
      </w:r>
      <w:r w:rsidRPr="0068042E">
        <w:rPr>
          <w:rFonts w:ascii="Verdana" w:hAnsi="Verdana"/>
          <w:sz w:val="18"/>
          <w:szCs w:val="18"/>
          <w:lang w:val="es-ES"/>
        </w:rPr>
        <w:t xml:space="preserve">a) a c) del </w:t>
      </w:r>
      <w:r w:rsidR="00743886" w:rsidRPr="0068042E">
        <w:rPr>
          <w:rFonts w:ascii="Verdana" w:hAnsi="Verdana"/>
          <w:sz w:val="18"/>
          <w:szCs w:val="18"/>
          <w:lang w:val="es-ES"/>
        </w:rPr>
        <w:t>párr</w:t>
      </w:r>
      <w:r w:rsidRPr="0068042E">
        <w:rPr>
          <w:rFonts w:ascii="Verdana" w:hAnsi="Verdana"/>
          <w:sz w:val="18"/>
          <w:szCs w:val="18"/>
          <w:lang w:val="es-ES"/>
        </w:rPr>
        <w:t>afo 1. Despu</w:t>
      </w:r>
      <w:r w:rsidR="00D567E3" w:rsidRPr="0068042E">
        <w:rPr>
          <w:rFonts w:ascii="Verdana" w:hAnsi="Verdana"/>
          <w:sz w:val="18"/>
          <w:szCs w:val="18"/>
          <w:lang w:val="es-ES"/>
        </w:rPr>
        <w:t>é</w:t>
      </w:r>
      <w:r w:rsidRPr="0068042E">
        <w:rPr>
          <w:rFonts w:ascii="Verdana" w:hAnsi="Verdana"/>
          <w:sz w:val="18"/>
          <w:szCs w:val="18"/>
          <w:lang w:val="es-ES"/>
        </w:rPr>
        <w:t xml:space="preserve">s de la entrada en vigor del presente Acuerdo, los </w:t>
      </w:r>
      <w:r w:rsidR="00743886" w:rsidRPr="0068042E">
        <w:rPr>
          <w:rFonts w:ascii="Verdana" w:hAnsi="Verdana"/>
          <w:sz w:val="18"/>
          <w:szCs w:val="18"/>
          <w:lang w:val="es-ES"/>
        </w:rPr>
        <w:t>paí</w:t>
      </w:r>
      <w:r w:rsidRPr="0068042E">
        <w:rPr>
          <w:rFonts w:ascii="Verdana" w:hAnsi="Verdana"/>
          <w:sz w:val="18"/>
          <w:szCs w:val="18"/>
          <w:lang w:val="es-ES"/>
        </w:rPr>
        <w:t>ses en desarrollo Partes podr</w:t>
      </w:r>
      <w:r w:rsidR="00D567E3" w:rsidRPr="0068042E">
        <w:rPr>
          <w:rFonts w:ascii="Verdana" w:hAnsi="Verdana"/>
          <w:sz w:val="18"/>
          <w:szCs w:val="18"/>
          <w:lang w:val="es-ES"/>
        </w:rPr>
        <w:t>á</w:t>
      </w:r>
      <w:r w:rsidRPr="0068042E">
        <w:rPr>
          <w:rFonts w:ascii="Verdana" w:hAnsi="Verdana"/>
          <w:sz w:val="18"/>
          <w:szCs w:val="18"/>
          <w:lang w:val="es-ES"/>
        </w:rPr>
        <w:t>n tambi</w:t>
      </w:r>
      <w:r w:rsidR="00D567E3" w:rsidRPr="0068042E">
        <w:rPr>
          <w:rFonts w:ascii="Verdana" w:hAnsi="Verdana"/>
          <w:sz w:val="18"/>
          <w:szCs w:val="18"/>
          <w:lang w:val="es-ES"/>
        </w:rPr>
        <w:t>é</w:t>
      </w:r>
      <w:r w:rsidRPr="0068042E">
        <w:rPr>
          <w:rFonts w:ascii="Verdana" w:hAnsi="Verdana"/>
          <w:sz w:val="18"/>
          <w:szCs w:val="18"/>
          <w:lang w:val="es-ES"/>
        </w:rPr>
        <w:t>n solicitar del C</w:t>
      </w:r>
      <w:r w:rsidR="009C12D8" w:rsidRPr="0068042E">
        <w:rPr>
          <w:rFonts w:ascii="Verdana" w:hAnsi="Verdana"/>
          <w:sz w:val="18"/>
          <w:szCs w:val="18"/>
          <w:lang w:val="es-ES"/>
        </w:rPr>
        <w:t>omité</w:t>
      </w:r>
      <w:r w:rsidRPr="0068042E">
        <w:rPr>
          <w:rFonts w:ascii="Verdana" w:hAnsi="Verdana"/>
          <w:sz w:val="18"/>
          <w:szCs w:val="18"/>
          <w:lang w:val="es-ES"/>
        </w:rPr>
        <w:t xml:space="preserve"> que otorgue exenciones para algunas entidades, productos o servicios comprendidos en sus listas de cobertura, dada su participa</w:t>
      </w:r>
      <w:r w:rsidR="00E2191C" w:rsidRPr="0068042E">
        <w:rPr>
          <w:rFonts w:ascii="Verdana" w:hAnsi="Verdana"/>
          <w:sz w:val="18"/>
          <w:szCs w:val="18"/>
          <w:lang w:val="es-ES"/>
        </w:rPr>
        <w:t>ción</w:t>
      </w:r>
      <w:r w:rsidRPr="0068042E">
        <w:rPr>
          <w:rFonts w:ascii="Verdana" w:hAnsi="Verdana"/>
          <w:sz w:val="18"/>
          <w:szCs w:val="18"/>
          <w:lang w:val="es-ES"/>
        </w:rPr>
        <w:t xml:space="preserve"> en acuerdos regionales o genera</w:t>
      </w:r>
      <w:r w:rsidR="00D567E3" w:rsidRPr="0068042E">
        <w:rPr>
          <w:rFonts w:ascii="Verdana" w:hAnsi="Verdana"/>
          <w:sz w:val="18"/>
          <w:szCs w:val="18"/>
          <w:lang w:val="es-ES"/>
        </w:rPr>
        <w:t>l</w:t>
      </w:r>
      <w:r w:rsidRPr="0068042E">
        <w:rPr>
          <w:rFonts w:ascii="Verdana" w:hAnsi="Verdana"/>
          <w:sz w:val="18"/>
          <w:szCs w:val="18"/>
          <w:lang w:val="es-ES"/>
        </w:rPr>
        <w:t xml:space="preserve">es entre </w:t>
      </w:r>
      <w:r w:rsidR="00743886" w:rsidRPr="0068042E">
        <w:rPr>
          <w:rFonts w:ascii="Verdana" w:hAnsi="Verdana"/>
          <w:sz w:val="18"/>
          <w:szCs w:val="18"/>
          <w:lang w:val="es-ES"/>
        </w:rPr>
        <w:t>país</w:t>
      </w:r>
      <w:r w:rsidRPr="0068042E">
        <w:rPr>
          <w:rFonts w:ascii="Verdana" w:hAnsi="Verdana"/>
          <w:sz w:val="18"/>
          <w:szCs w:val="18"/>
          <w:lang w:val="es-ES"/>
        </w:rPr>
        <w:t xml:space="preserve">es en desarrollo, </w:t>
      </w:r>
      <w:r w:rsidR="00743886" w:rsidRPr="0068042E">
        <w:rPr>
          <w:rFonts w:ascii="Verdana" w:hAnsi="Verdana"/>
          <w:sz w:val="18"/>
          <w:szCs w:val="18"/>
          <w:lang w:val="es-ES"/>
        </w:rPr>
        <w:t>según</w:t>
      </w:r>
      <w:r w:rsidRPr="0068042E">
        <w:rPr>
          <w:rFonts w:ascii="Verdana" w:hAnsi="Verdana"/>
          <w:sz w:val="18"/>
          <w:szCs w:val="18"/>
          <w:lang w:val="es-ES"/>
        </w:rPr>
        <w:t xml:space="preserve"> las</w:t>
      </w:r>
      <w:r w:rsidR="00743886" w:rsidRPr="0068042E">
        <w:rPr>
          <w:rFonts w:ascii="Verdana" w:hAnsi="Verdana"/>
          <w:sz w:val="18"/>
          <w:szCs w:val="18"/>
          <w:lang w:val="es-ES"/>
        </w:rPr>
        <w:t xml:space="preserve"> </w:t>
      </w:r>
      <w:r w:rsidRPr="0068042E">
        <w:rPr>
          <w:rFonts w:ascii="Verdana" w:hAnsi="Verdana"/>
          <w:sz w:val="18"/>
          <w:szCs w:val="18"/>
          <w:lang w:val="es-ES"/>
        </w:rPr>
        <w:t>circunstancias particulares de</w:t>
      </w:r>
      <w:r w:rsidR="00D567E3" w:rsidRPr="0068042E">
        <w:rPr>
          <w:rFonts w:ascii="Verdana" w:hAnsi="Verdana"/>
          <w:sz w:val="18"/>
          <w:szCs w:val="18"/>
          <w:lang w:val="es-ES"/>
        </w:rPr>
        <w:t xml:space="preserve"> </w:t>
      </w:r>
      <w:r w:rsidRPr="0068042E">
        <w:rPr>
          <w:rFonts w:ascii="Verdana" w:hAnsi="Verdana"/>
          <w:sz w:val="18"/>
          <w:szCs w:val="18"/>
          <w:lang w:val="es-ES"/>
        </w:rPr>
        <w:t>cada caso y teniendo debidamente en</w:t>
      </w:r>
      <w:r w:rsidR="00743886" w:rsidRPr="0068042E">
        <w:rPr>
          <w:rFonts w:ascii="Verdana" w:hAnsi="Verdana"/>
          <w:sz w:val="18"/>
          <w:szCs w:val="18"/>
          <w:lang w:val="es-ES"/>
        </w:rPr>
        <w:t xml:space="preserve"> </w:t>
      </w:r>
      <w:r w:rsidRPr="0068042E">
        <w:rPr>
          <w:rFonts w:ascii="Verdana" w:hAnsi="Verdana"/>
          <w:sz w:val="18"/>
          <w:szCs w:val="18"/>
          <w:lang w:val="es-ES"/>
        </w:rPr>
        <w:t xml:space="preserve">cuenta las disposiciones del apartado d) del </w:t>
      </w:r>
      <w:r w:rsidR="00743886" w:rsidRPr="0068042E">
        <w:rPr>
          <w:rFonts w:ascii="Verdana" w:hAnsi="Verdana"/>
          <w:sz w:val="18"/>
          <w:szCs w:val="18"/>
          <w:lang w:val="es-ES"/>
        </w:rPr>
        <w:t>párr</w:t>
      </w:r>
      <w:r w:rsidRPr="0068042E">
        <w:rPr>
          <w:rFonts w:ascii="Verdana" w:hAnsi="Verdana"/>
          <w:sz w:val="18"/>
          <w:szCs w:val="18"/>
          <w:lang w:val="es-ES"/>
        </w:rPr>
        <w:t>afo 1. Las solicitudes de modifica</w:t>
      </w:r>
      <w:r w:rsidR="00E2191C" w:rsidRPr="0068042E">
        <w:rPr>
          <w:rFonts w:ascii="Verdana" w:hAnsi="Verdana"/>
          <w:sz w:val="18"/>
          <w:szCs w:val="18"/>
          <w:lang w:val="es-ES"/>
        </w:rPr>
        <w:t>ción</w:t>
      </w:r>
      <w:r w:rsidRPr="0068042E">
        <w:rPr>
          <w:rFonts w:ascii="Verdana" w:hAnsi="Verdana"/>
          <w:sz w:val="18"/>
          <w:szCs w:val="18"/>
          <w:lang w:val="es-ES"/>
        </w:rPr>
        <w:t xml:space="preserve"> de listas que dirijan al C</w:t>
      </w:r>
      <w:r w:rsidR="009C12D8" w:rsidRPr="0068042E">
        <w:rPr>
          <w:rFonts w:ascii="Verdana" w:hAnsi="Verdana"/>
          <w:sz w:val="18"/>
          <w:szCs w:val="18"/>
          <w:lang w:val="es-ES"/>
        </w:rPr>
        <w:t>omité</w:t>
      </w:r>
      <w:r w:rsidRPr="0068042E">
        <w:rPr>
          <w:rFonts w:ascii="Verdana" w:hAnsi="Verdana"/>
          <w:sz w:val="18"/>
          <w:szCs w:val="18"/>
          <w:lang w:val="es-ES"/>
        </w:rPr>
        <w:t xml:space="preserve"> los </w:t>
      </w:r>
      <w:r w:rsidR="00743886" w:rsidRPr="0068042E">
        <w:rPr>
          <w:rFonts w:ascii="Verdana" w:hAnsi="Verdana"/>
          <w:sz w:val="18"/>
          <w:szCs w:val="18"/>
          <w:lang w:val="es-ES"/>
        </w:rPr>
        <w:t>paí</w:t>
      </w:r>
      <w:r w:rsidRPr="0068042E">
        <w:rPr>
          <w:rFonts w:ascii="Verdana" w:hAnsi="Verdana"/>
          <w:sz w:val="18"/>
          <w:szCs w:val="18"/>
          <w:lang w:val="es-ES"/>
        </w:rPr>
        <w:t>ses en desarrollo Partes ir</w:t>
      </w:r>
      <w:r w:rsidR="00743886" w:rsidRPr="0068042E">
        <w:rPr>
          <w:rFonts w:ascii="Verdana" w:hAnsi="Verdana"/>
          <w:sz w:val="18"/>
          <w:szCs w:val="18"/>
          <w:lang w:val="es-ES"/>
        </w:rPr>
        <w:t>á</w:t>
      </w:r>
      <w:r w:rsidRPr="0068042E">
        <w:rPr>
          <w:rFonts w:ascii="Verdana" w:hAnsi="Verdana"/>
          <w:sz w:val="18"/>
          <w:szCs w:val="18"/>
          <w:lang w:val="es-ES"/>
        </w:rPr>
        <w:t>n acompa</w:t>
      </w:r>
      <w:r w:rsidR="00743886" w:rsidRPr="0068042E">
        <w:rPr>
          <w:rFonts w:ascii="Verdana" w:hAnsi="Verdana"/>
          <w:sz w:val="18"/>
          <w:szCs w:val="18"/>
          <w:lang w:val="es-ES"/>
        </w:rPr>
        <w:t>ñ</w:t>
      </w:r>
      <w:r w:rsidRPr="0068042E">
        <w:rPr>
          <w:rFonts w:ascii="Verdana" w:hAnsi="Verdana"/>
          <w:sz w:val="18"/>
          <w:szCs w:val="18"/>
          <w:lang w:val="es-ES"/>
        </w:rPr>
        <w:t>adas de la documenta</w:t>
      </w:r>
      <w:r w:rsidR="00E2191C" w:rsidRPr="0068042E">
        <w:rPr>
          <w:rFonts w:ascii="Verdana" w:hAnsi="Verdana"/>
          <w:sz w:val="18"/>
          <w:szCs w:val="18"/>
          <w:lang w:val="es-ES"/>
        </w:rPr>
        <w:t>ción</w:t>
      </w:r>
      <w:r w:rsidRPr="0068042E">
        <w:rPr>
          <w:rFonts w:ascii="Verdana" w:hAnsi="Verdana"/>
          <w:sz w:val="18"/>
          <w:szCs w:val="18"/>
          <w:lang w:val="es-ES"/>
        </w:rPr>
        <w:t xml:space="preserve"> pertinente a la solicitud o de cualquier informa</w:t>
      </w:r>
      <w:r w:rsidR="00E2191C" w:rsidRPr="0068042E">
        <w:rPr>
          <w:rFonts w:ascii="Verdana" w:hAnsi="Verdana"/>
          <w:sz w:val="18"/>
          <w:szCs w:val="18"/>
          <w:lang w:val="es-ES"/>
        </w:rPr>
        <w:t>ción</w:t>
      </w:r>
      <w:r w:rsidRPr="0068042E">
        <w:rPr>
          <w:rFonts w:ascii="Verdana" w:hAnsi="Verdana"/>
          <w:sz w:val="18"/>
          <w:szCs w:val="18"/>
          <w:lang w:val="es-ES"/>
        </w:rPr>
        <w:t xml:space="preserve"> que pueda ser necesaria para el estudio del asunto.</w:t>
      </w:r>
    </w:p>
    <w:p w14:paraId="682A92B9" w14:textId="593FDA44"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6.</w:t>
      </w:r>
      <w:r w:rsidRPr="0068042E">
        <w:rPr>
          <w:rFonts w:ascii="Verdana" w:hAnsi="Verdana"/>
          <w:sz w:val="18"/>
          <w:szCs w:val="18"/>
          <w:lang w:val="es-ES"/>
        </w:rPr>
        <w:tab/>
        <w:t xml:space="preserve">Los </w:t>
      </w:r>
      <w:r w:rsidR="00743886" w:rsidRPr="0068042E">
        <w:rPr>
          <w:rFonts w:ascii="Verdana" w:hAnsi="Verdana"/>
          <w:sz w:val="18"/>
          <w:szCs w:val="18"/>
          <w:lang w:val="es-ES"/>
        </w:rPr>
        <w:t>párr</w:t>
      </w:r>
      <w:r w:rsidRPr="0068042E">
        <w:rPr>
          <w:rFonts w:ascii="Verdana" w:hAnsi="Verdana"/>
          <w:sz w:val="18"/>
          <w:szCs w:val="18"/>
          <w:lang w:val="es-ES"/>
        </w:rPr>
        <w:t>afos 4 y 5 se aplicar</w:t>
      </w:r>
      <w:r w:rsidR="00D567E3" w:rsidRPr="0068042E">
        <w:rPr>
          <w:rFonts w:ascii="Verdana" w:hAnsi="Verdana"/>
          <w:sz w:val="18"/>
          <w:szCs w:val="18"/>
          <w:lang w:val="es-ES"/>
        </w:rPr>
        <w:t>á</w:t>
      </w:r>
      <w:r w:rsidRPr="0068042E">
        <w:rPr>
          <w:rFonts w:ascii="Verdana" w:hAnsi="Verdana"/>
          <w:sz w:val="18"/>
          <w:szCs w:val="18"/>
          <w:lang w:val="es-ES"/>
        </w:rPr>
        <w:t xml:space="preserve">n, </w:t>
      </w:r>
      <w:r w:rsidRPr="0068042E">
        <w:rPr>
          <w:rFonts w:ascii="Verdana" w:hAnsi="Verdana"/>
          <w:i/>
          <w:iCs/>
          <w:sz w:val="18"/>
          <w:szCs w:val="18"/>
          <w:lang w:val="es-ES"/>
        </w:rPr>
        <w:t>mutatis mutandis</w:t>
      </w:r>
      <w:r w:rsidRPr="0068042E">
        <w:rPr>
          <w:rFonts w:ascii="Verdana" w:hAnsi="Verdana"/>
          <w:sz w:val="18"/>
          <w:szCs w:val="18"/>
          <w:lang w:val="es-ES"/>
        </w:rPr>
        <w:t xml:space="preserve">, a los </w:t>
      </w:r>
      <w:r w:rsidR="00743886" w:rsidRPr="0068042E">
        <w:rPr>
          <w:rFonts w:ascii="Verdana" w:hAnsi="Verdana"/>
          <w:sz w:val="18"/>
          <w:szCs w:val="18"/>
          <w:lang w:val="es-ES"/>
        </w:rPr>
        <w:t>país</w:t>
      </w:r>
      <w:r w:rsidRPr="0068042E">
        <w:rPr>
          <w:rFonts w:ascii="Verdana" w:hAnsi="Verdana"/>
          <w:sz w:val="18"/>
          <w:szCs w:val="18"/>
          <w:lang w:val="es-ES"/>
        </w:rPr>
        <w:t>es en desarrollo que se adhieran al presente Acuerdo despu</w:t>
      </w:r>
      <w:r w:rsidR="00D567E3" w:rsidRPr="0068042E">
        <w:rPr>
          <w:rFonts w:ascii="Verdana" w:hAnsi="Verdana"/>
          <w:sz w:val="18"/>
          <w:szCs w:val="18"/>
          <w:lang w:val="es-ES"/>
        </w:rPr>
        <w:t>é</w:t>
      </w:r>
      <w:r w:rsidRPr="0068042E">
        <w:rPr>
          <w:rFonts w:ascii="Verdana" w:hAnsi="Verdana"/>
          <w:sz w:val="18"/>
          <w:szCs w:val="18"/>
          <w:lang w:val="es-ES"/>
        </w:rPr>
        <w:t>s de su entrada en vigor.</w:t>
      </w:r>
    </w:p>
    <w:p w14:paraId="5587859F" w14:textId="2C661894" w:rsidR="007806CC"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7.</w:t>
      </w:r>
      <w:r w:rsidRPr="0068042E">
        <w:rPr>
          <w:rFonts w:ascii="Verdana" w:hAnsi="Verdana"/>
          <w:sz w:val="18"/>
          <w:szCs w:val="18"/>
          <w:lang w:val="es-ES"/>
        </w:rPr>
        <w:tab/>
        <w:t xml:space="preserve">Las exenciones convenidas a que se refieren los </w:t>
      </w:r>
      <w:r w:rsidR="00743886" w:rsidRPr="0068042E">
        <w:rPr>
          <w:rFonts w:ascii="Verdana" w:hAnsi="Verdana"/>
          <w:sz w:val="18"/>
          <w:szCs w:val="18"/>
          <w:lang w:val="es-ES"/>
        </w:rPr>
        <w:t>párr</w:t>
      </w:r>
      <w:r w:rsidRPr="0068042E">
        <w:rPr>
          <w:rFonts w:ascii="Verdana" w:hAnsi="Verdana"/>
          <w:sz w:val="18"/>
          <w:szCs w:val="18"/>
          <w:lang w:val="es-ES"/>
        </w:rPr>
        <w:t>afos 4, 5 y 6 se exami</w:t>
      </w:r>
      <w:r w:rsidR="009C12D8" w:rsidRPr="0068042E">
        <w:rPr>
          <w:rFonts w:ascii="Verdana" w:hAnsi="Verdana"/>
          <w:sz w:val="18"/>
          <w:szCs w:val="18"/>
          <w:lang w:val="es-ES"/>
        </w:rPr>
        <w:t>nará</w:t>
      </w:r>
      <w:r w:rsidRPr="0068042E">
        <w:rPr>
          <w:rFonts w:ascii="Verdana" w:hAnsi="Verdana"/>
          <w:sz w:val="18"/>
          <w:szCs w:val="18"/>
          <w:lang w:val="es-ES"/>
        </w:rPr>
        <w:t xml:space="preserve">n de conformidad con lo dispuesto en el </w:t>
      </w:r>
      <w:r w:rsidR="00743886" w:rsidRPr="0068042E">
        <w:rPr>
          <w:rFonts w:ascii="Verdana" w:hAnsi="Verdana"/>
          <w:sz w:val="18"/>
          <w:szCs w:val="18"/>
          <w:lang w:val="es-ES"/>
        </w:rPr>
        <w:t>párr</w:t>
      </w:r>
      <w:r w:rsidRPr="0068042E">
        <w:rPr>
          <w:rFonts w:ascii="Verdana" w:hAnsi="Verdana"/>
          <w:sz w:val="18"/>
          <w:szCs w:val="18"/>
          <w:lang w:val="es-ES"/>
        </w:rPr>
        <w:t xml:space="preserve">afo 14 </w:t>
      </w:r>
      <w:r w:rsidRPr="0068042E">
        <w:rPr>
          <w:rFonts w:ascii="Verdana" w:hAnsi="Verdana"/>
          <w:i/>
          <w:iCs/>
          <w:sz w:val="18"/>
          <w:szCs w:val="18"/>
          <w:lang w:val="es-ES"/>
        </w:rPr>
        <w:t>infra</w:t>
      </w:r>
      <w:r w:rsidRPr="0068042E">
        <w:rPr>
          <w:rFonts w:ascii="Verdana" w:hAnsi="Verdana"/>
          <w:sz w:val="18"/>
          <w:szCs w:val="18"/>
          <w:lang w:val="es-ES"/>
        </w:rPr>
        <w:t>.</w:t>
      </w:r>
    </w:p>
    <w:p w14:paraId="47F5E9DB" w14:textId="5466443A" w:rsidR="009253A0" w:rsidRPr="0068042E" w:rsidRDefault="009253A0" w:rsidP="000332BE">
      <w:pPr>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Asistencia t</w:t>
      </w:r>
      <w:r w:rsidR="006526EE" w:rsidRPr="0068042E">
        <w:rPr>
          <w:rFonts w:ascii="Verdana" w:hAnsi="Verdana"/>
          <w:i/>
          <w:iCs/>
          <w:sz w:val="18"/>
          <w:szCs w:val="18"/>
          <w:lang w:val="es-ES"/>
        </w:rPr>
        <w:t>écnic</w:t>
      </w:r>
      <w:r w:rsidRPr="0068042E">
        <w:rPr>
          <w:rFonts w:ascii="Verdana" w:hAnsi="Verdana"/>
          <w:i/>
          <w:iCs/>
          <w:sz w:val="18"/>
          <w:szCs w:val="18"/>
          <w:lang w:val="es-ES"/>
        </w:rPr>
        <w:t xml:space="preserve">a a los </w:t>
      </w:r>
      <w:r w:rsidR="00743886" w:rsidRPr="0068042E">
        <w:rPr>
          <w:rFonts w:ascii="Verdana" w:hAnsi="Verdana"/>
          <w:i/>
          <w:iCs/>
          <w:sz w:val="18"/>
          <w:szCs w:val="18"/>
          <w:lang w:val="es-ES"/>
        </w:rPr>
        <w:t>país</w:t>
      </w:r>
      <w:r w:rsidRPr="0068042E">
        <w:rPr>
          <w:rFonts w:ascii="Verdana" w:hAnsi="Verdana"/>
          <w:i/>
          <w:iCs/>
          <w:sz w:val="18"/>
          <w:szCs w:val="18"/>
          <w:lang w:val="es-ES"/>
        </w:rPr>
        <w:t>es en desarrollo Partes</w:t>
      </w:r>
    </w:p>
    <w:p w14:paraId="23F22477" w14:textId="258FCA34"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8.</w:t>
      </w:r>
      <w:r w:rsidRPr="0068042E">
        <w:rPr>
          <w:rFonts w:ascii="Verdana" w:hAnsi="Verdana"/>
          <w:sz w:val="18"/>
          <w:szCs w:val="18"/>
          <w:lang w:val="es-ES"/>
        </w:rPr>
        <w:tab/>
        <w:t>Cada país desarrollado Parte prestar</w:t>
      </w:r>
      <w:r w:rsidR="00DC0477" w:rsidRPr="0068042E">
        <w:rPr>
          <w:rFonts w:ascii="Verdana" w:hAnsi="Verdana"/>
          <w:sz w:val="18"/>
          <w:szCs w:val="18"/>
          <w:lang w:val="es-ES"/>
        </w:rPr>
        <w:t>á</w:t>
      </w:r>
      <w:r w:rsidRPr="0068042E">
        <w:rPr>
          <w:rFonts w:ascii="Verdana" w:hAnsi="Verdana"/>
          <w:sz w:val="18"/>
          <w:szCs w:val="18"/>
          <w:lang w:val="es-ES"/>
        </w:rPr>
        <w:t xml:space="preserve">, si así se le solicita, toda la asistencia técnica que juzgue apropiada a los países en desarrollo Partes para la solución de sus problemas en materia de contratación </w:t>
      </w:r>
      <w:r w:rsidR="00ED10BE" w:rsidRPr="0068042E">
        <w:rPr>
          <w:rFonts w:ascii="Verdana" w:hAnsi="Verdana"/>
          <w:sz w:val="18"/>
          <w:szCs w:val="18"/>
          <w:lang w:val="es-ES"/>
        </w:rPr>
        <w:t>públic</w:t>
      </w:r>
      <w:r w:rsidRPr="0068042E">
        <w:rPr>
          <w:rFonts w:ascii="Verdana" w:hAnsi="Verdana"/>
          <w:sz w:val="18"/>
          <w:szCs w:val="18"/>
          <w:lang w:val="es-ES"/>
        </w:rPr>
        <w:t>a.</w:t>
      </w:r>
    </w:p>
    <w:p w14:paraId="593B253E" w14:textId="252EE349"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9.</w:t>
      </w:r>
      <w:r w:rsidRPr="0068042E">
        <w:rPr>
          <w:rFonts w:ascii="Verdana" w:hAnsi="Verdana"/>
          <w:sz w:val="18"/>
          <w:szCs w:val="18"/>
          <w:lang w:val="es-ES"/>
        </w:rPr>
        <w:tab/>
        <w:t>Esa asistencia, que se prestar</w:t>
      </w:r>
      <w:r w:rsidR="00DC0477" w:rsidRPr="0068042E">
        <w:rPr>
          <w:rFonts w:ascii="Verdana" w:hAnsi="Verdana"/>
          <w:sz w:val="18"/>
          <w:szCs w:val="18"/>
          <w:lang w:val="es-ES"/>
        </w:rPr>
        <w:t>á</w:t>
      </w:r>
      <w:r w:rsidRPr="0068042E">
        <w:rPr>
          <w:rFonts w:ascii="Verdana" w:hAnsi="Verdana"/>
          <w:sz w:val="18"/>
          <w:szCs w:val="18"/>
          <w:lang w:val="es-ES"/>
        </w:rPr>
        <w:t xml:space="preserve"> sin hacer ninguna discrimina</w:t>
      </w:r>
      <w:r w:rsidR="00E2191C" w:rsidRPr="0068042E">
        <w:rPr>
          <w:rFonts w:ascii="Verdana" w:hAnsi="Verdana"/>
          <w:sz w:val="18"/>
          <w:szCs w:val="18"/>
          <w:lang w:val="es-ES"/>
        </w:rPr>
        <w:t>ción</w:t>
      </w:r>
      <w:r w:rsidRPr="0068042E">
        <w:rPr>
          <w:rFonts w:ascii="Verdana" w:hAnsi="Verdana"/>
          <w:sz w:val="18"/>
          <w:szCs w:val="18"/>
          <w:lang w:val="es-ES"/>
        </w:rPr>
        <w:t xml:space="preserve"> entre los </w:t>
      </w:r>
      <w:r w:rsidR="00743886" w:rsidRPr="0068042E">
        <w:rPr>
          <w:rFonts w:ascii="Verdana" w:hAnsi="Verdana"/>
          <w:sz w:val="18"/>
          <w:szCs w:val="18"/>
          <w:lang w:val="es-ES"/>
        </w:rPr>
        <w:t>paí</w:t>
      </w:r>
      <w:r w:rsidRPr="0068042E">
        <w:rPr>
          <w:rFonts w:ascii="Verdana" w:hAnsi="Verdana"/>
          <w:sz w:val="18"/>
          <w:szCs w:val="18"/>
          <w:lang w:val="es-ES"/>
        </w:rPr>
        <w:t>ses en desarrollo Partes, se referir</w:t>
      </w:r>
      <w:r w:rsidR="00D567E3" w:rsidRPr="0068042E">
        <w:rPr>
          <w:rFonts w:ascii="Verdana" w:hAnsi="Verdana"/>
          <w:sz w:val="18"/>
          <w:szCs w:val="18"/>
          <w:lang w:val="es-ES"/>
        </w:rPr>
        <w:t>á</w:t>
      </w:r>
      <w:r w:rsidRPr="0068042E">
        <w:rPr>
          <w:rFonts w:ascii="Verdana" w:hAnsi="Verdana"/>
          <w:sz w:val="18"/>
          <w:szCs w:val="18"/>
          <w:lang w:val="es-ES"/>
        </w:rPr>
        <w:t xml:space="preserve"> entre otras cosas a lo siguiente:</w:t>
      </w:r>
    </w:p>
    <w:p w14:paraId="0FAC490E" w14:textId="590C3577" w:rsidR="009253A0" w:rsidRPr="0068042E" w:rsidRDefault="00D567E3"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r>
      <w:r w:rsidR="009253A0" w:rsidRPr="0068042E">
        <w:rPr>
          <w:rFonts w:ascii="Verdana" w:hAnsi="Verdana"/>
          <w:sz w:val="18"/>
          <w:szCs w:val="18"/>
          <w:lang w:val="es-ES"/>
        </w:rPr>
        <w:t>la solu</w:t>
      </w:r>
      <w:r w:rsidR="00E2191C" w:rsidRPr="0068042E">
        <w:rPr>
          <w:rFonts w:ascii="Verdana" w:hAnsi="Verdana"/>
          <w:sz w:val="18"/>
          <w:szCs w:val="18"/>
          <w:lang w:val="es-ES"/>
        </w:rPr>
        <w:t>ción</w:t>
      </w:r>
      <w:r w:rsidR="009253A0" w:rsidRPr="0068042E">
        <w:rPr>
          <w:rFonts w:ascii="Verdana" w:hAnsi="Verdana"/>
          <w:sz w:val="18"/>
          <w:szCs w:val="18"/>
          <w:lang w:val="es-ES"/>
        </w:rPr>
        <w:t xml:space="preserve"> de los problemas t</w:t>
      </w:r>
      <w:r w:rsidR="006526EE" w:rsidRPr="0068042E">
        <w:rPr>
          <w:rFonts w:ascii="Verdana" w:hAnsi="Verdana"/>
          <w:sz w:val="18"/>
          <w:szCs w:val="18"/>
          <w:lang w:val="es-ES"/>
        </w:rPr>
        <w:t>écnic</w:t>
      </w:r>
      <w:r w:rsidR="009253A0" w:rsidRPr="0068042E">
        <w:rPr>
          <w:rFonts w:ascii="Verdana" w:hAnsi="Verdana"/>
          <w:sz w:val="18"/>
          <w:szCs w:val="18"/>
          <w:lang w:val="es-ES"/>
        </w:rPr>
        <w:t>os especiales que presente la adjudica</w:t>
      </w:r>
      <w:r w:rsidR="00E2191C" w:rsidRPr="0068042E">
        <w:rPr>
          <w:rFonts w:ascii="Verdana" w:hAnsi="Verdana"/>
          <w:sz w:val="18"/>
          <w:szCs w:val="18"/>
          <w:lang w:val="es-ES"/>
        </w:rPr>
        <w:t>ción</w:t>
      </w:r>
      <w:r w:rsidR="009253A0" w:rsidRPr="0068042E">
        <w:rPr>
          <w:rFonts w:ascii="Verdana" w:hAnsi="Verdana"/>
          <w:sz w:val="18"/>
          <w:szCs w:val="18"/>
          <w:lang w:val="es-ES"/>
        </w:rPr>
        <w:t xml:space="preserve"> de un contrato determinado; y</w:t>
      </w:r>
    </w:p>
    <w:p w14:paraId="1BA3D414" w14:textId="7CF9A7CB" w:rsidR="009253A0" w:rsidRPr="0068042E" w:rsidRDefault="00D567E3"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r>
      <w:r w:rsidR="009253A0" w:rsidRPr="0068042E">
        <w:rPr>
          <w:rFonts w:ascii="Verdana" w:hAnsi="Verdana"/>
          <w:sz w:val="18"/>
          <w:szCs w:val="18"/>
          <w:lang w:val="es-ES"/>
        </w:rPr>
        <w:t>cualquier otro problema que la Parte solicitante y otra Parte convengan en abordar en el marco de esa asistencia.</w:t>
      </w:r>
    </w:p>
    <w:p w14:paraId="193D33E0" w14:textId="382353CB"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10.</w:t>
      </w:r>
      <w:r w:rsidRPr="0068042E">
        <w:rPr>
          <w:rFonts w:ascii="Verdana" w:hAnsi="Verdana"/>
          <w:sz w:val="18"/>
          <w:szCs w:val="18"/>
          <w:lang w:val="es-ES"/>
        </w:rPr>
        <w:tab/>
        <w:t>La asistencia t</w:t>
      </w:r>
      <w:r w:rsidR="006526EE" w:rsidRPr="0068042E">
        <w:rPr>
          <w:rFonts w:ascii="Verdana" w:hAnsi="Verdana"/>
          <w:sz w:val="18"/>
          <w:szCs w:val="18"/>
          <w:lang w:val="es-ES"/>
        </w:rPr>
        <w:t>écnic</w:t>
      </w:r>
      <w:r w:rsidRPr="0068042E">
        <w:rPr>
          <w:rFonts w:ascii="Verdana" w:hAnsi="Verdana"/>
          <w:sz w:val="18"/>
          <w:szCs w:val="18"/>
          <w:lang w:val="es-ES"/>
        </w:rPr>
        <w:t xml:space="preserve">a a que se refieren los </w:t>
      </w:r>
      <w:r w:rsidR="00743886" w:rsidRPr="0068042E">
        <w:rPr>
          <w:rFonts w:ascii="Verdana" w:hAnsi="Verdana"/>
          <w:sz w:val="18"/>
          <w:szCs w:val="18"/>
          <w:lang w:val="es-ES"/>
        </w:rPr>
        <w:t>párr</w:t>
      </w:r>
      <w:r w:rsidRPr="0068042E">
        <w:rPr>
          <w:rFonts w:ascii="Verdana" w:hAnsi="Verdana"/>
          <w:sz w:val="18"/>
          <w:szCs w:val="18"/>
          <w:lang w:val="es-ES"/>
        </w:rPr>
        <w:t>afos 8 y 9 comprender</w:t>
      </w:r>
      <w:r w:rsidR="00D567E3" w:rsidRPr="0068042E">
        <w:rPr>
          <w:rFonts w:ascii="Verdana" w:hAnsi="Verdana"/>
          <w:sz w:val="18"/>
          <w:szCs w:val="18"/>
          <w:lang w:val="es-ES"/>
        </w:rPr>
        <w:t>á</w:t>
      </w:r>
      <w:r w:rsidRPr="0068042E">
        <w:rPr>
          <w:rFonts w:ascii="Verdana" w:hAnsi="Verdana"/>
          <w:sz w:val="18"/>
          <w:szCs w:val="18"/>
          <w:lang w:val="es-ES"/>
        </w:rPr>
        <w:t xml:space="preserve"> la traduc</w:t>
      </w:r>
      <w:r w:rsidR="00E2191C" w:rsidRPr="0068042E">
        <w:rPr>
          <w:rFonts w:ascii="Verdana" w:hAnsi="Verdana"/>
          <w:sz w:val="18"/>
          <w:szCs w:val="18"/>
          <w:lang w:val="es-ES"/>
        </w:rPr>
        <w:t>ción</w:t>
      </w:r>
      <w:r w:rsidRPr="0068042E">
        <w:rPr>
          <w:rFonts w:ascii="Verdana" w:hAnsi="Verdana"/>
          <w:sz w:val="18"/>
          <w:szCs w:val="18"/>
          <w:lang w:val="es-ES"/>
        </w:rPr>
        <w:t xml:space="preserve"> de la documenta</w:t>
      </w:r>
      <w:r w:rsidR="00E2191C" w:rsidRPr="0068042E">
        <w:rPr>
          <w:rFonts w:ascii="Verdana" w:hAnsi="Verdana"/>
          <w:sz w:val="18"/>
          <w:szCs w:val="18"/>
          <w:lang w:val="es-ES"/>
        </w:rPr>
        <w:t>ción</w:t>
      </w:r>
      <w:r w:rsidRPr="0068042E">
        <w:rPr>
          <w:rFonts w:ascii="Verdana" w:hAnsi="Verdana"/>
          <w:sz w:val="18"/>
          <w:szCs w:val="18"/>
          <w:lang w:val="es-ES"/>
        </w:rPr>
        <w:t xml:space="preserve"> de califica</w:t>
      </w:r>
      <w:r w:rsidR="00E2191C" w:rsidRPr="0068042E">
        <w:rPr>
          <w:rFonts w:ascii="Verdana" w:hAnsi="Verdana"/>
          <w:sz w:val="18"/>
          <w:szCs w:val="18"/>
          <w:lang w:val="es-ES"/>
        </w:rPr>
        <w:t>ción</w:t>
      </w:r>
      <w:r w:rsidRPr="0068042E">
        <w:rPr>
          <w:rFonts w:ascii="Verdana" w:hAnsi="Verdana"/>
          <w:sz w:val="18"/>
          <w:szCs w:val="18"/>
          <w:lang w:val="es-ES"/>
        </w:rPr>
        <w:t xml:space="preserve"> y de las ofertas que presenten los proveedores de los </w:t>
      </w:r>
      <w:r w:rsidR="00743886" w:rsidRPr="0068042E">
        <w:rPr>
          <w:rFonts w:ascii="Verdana" w:hAnsi="Verdana"/>
          <w:sz w:val="18"/>
          <w:szCs w:val="18"/>
          <w:lang w:val="es-ES"/>
        </w:rPr>
        <w:t>paí</w:t>
      </w:r>
      <w:r w:rsidRPr="0068042E">
        <w:rPr>
          <w:rFonts w:ascii="Verdana" w:hAnsi="Verdana"/>
          <w:sz w:val="18"/>
          <w:szCs w:val="18"/>
          <w:lang w:val="es-ES"/>
        </w:rPr>
        <w:t xml:space="preserve">ses en desarrollo Partes a uno de los idiomas oficiales de la OMC designado por la entidad, a menos que los </w:t>
      </w:r>
      <w:r w:rsidR="00743886" w:rsidRPr="0068042E">
        <w:rPr>
          <w:rFonts w:ascii="Verdana" w:hAnsi="Verdana"/>
          <w:sz w:val="18"/>
          <w:szCs w:val="18"/>
          <w:lang w:val="es-ES"/>
        </w:rPr>
        <w:t>país</w:t>
      </w:r>
      <w:r w:rsidRPr="0068042E">
        <w:rPr>
          <w:rFonts w:ascii="Verdana" w:hAnsi="Verdana"/>
          <w:sz w:val="18"/>
          <w:szCs w:val="18"/>
          <w:lang w:val="es-ES"/>
        </w:rPr>
        <w:t>es desarrollados Partes consideren gravosa la traduc</w:t>
      </w:r>
      <w:r w:rsidR="00E2191C" w:rsidRPr="0068042E">
        <w:rPr>
          <w:rFonts w:ascii="Verdana" w:hAnsi="Verdana"/>
          <w:sz w:val="18"/>
          <w:szCs w:val="18"/>
          <w:lang w:val="es-ES"/>
        </w:rPr>
        <w:t>ción</w:t>
      </w:r>
      <w:r w:rsidRPr="0068042E">
        <w:rPr>
          <w:rFonts w:ascii="Verdana" w:hAnsi="Verdana"/>
          <w:sz w:val="18"/>
          <w:szCs w:val="18"/>
          <w:lang w:val="es-ES"/>
        </w:rPr>
        <w:t>, en cuyo caso se dar</w:t>
      </w:r>
      <w:r w:rsidR="00D567E3" w:rsidRPr="0068042E">
        <w:rPr>
          <w:rFonts w:ascii="Verdana" w:hAnsi="Verdana"/>
          <w:sz w:val="18"/>
          <w:szCs w:val="18"/>
          <w:lang w:val="es-ES"/>
        </w:rPr>
        <w:t>á</w:t>
      </w:r>
      <w:r w:rsidRPr="0068042E">
        <w:rPr>
          <w:rFonts w:ascii="Verdana" w:hAnsi="Verdana"/>
          <w:sz w:val="18"/>
          <w:szCs w:val="18"/>
          <w:lang w:val="es-ES"/>
        </w:rPr>
        <w:t xml:space="preserve"> una explica</w:t>
      </w:r>
      <w:r w:rsidR="00E2191C" w:rsidRPr="0068042E">
        <w:rPr>
          <w:rFonts w:ascii="Verdana" w:hAnsi="Verdana"/>
          <w:sz w:val="18"/>
          <w:szCs w:val="18"/>
          <w:lang w:val="es-ES"/>
        </w:rPr>
        <w:t>ción</w:t>
      </w:r>
      <w:r w:rsidRPr="0068042E">
        <w:rPr>
          <w:rFonts w:ascii="Verdana" w:hAnsi="Verdana"/>
          <w:sz w:val="18"/>
          <w:szCs w:val="18"/>
          <w:lang w:val="es-ES"/>
        </w:rPr>
        <w:t xml:space="preserve"> a los </w:t>
      </w:r>
      <w:r w:rsidR="00743886" w:rsidRPr="0068042E">
        <w:rPr>
          <w:rFonts w:ascii="Verdana" w:hAnsi="Verdana"/>
          <w:sz w:val="18"/>
          <w:szCs w:val="18"/>
          <w:lang w:val="es-ES"/>
        </w:rPr>
        <w:t>país</w:t>
      </w:r>
      <w:r w:rsidRPr="0068042E">
        <w:rPr>
          <w:rFonts w:ascii="Verdana" w:hAnsi="Verdana"/>
          <w:sz w:val="18"/>
          <w:szCs w:val="18"/>
          <w:lang w:val="es-ES"/>
        </w:rPr>
        <w:t xml:space="preserve">es en desarrollo Partes, previa solicitud dirigida por </w:t>
      </w:r>
      <w:r w:rsidR="00274EEB" w:rsidRPr="0068042E">
        <w:rPr>
          <w:rFonts w:ascii="Verdana" w:hAnsi="Verdana"/>
          <w:sz w:val="18"/>
          <w:szCs w:val="18"/>
          <w:lang w:val="es-ES"/>
        </w:rPr>
        <w:t>é</w:t>
      </w:r>
      <w:r w:rsidRPr="0068042E">
        <w:rPr>
          <w:rFonts w:ascii="Verdana" w:hAnsi="Verdana"/>
          <w:sz w:val="18"/>
          <w:szCs w:val="18"/>
          <w:lang w:val="es-ES"/>
        </w:rPr>
        <w:t xml:space="preserve">stos a los </w:t>
      </w:r>
      <w:r w:rsidR="00743886" w:rsidRPr="0068042E">
        <w:rPr>
          <w:rFonts w:ascii="Verdana" w:hAnsi="Verdana"/>
          <w:sz w:val="18"/>
          <w:szCs w:val="18"/>
          <w:lang w:val="es-ES"/>
        </w:rPr>
        <w:t>país</w:t>
      </w:r>
      <w:r w:rsidRPr="0068042E">
        <w:rPr>
          <w:rFonts w:ascii="Verdana" w:hAnsi="Verdana"/>
          <w:sz w:val="18"/>
          <w:szCs w:val="18"/>
          <w:lang w:val="es-ES"/>
        </w:rPr>
        <w:t>es desarrollados Partes o a sus entidades.</w:t>
      </w:r>
    </w:p>
    <w:p w14:paraId="69C78DD3" w14:textId="4CF58A68" w:rsidR="009253A0" w:rsidRPr="0068042E" w:rsidRDefault="009253A0" w:rsidP="000332BE">
      <w:pPr>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Centros de información</w:t>
      </w:r>
    </w:p>
    <w:p w14:paraId="058CD086" w14:textId="08C0A6AE"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11.</w:t>
      </w:r>
      <w:r w:rsidRPr="0068042E">
        <w:rPr>
          <w:rFonts w:ascii="Verdana" w:hAnsi="Verdana"/>
          <w:sz w:val="18"/>
          <w:szCs w:val="18"/>
          <w:lang w:val="es-ES"/>
        </w:rPr>
        <w:tab/>
        <w:t xml:space="preserve">Los </w:t>
      </w:r>
      <w:r w:rsidR="00743886" w:rsidRPr="0068042E">
        <w:rPr>
          <w:rFonts w:ascii="Verdana" w:hAnsi="Verdana"/>
          <w:sz w:val="18"/>
          <w:szCs w:val="18"/>
          <w:lang w:val="es-ES"/>
        </w:rPr>
        <w:t>país</w:t>
      </w:r>
      <w:r w:rsidRPr="0068042E">
        <w:rPr>
          <w:rFonts w:ascii="Verdana" w:hAnsi="Verdana"/>
          <w:sz w:val="18"/>
          <w:szCs w:val="18"/>
          <w:lang w:val="es-ES"/>
        </w:rPr>
        <w:t>es desarrollados Partes establecer</w:t>
      </w:r>
      <w:r w:rsidR="006526EE" w:rsidRPr="0068042E">
        <w:rPr>
          <w:rFonts w:ascii="Verdana" w:hAnsi="Verdana"/>
          <w:sz w:val="18"/>
          <w:szCs w:val="18"/>
          <w:lang w:val="es-ES"/>
        </w:rPr>
        <w:t>á</w:t>
      </w:r>
      <w:r w:rsidRPr="0068042E">
        <w:rPr>
          <w:rFonts w:ascii="Verdana" w:hAnsi="Verdana"/>
          <w:sz w:val="18"/>
          <w:szCs w:val="18"/>
          <w:lang w:val="es-ES"/>
        </w:rPr>
        <w:t>n, aislada o colectivamente, centr</w:t>
      </w:r>
      <w:r w:rsidR="0014142E" w:rsidRPr="0068042E">
        <w:rPr>
          <w:rFonts w:ascii="Verdana" w:hAnsi="Verdana"/>
          <w:sz w:val="18"/>
          <w:szCs w:val="18"/>
          <w:lang w:val="es-ES"/>
        </w:rPr>
        <w:t>o</w:t>
      </w:r>
      <w:r w:rsidRPr="0068042E">
        <w:rPr>
          <w:rFonts w:ascii="Verdana" w:hAnsi="Verdana"/>
          <w:sz w:val="18"/>
          <w:szCs w:val="18"/>
          <w:lang w:val="es-ES"/>
        </w:rPr>
        <w:t>s de informa</w:t>
      </w:r>
      <w:r w:rsidR="00E2191C" w:rsidRPr="0068042E">
        <w:rPr>
          <w:rFonts w:ascii="Verdana" w:hAnsi="Verdana"/>
          <w:sz w:val="18"/>
          <w:szCs w:val="18"/>
          <w:lang w:val="es-ES"/>
        </w:rPr>
        <w:t>ción</w:t>
      </w:r>
      <w:r w:rsidRPr="0068042E">
        <w:rPr>
          <w:rFonts w:ascii="Verdana" w:hAnsi="Verdana"/>
          <w:sz w:val="18"/>
          <w:szCs w:val="18"/>
          <w:lang w:val="es-ES"/>
        </w:rPr>
        <w:t xml:space="preserve"> para responder a las solicitudes razonables de info</w:t>
      </w:r>
      <w:r w:rsidR="006526EE" w:rsidRPr="0068042E">
        <w:rPr>
          <w:rFonts w:ascii="Verdana" w:hAnsi="Verdana"/>
          <w:sz w:val="18"/>
          <w:szCs w:val="18"/>
          <w:lang w:val="es-ES"/>
        </w:rPr>
        <w:t>rm</w:t>
      </w:r>
      <w:r w:rsidRPr="0068042E">
        <w:rPr>
          <w:rFonts w:ascii="Verdana" w:hAnsi="Verdana"/>
          <w:sz w:val="18"/>
          <w:szCs w:val="18"/>
          <w:lang w:val="es-ES"/>
        </w:rPr>
        <w:t>aci</w:t>
      </w:r>
      <w:r w:rsidR="006526EE" w:rsidRPr="0068042E">
        <w:rPr>
          <w:rFonts w:ascii="Verdana" w:hAnsi="Verdana"/>
          <w:sz w:val="18"/>
          <w:szCs w:val="18"/>
          <w:lang w:val="es-ES"/>
        </w:rPr>
        <w:t>ó</w:t>
      </w:r>
      <w:r w:rsidRPr="0068042E">
        <w:rPr>
          <w:rFonts w:ascii="Verdana" w:hAnsi="Verdana"/>
          <w:sz w:val="18"/>
          <w:szCs w:val="18"/>
          <w:lang w:val="es-ES"/>
        </w:rPr>
        <w:t>n fo</w:t>
      </w:r>
      <w:r w:rsidR="006526EE" w:rsidRPr="0068042E">
        <w:rPr>
          <w:rFonts w:ascii="Verdana" w:hAnsi="Verdana"/>
          <w:sz w:val="18"/>
          <w:szCs w:val="18"/>
          <w:lang w:val="es-ES"/>
        </w:rPr>
        <w:t>rm</w:t>
      </w:r>
      <w:r w:rsidRPr="0068042E">
        <w:rPr>
          <w:rFonts w:ascii="Verdana" w:hAnsi="Verdana"/>
          <w:sz w:val="18"/>
          <w:szCs w:val="18"/>
          <w:lang w:val="es-ES"/>
        </w:rPr>
        <w:t xml:space="preserve">uladas por los </w:t>
      </w:r>
      <w:r w:rsidR="00743886" w:rsidRPr="0068042E">
        <w:rPr>
          <w:rFonts w:ascii="Verdana" w:hAnsi="Verdana"/>
          <w:sz w:val="18"/>
          <w:szCs w:val="18"/>
          <w:lang w:val="es-ES"/>
        </w:rPr>
        <w:t>país</w:t>
      </w:r>
      <w:r w:rsidRPr="0068042E">
        <w:rPr>
          <w:rFonts w:ascii="Verdana" w:hAnsi="Verdana"/>
          <w:sz w:val="18"/>
          <w:szCs w:val="18"/>
          <w:lang w:val="es-ES"/>
        </w:rPr>
        <w:t>es en desarrollo Partes, que se refieran, entre otras cosas, a las leyes, reglamentos, procedimientos y p</w:t>
      </w:r>
      <w:r w:rsidR="006526EE" w:rsidRPr="0068042E">
        <w:rPr>
          <w:rFonts w:ascii="Verdana" w:hAnsi="Verdana"/>
          <w:sz w:val="18"/>
          <w:szCs w:val="18"/>
          <w:lang w:val="es-ES"/>
        </w:rPr>
        <w:t>ráct</w:t>
      </w:r>
      <w:r w:rsidRPr="0068042E">
        <w:rPr>
          <w:rFonts w:ascii="Verdana" w:hAnsi="Verdana"/>
          <w:sz w:val="18"/>
          <w:szCs w:val="18"/>
          <w:lang w:val="es-ES"/>
        </w:rPr>
        <w:t>icas relativ</w:t>
      </w:r>
      <w:r w:rsidR="0014142E" w:rsidRPr="0068042E">
        <w:rPr>
          <w:rFonts w:ascii="Verdana" w:hAnsi="Verdana"/>
          <w:sz w:val="18"/>
          <w:szCs w:val="18"/>
          <w:lang w:val="es-ES"/>
        </w:rPr>
        <w:t>o</w:t>
      </w:r>
      <w:r w:rsidRPr="0068042E">
        <w:rPr>
          <w:rFonts w:ascii="Verdana" w:hAnsi="Verdana"/>
          <w:sz w:val="18"/>
          <w:szCs w:val="18"/>
          <w:lang w:val="es-ES"/>
        </w:rPr>
        <w:t>s a la contrata</w:t>
      </w:r>
      <w:r w:rsidR="00E2191C" w:rsidRPr="0068042E">
        <w:rPr>
          <w:rFonts w:ascii="Verdana" w:hAnsi="Verdana"/>
          <w:sz w:val="18"/>
          <w:szCs w:val="18"/>
          <w:lang w:val="es-ES"/>
        </w:rPr>
        <w:t>ción</w:t>
      </w:r>
      <w:r w:rsidRPr="0068042E">
        <w:rPr>
          <w:rFonts w:ascii="Verdana" w:hAnsi="Verdana"/>
          <w:sz w:val="18"/>
          <w:szCs w:val="18"/>
          <w:lang w:val="es-ES"/>
        </w:rPr>
        <w:t xml:space="preserve"> </w:t>
      </w:r>
      <w:r w:rsidR="00ED10BE" w:rsidRPr="0068042E">
        <w:rPr>
          <w:rFonts w:ascii="Verdana" w:hAnsi="Verdana"/>
          <w:sz w:val="18"/>
          <w:szCs w:val="18"/>
          <w:lang w:val="es-ES"/>
        </w:rPr>
        <w:t>públic</w:t>
      </w:r>
      <w:r w:rsidRPr="0068042E">
        <w:rPr>
          <w:rFonts w:ascii="Verdana" w:hAnsi="Verdana"/>
          <w:sz w:val="18"/>
          <w:szCs w:val="18"/>
          <w:lang w:val="es-ES"/>
        </w:rPr>
        <w:t>a, los anuncios de contratos previstos que hayan sido publicados, la direc</w:t>
      </w:r>
      <w:r w:rsidR="00E2191C" w:rsidRPr="0068042E">
        <w:rPr>
          <w:rFonts w:ascii="Verdana" w:hAnsi="Verdana"/>
          <w:sz w:val="18"/>
          <w:szCs w:val="18"/>
          <w:lang w:val="es-ES"/>
        </w:rPr>
        <w:t>ción</w:t>
      </w:r>
      <w:r w:rsidRPr="0068042E">
        <w:rPr>
          <w:rFonts w:ascii="Verdana" w:hAnsi="Verdana"/>
          <w:sz w:val="18"/>
          <w:szCs w:val="18"/>
          <w:lang w:val="es-ES"/>
        </w:rPr>
        <w:t xml:space="preserve"> de las entidades comprendidas en el presente Acuerdo, y la naturaleza y el volumen de los productos o</w:t>
      </w:r>
      <w:r w:rsidR="00E2191C" w:rsidRPr="0068042E">
        <w:rPr>
          <w:rFonts w:ascii="Verdana" w:hAnsi="Verdana"/>
          <w:sz w:val="18"/>
          <w:szCs w:val="18"/>
          <w:lang w:val="es-ES"/>
        </w:rPr>
        <w:t xml:space="preserve"> </w:t>
      </w:r>
      <w:r w:rsidRPr="0068042E">
        <w:rPr>
          <w:rFonts w:ascii="Verdana" w:hAnsi="Verdana"/>
          <w:sz w:val="18"/>
          <w:szCs w:val="18"/>
          <w:lang w:val="es-ES"/>
        </w:rPr>
        <w:t>servicios adquiridos o que vayan a ser adquiridos, incluida la infor</w:t>
      </w:r>
      <w:r w:rsidR="006526EE" w:rsidRPr="0068042E">
        <w:rPr>
          <w:rFonts w:ascii="Verdana" w:hAnsi="Verdana"/>
          <w:sz w:val="18"/>
          <w:szCs w:val="18"/>
          <w:lang w:val="es-ES"/>
        </w:rPr>
        <w:t>m</w:t>
      </w:r>
      <w:r w:rsidRPr="0068042E">
        <w:rPr>
          <w:rFonts w:ascii="Verdana" w:hAnsi="Verdana"/>
          <w:sz w:val="18"/>
          <w:szCs w:val="18"/>
          <w:lang w:val="es-ES"/>
        </w:rPr>
        <w:t>a</w:t>
      </w:r>
      <w:r w:rsidR="00E2191C" w:rsidRPr="0068042E">
        <w:rPr>
          <w:rFonts w:ascii="Verdana" w:hAnsi="Verdana"/>
          <w:sz w:val="18"/>
          <w:szCs w:val="18"/>
          <w:lang w:val="es-ES"/>
        </w:rPr>
        <w:t>ción</w:t>
      </w:r>
      <w:r w:rsidRPr="0068042E">
        <w:rPr>
          <w:rFonts w:ascii="Verdana" w:hAnsi="Verdana"/>
          <w:sz w:val="18"/>
          <w:szCs w:val="18"/>
          <w:lang w:val="es-ES"/>
        </w:rPr>
        <w:t xml:space="preserve"> disponible sobre futuras </w:t>
      </w:r>
      <w:r w:rsidR="0014142E" w:rsidRPr="0068042E">
        <w:rPr>
          <w:rFonts w:ascii="Verdana" w:hAnsi="Verdana"/>
          <w:sz w:val="18"/>
          <w:szCs w:val="18"/>
          <w:lang w:val="es-ES"/>
        </w:rPr>
        <w:t>l</w:t>
      </w:r>
      <w:r w:rsidRPr="0068042E">
        <w:rPr>
          <w:rFonts w:ascii="Verdana" w:hAnsi="Verdana"/>
          <w:sz w:val="18"/>
          <w:szCs w:val="18"/>
          <w:lang w:val="es-ES"/>
        </w:rPr>
        <w:t>icitaciones. El C</w:t>
      </w:r>
      <w:r w:rsidR="009C12D8" w:rsidRPr="0068042E">
        <w:rPr>
          <w:rFonts w:ascii="Verdana" w:hAnsi="Verdana"/>
          <w:sz w:val="18"/>
          <w:szCs w:val="18"/>
          <w:lang w:val="es-ES"/>
        </w:rPr>
        <w:t>omité</w:t>
      </w:r>
      <w:r w:rsidRPr="0068042E">
        <w:rPr>
          <w:rFonts w:ascii="Verdana" w:hAnsi="Verdana"/>
          <w:sz w:val="18"/>
          <w:szCs w:val="18"/>
          <w:lang w:val="es-ES"/>
        </w:rPr>
        <w:t xml:space="preserve"> podr</w:t>
      </w:r>
      <w:r w:rsidR="00D567E3" w:rsidRPr="0068042E">
        <w:rPr>
          <w:rFonts w:ascii="Verdana" w:hAnsi="Verdana"/>
          <w:sz w:val="18"/>
          <w:szCs w:val="18"/>
          <w:lang w:val="es-ES"/>
        </w:rPr>
        <w:t>á</w:t>
      </w:r>
      <w:r w:rsidRPr="0068042E">
        <w:rPr>
          <w:rFonts w:ascii="Verdana" w:hAnsi="Verdana"/>
          <w:sz w:val="18"/>
          <w:szCs w:val="18"/>
          <w:lang w:val="es-ES"/>
        </w:rPr>
        <w:t xml:space="preserve"> crear tambi</w:t>
      </w:r>
      <w:r w:rsidR="00D567E3" w:rsidRPr="0068042E">
        <w:rPr>
          <w:rFonts w:ascii="Verdana" w:hAnsi="Verdana"/>
          <w:sz w:val="18"/>
          <w:szCs w:val="18"/>
          <w:lang w:val="es-ES"/>
        </w:rPr>
        <w:t>é</w:t>
      </w:r>
      <w:r w:rsidRPr="0068042E">
        <w:rPr>
          <w:rFonts w:ascii="Verdana" w:hAnsi="Verdana"/>
          <w:sz w:val="18"/>
          <w:szCs w:val="18"/>
          <w:lang w:val="es-ES"/>
        </w:rPr>
        <w:t>n un centro de informa</w:t>
      </w:r>
      <w:r w:rsidR="00E2191C" w:rsidRPr="0068042E">
        <w:rPr>
          <w:rFonts w:ascii="Verdana" w:hAnsi="Verdana"/>
          <w:sz w:val="18"/>
          <w:szCs w:val="18"/>
          <w:lang w:val="es-ES"/>
        </w:rPr>
        <w:t>ción</w:t>
      </w:r>
      <w:r w:rsidRPr="0068042E">
        <w:rPr>
          <w:rFonts w:ascii="Verdana" w:hAnsi="Verdana"/>
          <w:sz w:val="18"/>
          <w:szCs w:val="18"/>
          <w:lang w:val="es-ES"/>
        </w:rPr>
        <w:t>.</w:t>
      </w:r>
    </w:p>
    <w:p w14:paraId="524CA4EA" w14:textId="4013E494" w:rsidR="009253A0" w:rsidRPr="0068042E" w:rsidRDefault="009253A0" w:rsidP="000332BE">
      <w:pPr>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Trato especial para los países menos adelantados</w:t>
      </w:r>
    </w:p>
    <w:p w14:paraId="26A0A75E" w14:textId="6109B711"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12.</w:t>
      </w:r>
      <w:r w:rsidRPr="0068042E">
        <w:rPr>
          <w:rFonts w:ascii="Verdana" w:hAnsi="Verdana"/>
          <w:sz w:val="18"/>
          <w:szCs w:val="18"/>
          <w:lang w:val="es-ES"/>
        </w:rPr>
        <w:tab/>
        <w:t xml:space="preserve">Teniendo presente el </w:t>
      </w:r>
      <w:r w:rsidR="00743886" w:rsidRPr="0068042E">
        <w:rPr>
          <w:rFonts w:ascii="Verdana" w:hAnsi="Verdana"/>
          <w:sz w:val="18"/>
          <w:szCs w:val="18"/>
          <w:lang w:val="es-ES"/>
        </w:rPr>
        <w:t>párr</w:t>
      </w:r>
      <w:r w:rsidRPr="0068042E">
        <w:rPr>
          <w:rFonts w:ascii="Verdana" w:hAnsi="Verdana"/>
          <w:sz w:val="18"/>
          <w:szCs w:val="18"/>
          <w:lang w:val="es-ES"/>
        </w:rPr>
        <w:t>afo 6 de la Decisi</w:t>
      </w:r>
      <w:r w:rsidR="00D567E3" w:rsidRPr="0068042E">
        <w:rPr>
          <w:rFonts w:ascii="Verdana" w:hAnsi="Verdana"/>
          <w:sz w:val="18"/>
          <w:szCs w:val="18"/>
          <w:lang w:val="es-ES"/>
        </w:rPr>
        <w:t>ó</w:t>
      </w:r>
      <w:r w:rsidRPr="0068042E">
        <w:rPr>
          <w:rFonts w:ascii="Verdana" w:hAnsi="Verdana"/>
          <w:sz w:val="18"/>
          <w:szCs w:val="18"/>
          <w:lang w:val="es-ES"/>
        </w:rPr>
        <w:t>n, de 28 de noviembre de 1979, de las PARTES CONTRATANTES del GATT de 1947 sobre trato diferenciado y m</w:t>
      </w:r>
      <w:r w:rsidR="001C40A9" w:rsidRPr="0068042E">
        <w:rPr>
          <w:rFonts w:ascii="Verdana" w:hAnsi="Verdana"/>
          <w:sz w:val="18"/>
          <w:szCs w:val="18"/>
          <w:lang w:val="es-ES"/>
        </w:rPr>
        <w:t>á</w:t>
      </w:r>
      <w:r w:rsidRPr="0068042E">
        <w:rPr>
          <w:rFonts w:ascii="Verdana" w:hAnsi="Verdana"/>
          <w:sz w:val="18"/>
          <w:szCs w:val="18"/>
          <w:lang w:val="es-ES"/>
        </w:rPr>
        <w:t>s favorable, reciprocidad y mayor participa</w:t>
      </w:r>
      <w:r w:rsidR="00E2191C" w:rsidRPr="0068042E">
        <w:rPr>
          <w:rFonts w:ascii="Verdana" w:hAnsi="Verdana"/>
          <w:sz w:val="18"/>
          <w:szCs w:val="18"/>
          <w:lang w:val="es-ES"/>
        </w:rPr>
        <w:t>ción</w:t>
      </w:r>
      <w:r w:rsidRPr="0068042E">
        <w:rPr>
          <w:rFonts w:ascii="Verdana" w:hAnsi="Verdana"/>
          <w:sz w:val="18"/>
          <w:szCs w:val="18"/>
          <w:lang w:val="es-ES"/>
        </w:rPr>
        <w:t xml:space="preserve"> de los </w:t>
      </w:r>
      <w:r w:rsidR="00743886" w:rsidRPr="0068042E">
        <w:rPr>
          <w:rFonts w:ascii="Verdana" w:hAnsi="Verdana"/>
          <w:sz w:val="18"/>
          <w:szCs w:val="18"/>
          <w:lang w:val="es-ES"/>
        </w:rPr>
        <w:t>país</w:t>
      </w:r>
      <w:r w:rsidRPr="0068042E">
        <w:rPr>
          <w:rFonts w:ascii="Verdana" w:hAnsi="Verdana"/>
          <w:sz w:val="18"/>
          <w:szCs w:val="18"/>
          <w:lang w:val="es-ES"/>
        </w:rPr>
        <w:t>es en desarrollo (IBDD 26S/221-223), se conceder</w:t>
      </w:r>
      <w:r w:rsidR="00D567E3" w:rsidRPr="0068042E">
        <w:rPr>
          <w:rFonts w:ascii="Verdana" w:hAnsi="Verdana"/>
          <w:sz w:val="18"/>
          <w:szCs w:val="18"/>
          <w:lang w:val="es-ES"/>
        </w:rPr>
        <w:t>á</w:t>
      </w:r>
      <w:r w:rsidRPr="0068042E">
        <w:rPr>
          <w:rFonts w:ascii="Verdana" w:hAnsi="Verdana"/>
          <w:sz w:val="18"/>
          <w:szCs w:val="18"/>
          <w:lang w:val="es-ES"/>
        </w:rPr>
        <w:t xml:space="preserve"> un trato especial a los </w:t>
      </w:r>
      <w:r w:rsidR="00743886" w:rsidRPr="0068042E">
        <w:rPr>
          <w:rFonts w:ascii="Verdana" w:hAnsi="Verdana"/>
          <w:sz w:val="18"/>
          <w:szCs w:val="18"/>
          <w:lang w:val="es-ES"/>
        </w:rPr>
        <w:t>país</w:t>
      </w:r>
      <w:r w:rsidRPr="0068042E">
        <w:rPr>
          <w:rFonts w:ascii="Verdana" w:hAnsi="Verdana"/>
          <w:sz w:val="18"/>
          <w:szCs w:val="18"/>
          <w:lang w:val="es-ES"/>
        </w:rPr>
        <w:t>es menos adelantados Partes y a los proveedores en ellos establecidos, en rela</w:t>
      </w:r>
      <w:r w:rsidR="00E2191C" w:rsidRPr="0068042E">
        <w:rPr>
          <w:rFonts w:ascii="Verdana" w:hAnsi="Verdana"/>
          <w:sz w:val="18"/>
          <w:szCs w:val="18"/>
          <w:lang w:val="es-ES"/>
        </w:rPr>
        <w:t>ción</w:t>
      </w:r>
      <w:r w:rsidRPr="0068042E">
        <w:rPr>
          <w:rFonts w:ascii="Verdana" w:hAnsi="Verdana"/>
          <w:sz w:val="18"/>
          <w:szCs w:val="18"/>
          <w:lang w:val="es-ES"/>
        </w:rPr>
        <w:t xml:space="preserve"> con productos o servicios originarios de dichas Partes, en el contexto de cualquier medida general o </w:t>
      </w:r>
      <w:r w:rsidR="00832DE1" w:rsidRPr="0068042E">
        <w:rPr>
          <w:rFonts w:ascii="Verdana" w:hAnsi="Verdana"/>
          <w:sz w:val="18"/>
          <w:szCs w:val="18"/>
          <w:lang w:val="es-ES"/>
        </w:rPr>
        <w:t xml:space="preserve">específica </w:t>
      </w:r>
      <w:r w:rsidRPr="0068042E">
        <w:rPr>
          <w:rFonts w:ascii="Verdana" w:hAnsi="Verdana"/>
          <w:sz w:val="18"/>
          <w:szCs w:val="18"/>
          <w:lang w:val="es-ES"/>
        </w:rPr>
        <w:t xml:space="preserve">en favor de los </w:t>
      </w:r>
      <w:r w:rsidR="00743886" w:rsidRPr="0068042E">
        <w:rPr>
          <w:rFonts w:ascii="Verdana" w:hAnsi="Verdana"/>
          <w:sz w:val="18"/>
          <w:szCs w:val="18"/>
          <w:lang w:val="es-ES"/>
        </w:rPr>
        <w:t>paí</w:t>
      </w:r>
      <w:r w:rsidRPr="0068042E">
        <w:rPr>
          <w:rFonts w:ascii="Verdana" w:hAnsi="Verdana"/>
          <w:sz w:val="18"/>
          <w:szCs w:val="18"/>
          <w:lang w:val="es-ES"/>
        </w:rPr>
        <w:t>ses en desarrollo Partes. Las Partes podr</w:t>
      </w:r>
      <w:r w:rsidR="00D567E3" w:rsidRPr="0068042E">
        <w:rPr>
          <w:rFonts w:ascii="Verdana" w:hAnsi="Verdana"/>
          <w:sz w:val="18"/>
          <w:szCs w:val="18"/>
          <w:lang w:val="es-ES"/>
        </w:rPr>
        <w:t>á</w:t>
      </w:r>
      <w:r w:rsidRPr="0068042E">
        <w:rPr>
          <w:rFonts w:ascii="Verdana" w:hAnsi="Verdana"/>
          <w:sz w:val="18"/>
          <w:szCs w:val="18"/>
          <w:lang w:val="es-ES"/>
        </w:rPr>
        <w:t>n tambi</w:t>
      </w:r>
      <w:r w:rsidR="00D567E3" w:rsidRPr="0068042E">
        <w:rPr>
          <w:rFonts w:ascii="Verdana" w:hAnsi="Verdana"/>
          <w:sz w:val="18"/>
          <w:szCs w:val="18"/>
          <w:lang w:val="es-ES"/>
        </w:rPr>
        <w:t>é</w:t>
      </w:r>
      <w:r w:rsidRPr="0068042E">
        <w:rPr>
          <w:rFonts w:ascii="Verdana" w:hAnsi="Verdana"/>
          <w:sz w:val="18"/>
          <w:szCs w:val="18"/>
          <w:lang w:val="es-ES"/>
        </w:rPr>
        <w:t xml:space="preserve">n conceder los beneficios que se </w:t>
      </w:r>
      <w:r w:rsidRPr="0068042E">
        <w:rPr>
          <w:rFonts w:ascii="Verdana" w:hAnsi="Verdana"/>
          <w:sz w:val="18"/>
          <w:szCs w:val="18"/>
          <w:lang w:val="es-ES"/>
        </w:rPr>
        <w:lastRenderedPageBreak/>
        <w:t xml:space="preserve">derivan del presente Acuerdo a los proveedores establecidos en </w:t>
      </w:r>
      <w:r w:rsidR="00743886" w:rsidRPr="0068042E">
        <w:rPr>
          <w:rFonts w:ascii="Verdana" w:hAnsi="Verdana"/>
          <w:sz w:val="18"/>
          <w:szCs w:val="18"/>
          <w:lang w:val="es-ES"/>
        </w:rPr>
        <w:t>paí</w:t>
      </w:r>
      <w:r w:rsidRPr="0068042E">
        <w:rPr>
          <w:rFonts w:ascii="Verdana" w:hAnsi="Verdana"/>
          <w:sz w:val="18"/>
          <w:szCs w:val="18"/>
          <w:lang w:val="es-ES"/>
        </w:rPr>
        <w:t>ses menos adelantados que no</w:t>
      </w:r>
      <w:r w:rsidR="00061FA9" w:rsidRPr="0068042E">
        <w:rPr>
          <w:rFonts w:ascii="Verdana" w:hAnsi="Verdana"/>
          <w:sz w:val="18"/>
          <w:szCs w:val="18"/>
          <w:lang w:val="es-ES"/>
        </w:rPr>
        <w:t> </w:t>
      </w:r>
      <w:r w:rsidRPr="0068042E">
        <w:rPr>
          <w:rFonts w:ascii="Verdana" w:hAnsi="Verdana"/>
          <w:sz w:val="18"/>
          <w:szCs w:val="18"/>
          <w:lang w:val="es-ES"/>
        </w:rPr>
        <w:t>sean Partes, en rela</w:t>
      </w:r>
      <w:r w:rsidR="00E2191C" w:rsidRPr="0068042E">
        <w:rPr>
          <w:rFonts w:ascii="Verdana" w:hAnsi="Verdana"/>
          <w:sz w:val="18"/>
          <w:szCs w:val="18"/>
          <w:lang w:val="es-ES"/>
        </w:rPr>
        <w:t>ción</w:t>
      </w:r>
      <w:r w:rsidRPr="0068042E">
        <w:rPr>
          <w:rFonts w:ascii="Verdana" w:hAnsi="Verdana"/>
          <w:sz w:val="18"/>
          <w:szCs w:val="18"/>
          <w:lang w:val="es-ES"/>
        </w:rPr>
        <w:t xml:space="preserve"> con productos o servicios originarios de ellos.</w:t>
      </w:r>
    </w:p>
    <w:p w14:paraId="4249DD20" w14:textId="723FCA83" w:rsidR="007806CC" w:rsidRPr="0068042E" w:rsidRDefault="009253A0" w:rsidP="002852C0">
      <w:pPr>
        <w:keepLines/>
        <w:widowControl/>
        <w:suppressAutoHyphens/>
        <w:spacing w:after="240"/>
        <w:jc w:val="both"/>
        <w:rPr>
          <w:rFonts w:ascii="Verdana" w:hAnsi="Verdana"/>
          <w:sz w:val="18"/>
          <w:szCs w:val="18"/>
          <w:lang w:val="es-ES"/>
        </w:rPr>
      </w:pPr>
      <w:r w:rsidRPr="0068042E">
        <w:rPr>
          <w:rFonts w:ascii="Verdana" w:hAnsi="Verdana"/>
          <w:sz w:val="18"/>
          <w:szCs w:val="18"/>
          <w:lang w:val="es-ES"/>
        </w:rPr>
        <w:t>13.</w:t>
      </w:r>
      <w:r w:rsidRPr="0068042E">
        <w:rPr>
          <w:rFonts w:ascii="Verdana" w:hAnsi="Verdana"/>
          <w:sz w:val="18"/>
          <w:szCs w:val="18"/>
          <w:lang w:val="es-ES"/>
        </w:rPr>
        <w:tab/>
        <w:t xml:space="preserve">Previa solicitud al respecto, cada </w:t>
      </w:r>
      <w:r w:rsidR="00743886" w:rsidRPr="0068042E">
        <w:rPr>
          <w:rFonts w:ascii="Verdana" w:hAnsi="Verdana"/>
          <w:sz w:val="18"/>
          <w:szCs w:val="18"/>
          <w:lang w:val="es-ES"/>
        </w:rPr>
        <w:t>paí</w:t>
      </w:r>
      <w:r w:rsidRPr="0068042E">
        <w:rPr>
          <w:rFonts w:ascii="Verdana" w:hAnsi="Verdana"/>
          <w:sz w:val="18"/>
          <w:szCs w:val="18"/>
          <w:lang w:val="es-ES"/>
        </w:rPr>
        <w:t>s desarrollado Parte prestar</w:t>
      </w:r>
      <w:r w:rsidR="00832DE1" w:rsidRPr="0068042E">
        <w:rPr>
          <w:rFonts w:ascii="Verdana" w:hAnsi="Verdana"/>
          <w:sz w:val="18"/>
          <w:szCs w:val="18"/>
          <w:lang w:val="es-ES"/>
        </w:rPr>
        <w:t>á</w:t>
      </w:r>
      <w:r w:rsidRPr="0068042E">
        <w:rPr>
          <w:rFonts w:ascii="Verdana" w:hAnsi="Verdana"/>
          <w:sz w:val="18"/>
          <w:szCs w:val="18"/>
          <w:lang w:val="es-ES"/>
        </w:rPr>
        <w:t xml:space="preserve"> la asistencia que considere apropiada tanto a los posibles licitadores de </w:t>
      </w:r>
      <w:r w:rsidR="00743886" w:rsidRPr="0068042E">
        <w:rPr>
          <w:rFonts w:ascii="Verdana" w:hAnsi="Verdana"/>
          <w:sz w:val="18"/>
          <w:szCs w:val="18"/>
          <w:lang w:val="es-ES"/>
        </w:rPr>
        <w:t>país</w:t>
      </w:r>
      <w:r w:rsidRPr="0068042E">
        <w:rPr>
          <w:rFonts w:ascii="Verdana" w:hAnsi="Verdana"/>
          <w:sz w:val="18"/>
          <w:szCs w:val="18"/>
          <w:lang w:val="es-ES"/>
        </w:rPr>
        <w:t>es menos adelantados para la presenta</w:t>
      </w:r>
      <w:r w:rsidR="00E2191C" w:rsidRPr="0068042E">
        <w:rPr>
          <w:rFonts w:ascii="Verdana" w:hAnsi="Verdana"/>
          <w:sz w:val="18"/>
          <w:szCs w:val="18"/>
          <w:lang w:val="es-ES"/>
        </w:rPr>
        <w:t>ción</w:t>
      </w:r>
      <w:r w:rsidRPr="0068042E">
        <w:rPr>
          <w:rFonts w:ascii="Verdana" w:hAnsi="Verdana"/>
          <w:sz w:val="18"/>
          <w:szCs w:val="18"/>
          <w:lang w:val="es-ES"/>
        </w:rPr>
        <w:t xml:space="preserve"> de sus ofertas y la selec</w:t>
      </w:r>
      <w:r w:rsidR="00E2191C" w:rsidRPr="0068042E">
        <w:rPr>
          <w:rFonts w:ascii="Verdana" w:hAnsi="Verdana"/>
          <w:sz w:val="18"/>
          <w:szCs w:val="18"/>
          <w:lang w:val="es-ES"/>
        </w:rPr>
        <w:t>ción</w:t>
      </w:r>
      <w:r w:rsidRPr="0068042E">
        <w:rPr>
          <w:rFonts w:ascii="Verdana" w:hAnsi="Verdana"/>
          <w:sz w:val="18"/>
          <w:szCs w:val="18"/>
          <w:lang w:val="es-ES"/>
        </w:rPr>
        <w:t xml:space="preserve"> de los productos o servicios que puedan interesar a las entidades del </w:t>
      </w:r>
      <w:r w:rsidR="00743886" w:rsidRPr="0068042E">
        <w:rPr>
          <w:rFonts w:ascii="Verdana" w:hAnsi="Verdana"/>
          <w:sz w:val="18"/>
          <w:szCs w:val="18"/>
          <w:lang w:val="es-ES"/>
        </w:rPr>
        <w:t>país</w:t>
      </w:r>
      <w:r w:rsidRPr="0068042E">
        <w:rPr>
          <w:rFonts w:ascii="Verdana" w:hAnsi="Verdana"/>
          <w:sz w:val="18"/>
          <w:szCs w:val="18"/>
          <w:lang w:val="es-ES"/>
        </w:rPr>
        <w:t xml:space="preserve"> desarrollado de que se trate, com</w:t>
      </w:r>
      <w:r w:rsidR="00832DE1" w:rsidRPr="0068042E">
        <w:rPr>
          <w:rFonts w:ascii="Verdana" w:hAnsi="Verdana"/>
          <w:sz w:val="18"/>
          <w:szCs w:val="18"/>
          <w:lang w:val="es-ES"/>
        </w:rPr>
        <w:t>o</w:t>
      </w:r>
      <w:r w:rsidRPr="0068042E">
        <w:rPr>
          <w:rFonts w:ascii="Verdana" w:hAnsi="Verdana"/>
          <w:sz w:val="18"/>
          <w:szCs w:val="18"/>
          <w:lang w:val="es-ES"/>
        </w:rPr>
        <w:t xml:space="preserve"> a los proveedores establecidos en los </w:t>
      </w:r>
      <w:r w:rsidR="00743886" w:rsidRPr="0068042E">
        <w:rPr>
          <w:rFonts w:ascii="Verdana" w:hAnsi="Verdana"/>
          <w:sz w:val="18"/>
          <w:szCs w:val="18"/>
          <w:lang w:val="es-ES"/>
        </w:rPr>
        <w:t>país</w:t>
      </w:r>
      <w:r w:rsidRPr="0068042E">
        <w:rPr>
          <w:rFonts w:ascii="Verdana" w:hAnsi="Verdana"/>
          <w:sz w:val="18"/>
          <w:szCs w:val="18"/>
          <w:lang w:val="es-ES"/>
        </w:rPr>
        <w:t>es menos adelantados, y asimismo les ayudar</w:t>
      </w:r>
      <w:r w:rsidR="00832DE1" w:rsidRPr="0068042E">
        <w:rPr>
          <w:rFonts w:ascii="Verdana" w:hAnsi="Verdana"/>
          <w:sz w:val="18"/>
          <w:szCs w:val="18"/>
          <w:lang w:val="es-ES"/>
        </w:rPr>
        <w:t>á</w:t>
      </w:r>
      <w:r w:rsidRPr="0068042E">
        <w:rPr>
          <w:rFonts w:ascii="Verdana" w:hAnsi="Verdana"/>
          <w:sz w:val="18"/>
          <w:szCs w:val="18"/>
          <w:lang w:val="es-ES"/>
        </w:rPr>
        <w:t>n a observar los reglamentos t</w:t>
      </w:r>
      <w:r w:rsidR="006526EE" w:rsidRPr="0068042E">
        <w:rPr>
          <w:rFonts w:ascii="Verdana" w:hAnsi="Verdana"/>
          <w:sz w:val="18"/>
          <w:szCs w:val="18"/>
          <w:lang w:val="es-ES"/>
        </w:rPr>
        <w:t>écnic</w:t>
      </w:r>
      <w:r w:rsidRPr="0068042E">
        <w:rPr>
          <w:rFonts w:ascii="Verdana" w:hAnsi="Verdana"/>
          <w:sz w:val="18"/>
          <w:szCs w:val="18"/>
          <w:lang w:val="es-ES"/>
        </w:rPr>
        <w:t>os y normas relativos a los productos o servicios que sean objeto del contrato previsto.</w:t>
      </w:r>
    </w:p>
    <w:p w14:paraId="57868A7B" w14:textId="77777777" w:rsidR="009253A0" w:rsidRPr="0068042E" w:rsidRDefault="009253A0" w:rsidP="000332BE">
      <w:pPr>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Examen</w:t>
      </w:r>
    </w:p>
    <w:p w14:paraId="20EE1799" w14:textId="7A5BF715"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14.</w:t>
      </w:r>
      <w:r w:rsidRPr="0068042E">
        <w:rPr>
          <w:rFonts w:ascii="Verdana" w:hAnsi="Verdana"/>
          <w:sz w:val="18"/>
          <w:szCs w:val="18"/>
          <w:lang w:val="es-ES"/>
        </w:rPr>
        <w:tab/>
        <w:t>El C</w:t>
      </w:r>
      <w:r w:rsidR="009C12D8" w:rsidRPr="0068042E">
        <w:rPr>
          <w:rFonts w:ascii="Verdana" w:hAnsi="Verdana"/>
          <w:sz w:val="18"/>
          <w:szCs w:val="18"/>
          <w:lang w:val="es-ES"/>
        </w:rPr>
        <w:t>omité</w:t>
      </w:r>
      <w:r w:rsidRPr="0068042E">
        <w:rPr>
          <w:rFonts w:ascii="Verdana" w:hAnsi="Verdana"/>
          <w:sz w:val="18"/>
          <w:szCs w:val="18"/>
          <w:lang w:val="es-ES"/>
        </w:rPr>
        <w:t xml:space="preserve"> exami</w:t>
      </w:r>
      <w:r w:rsidR="009C12D8" w:rsidRPr="0068042E">
        <w:rPr>
          <w:rFonts w:ascii="Verdana" w:hAnsi="Verdana"/>
          <w:sz w:val="18"/>
          <w:szCs w:val="18"/>
          <w:lang w:val="es-ES"/>
        </w:rPr>
        <w:t>nará</w:t>
      </w:r>
      <w:r w:rsidRPr="0068042E">
        <w:rPr>
          <w:rFonts w:ascii="Verdana" w:hAnsi="Verdana"/>
          <w:sz w:val="18"/>
          <w:szCs w:val="18"/>
          <w:lang w:val="es-ES"/>
        </w:rPr>
        <w:t xml:space="preserve"> anualmente la aplica</w:t>
      </w:r>
      <w:r w:rsidR="00E2191C" w:rsidRPr="0068042E">
        <w:rPr>
          <w:rFonts w:ascii="Verdana" w:hAnsi="Verdana"/>
          <w:sz w:val="18"/>
          <w:szCs w:val="18"/>
          <w:lang w:val="es-ES"/>
        </w:rPr>
        <w:t>ción</w:t>
      </w:r>
      <w:r w:rsidRPr="0068042E">
        <w:rPr>
          <w:rFonts w:ascii="Verdana" w:hAnsi="Verdana"/>
          <w:sz w:val="18"/>
          <w:szCs w:val="18"/>
          <w:lang w:val="es-ES"/>
        </w:rPr>
        <w:t xml:space="preserve"> y la efectividad de este </w:t>
      </w:r>
      <w:r w:rsidR="005E256F" w:rsidRPr="0068042E">
        <w:rPr>
          <w:rFonts w:ascii="Verdana" w:hAnsi="Verdana"/>
          <w:sz w:val="18"/>
          <w:szCs w:val="18"/>
          <w:lang w:val="es-ES"/>
        </w:rPr>
        <w:t>artículo</w:t>
      </w:r>
      <w:r w:rsidRPr="0068042E">
        <w:rPr>
          <w:rFonts w:ascii="Verdana" w:hAnsi="Verdana"/>
          <w:sz w:val="18"/>
          <w:szCs w:val="18"/>
          <w:lang w:val="es-ES"/>
        </w:rPr>
        <w:t xml:space="preserve"> y, despu</w:t>
      </w:r>
      <w:r w:rsidR="00D567E3" w:rsidRPr="0068042E">
        <w:rPr>
          <w:rFonts w:ascii="Verdana" w:hAnsi="Verdana"/>
          <w:sz w:val="18"/>
          <w:szCs w:val="18"/>
          <w:lang w:val="es-ES"/>
        </w:rPr>
        <w:t>é</w:t>
      </w:r>
      <w:r w:rsidRPr="0068042E">
        <w:rPr>
          <w:rFonts w:ascii="Verdana" w:hAnsi="Verdana"/>
          <w:sz w:val="18"/>
          <w:szCs w:val="18"/>
          <w:lang w:val="es-ES"/>
        </w:rPr>
        <w:t>s de cada trienio de aplica</w:t>
      </w:r>
      <w:r w:rsidR="00E2191C" w:rsidRPr="0068042E">
        <w:rPr>
          <w:rFonts w:ascii="Verdana" w:hAnsi="Verdana"/>
          <w:sz w:val="18"/>
          <w:szCs w:val="18"/>
          <w:lang w:val="es-ES"/>
        </w:rPr>
        <w:t>ción</w:t>
      </w:r>
      <w:r w:rsidRPr="0068042E">
        <w:rPr>
          <w:rFonts w:ascii="Verdana" w:hAnsi="Verdana"/>
          <w:sz w:val="18"/>
          <w:szCs w:val="18"/>
          <w:lang w:val="es-ES"/>
        </w:rPr>
        <w:t>, llevar</w:t>
      </w:r>
      <w:r w:rsidR="00AF6B58" w:rsidRPr="0068042E">
        <w:rPr>
          <w:rFonts w:ascii="Verdana" w:hAnsi="Verdana"/>
          <w:sz w:val="18"/>
          <w:szCs w:val="18"/>
          <w:lang w:val="es-ES"/>
        </w:rPr>
        <w:t>á</w:t>
      </w:r>
      <w:r w:rsidRPr="0068042E">
        <w:rPr>
          <w:rFonts w:ascii="Verdana" w:hAnsi="Verdana"/>
          <w:sz w:val="18"/>
          <w:szCs w:val="18"/>
          <w:lang w:val="es-ES"/>
        </w:rPr>
        <w:t xml:space="preserve"> a cabo, bas</w:t>
      </w:r>
      <w:r w:rsidR="00D567E3" w:rsidRPr="0068042E">
        <w:rPr>
          <w:rFonts w:ascii="Verdana" w:hAnsi="Verdana"/>
          <w:sz w:val="18"/>
          <w:szCs w:val="18"/>
          <w:lang w:val="es-ES"/>
        </w:rPr>
        <w:t>á</w:t>
      </w:r>
      <w:r w:rsidRPr="0068042E">
        <w:rPr>
          <w:rFonts w:ascii="Verdana" w:hAnsi="Verdana"/>
          <w:sz w:val="18"/>
          <w:szCs w:val="18"/>
          <w:lang w:val="es-ES"/>
        </w:rPr>
        <w:t>ndose en los infor</w:t>
      </w:r>
      <w:r w:rsidR="00D567E3" w:rsidRPr="0068042E">
        <w:rPr>
          <w:rFonts w:ascii="Verdana" w:hAnsi="Verdana"/>
          <w:sz w:val="18"/>
          <w:szCs w:val="18"/>
          <w:lang w:val="es-ES"/>
        </w:rPr>
        <w:t>m</w:t>
      </w:r>
      <w:r w:rsidRPr="0068042E">
        <w:rPr>
          <w:rFonts w:ascii="Verdana" w:hAnsi="Verdana"/>
          <w:sz w:val="18"/>
          <w:szCs w:val="18"/>
          <w:lang w:val="es-ES"/>
        </w:rPr>
        <w:t>es que han de presentar las Partes, un examen detenido para evaluar sus efectos. Como elemento de sus ex</w:t>
      </w:r>
      <w:r w:rsidR="00D567E3" w:rsidRPr="0068042E">
        <w:rPr>
          <w:rFonts w:ascii="Verdana" w:hAnsi="Verdana"/>
          <w:sz w:val="18"/>
          <w:szCs w:val="18"/>
          <w:lang w:val="es-ES"/>
        </w:rPr>
        <w:t>á</w:t>
      </w:r>
      <w:r w:rsidRPr="0068042E">
        <w:rPr>
          <w:rFonts w:ascii="Verdana" w:hAnsi="Verdana"/>
          <w:sz w:val="18"/>
          <w:szCs w:val="18"/>
          <w:lang w:val="es-ES"/>
        </w:rPr>
        <w:t>menes trienales y con miras a conseguir la mayor aplica</w:t>
      </w:r>
      <w:r w:rsidR="00E2191C" w:rsidRPr="0068042E">
        <w:rPr>
          <w:rFonts w:ascii="Verdana" w:hAnsi="Verdana"/>
          <w:sz w:val="18"/>
          <w:szCs w:val="18"/>
          <w:lang w:val="es-ES"/>
        </w:rPr>
        <w:t>ción</w:t>
      </w:r>
      <w:r w:rsidRPr="0068042E">
        <w:rPr>
          <w:rFonts w:ascii="Verdana" w:hAnsi="Verdana"/>
          <w:sz w:val="18"/>
          <w:szCs w:val="18"/>
          <w:lang w:val="es-ES"/>
        </w:rPr>
        <w:t xml:space="preserve"> posible de las disposiciones del presente Acuerdo, en particular las del art</w:t>
      </w:r>
      <w:r w:rsidR="00D567E3" w:rsidRPr="0068042E">
        <w:rPr>
          <w:rFonts w:ascii="Verdana" w:hAnsi="Verdana"/>
          <w:sz w:val="18"/>
          <w:szCs w:val="18"/>
          <w:lang w:val="es-ES"/>
        </w:rPr>
        <w:t>í</w:t>
      </w:r>
      <w:r w:rsidRPr="0068042E">
        <w:rPr>
          <w:rFonts w:ascii="Verdana" w:hAnsi="Verdana"/>
          <w:sz w:val="18"/>
          <w:szCs w:val="18"/>
          <w:lang w:val="es-ES"/>
        </w:rPr>
        <w:t>culo III, y teniendo en cuenta la situa</w:t>
      </w:r>
      <w:r w:rsidR="00E2191C" w:rsidRPr="0068042E">
        <w:rPr>
          <w:rFonts w:ascii="Verdana" w:hAnsi="Verdana"/>
          <w:sz w:val="18"/>
          <w:szCs w:val="18"/>
          <w:lang w:val="es-ES"/>
        </w:rPr>
        <w:t>ción</w:t>
      </w:r>
      <w:r w:rsidRPr="0068042E">
        <w:rPr>
          <w:rFonts w:ascii="Verdana" w:hAnsi="Verdana"/>
          <w:sz w:val="18"/>
          <w:szCs w:val="18"/>
          <w:lang w:val="es-ES"/>
        </w:rPr>
        <w:t xml:space="preserve"> en materia de desarrollo, finanzas y comercio de </w:t>
      </w:r>
      <w:r w:rsidR="006526EE" w:rsidRPr="0068042E">
        <w:rPr>
          <w:rFonts w:ascii="Verdana" w:hAnsi="Verdana"/>
          <w:sz w:val="18"/>
          <w:szCs w:val="18"/>
          <w:lang w:val="es-ES"/>
        </w:rPr>
        <w:t>l</w:t>
      </w:r>
      <w:r w:rsidRPr="0068042E">
        <w:rPr>
          <w:rFonts w:ascii="Verdana" w:hAnsi="Verdana"/>
          <w:sz w:val="18"/>
          <w:szCs w:val="18"/>
          <w:lang w:val="es-ES"/>
        </w:rPr>
        <w:t xml:space="preserve">os </w:t>
      </w:r>
      <w:r w:rsidR="00743886" w:rsidRPr="0068042E">
        <w:rPr>
          <w:rFonts w:ascii="Verdana" w:hAnsi="Verdana"/>
          <w:sz w:val="18"/>
          <w:szCs w:val="18"/>
          <w:lang w:val="es-ES"/>
        </w:rPr>
        <w:t>país</w:t>
      </w:r>
      <w:r w:rsidRPr="0068042E">
        <w:rPr>
          <w:rFonts w:ascii="Verdana" w:hAnsi="Verdana"/>
          <w:sz w:val="18"/>
          <w:szCs w:val="18"/>
          <w:lang w:val="es-ES"/>
        </w:rPr>
        <w:t>es en desarrollo interesados, el C</w:t>
      </w:r>
      <w:r w:rsidR="009C12D8" w:rsidRPr="0068042E">
        <w:rPr>
          <w:rFonts w:ascii="Verdana" w:hAnsi="Verdana"/>
          <w:sz w:val="18"/>
          <w:szCs w:val="18"/>
          <w:lang w:val="es-ES"/>
        </w:rPr>
        <w:t>omité</w:t>
      </w:r>
      <w:r w:rsidRPr="0068042E">
        <w:rPr>
          <w:rFonts w:ascii="Verdana" w:hAnsi="Verdana"/>
          <w:sz w:val="18"/>
          <w:szCs w:val="18"/>
          <w:lang w:val="es-ES"/>
        </w:rPr>
        <w:t xml:space="preserve"> proceder</w:t>
      </w:r>
      <w:r w:rsidR="006526EE" w:rsidRPr="0068042E">
        <w:rPr>
          <w:rFonts w:ascii="Verdana" w:hAnsi="Verdana"/>
          <w:sz w:val="18"/>
          <w:szCs w:val="18"/>
          <w:lang w:val="es-ES"/>
        </w:rPr>
        <w:t>á</w:t>
      </w:r>
      <w:r w:rsidRPr="0068042E">
        <w:rPr>
          <w:rFonts w:ascii="Verdana" w:hAnsi="Verdana"/>
          <w:sz w:val="18"/>
          <w:szCs w:val="18"/>
          <w:lang w:val="es-ES"/>
        </w:rPr>
        <w:t xml:space="preserve"> a estudiar si se han de modificar o prorrogar las exenciones establecidas de confo</w:t>
      </w:r>
      <w:r w:rsidR="00D567E3" w:rsidRPr="0068042E">
        <w:rPr>
          <w:rFonts w:ascii="Verdana" w:hAnsi="Verdana"/>
          <w:sz w:val="18"/>
          <w:szCs w:val="18"/>
          <w:lang w:val="es-ES"/>
        </w:rPr>
        <w:t>rm</w:t>
      </w:r>
      <w:r w:rsidRPr="0068042E">
        <w:rPr>
          <w:rFonts w:ascii="Verdana" w:hAnsi="Verdana"/>
          <w:sz w:val="18"/>
          <w:szCs w:val="18"/>
          <w:lang w:val="es-ES"/>
        </w:rPr>
        <w:t xml:space="preserve">idad con las disposiciones de los </w:t>
      </w:r>
      <w:r w:rsidR="00743886" w:rsidRPr="0068042E">
        <w:rPr>
          <w:rFonts w:ascii="Verdana" w:hAnsi="Verdana"/>
          <w:sz w:val="18"/>
          <w:szCs w:val="18"/>
          <w:lang w:val="es-ES"/>
        </w:rPr>
        <w:t>párr</w:t>
      </w:r>
      <w:r w:rsidRPr="0068042E">
        <w:rPr>
          <w:rFonts w:ascii="Verdana" w:hAnsi="Verdana"/>
          <w:sz w:val="18"/>
          <w:szCs w:val="18"/>
          <w:lang w:val="es-ES"/>
        </w:rPr>
        <w:t xml:space="preserve">afos 4 a 6 de este </w:t>
      </w:r>
      <w:r w:rsidR="005E256F" w:rsidRPr="0068042E">
        <w:rPr>
          <w:rFonts w:ascii="Verdana" w:hAnsi="Verdana"/>
          <w:sz w:val="18"/>
          <w:szCs w:val="18"/>
          <w:lang w:val="es-ES"/>
        </w:rPr>
        <w:t>artículo</w:t>
      </w:r>
      <w:r w:rsidRPr="0068042E">
        <w:rPr>
          <w:rFonts w:ascii="Verdana" w:hAnsi="Verdana"/>
          <w:sz w:val="18"/>
          <w:szCs w:val="18"/>
          <w:lang w:val="es-ES"/>
        </w:rPr>
        <w:t>.</w:t>
      </w:r>
    </w:p>
    <w:p w14:paraId="0EA31CAA" w14:textId="14D90B69"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15.</w:t>
      </w:r>
      <w:r w:rsidRPr="0068042E">
        <w:rPr>
          <w:rFonts w:ascii="Verdana" w:hAnsi="Verdana"/>
          <w:sz w:val="18"/>
          <w:szCs w:val="18"/>
          <w:lang w:val="es-ES"/>
        </w:rPr>
        <w:tab/>
        <w:t>En el curso de las rondas de negociaciones que se realicen en el futuro con arreglo a lo</w:t>
      </w:r>
      <w:r w:rsidR="006526EE" w:rsidRPr="0068042E">
        <w:rPr>
          <w:rFonts w:ascii="Verdana" w:hAnsi="Verdana"/>
          <w:sz w:val="18"/>
          <w:szCs w:val="18"/>
          <w:lang w:val="es-ES"/>
        </w:rPr>
        <w:t xml:space="preserve"> </w:t>
      </w:r>
      <w:r w:rsidRPr="0068042E">
        <w:rPr>
          <w:rFonts w:ascii="Verdana" w:hAnsi="Verdana"/>
          <w:sz w:val="18"/>
          <w:szCs w:val="18"/>
          <w:lang w:val="es-ES"/>
        </w:rPr>
        <w:t xml:space="preserve">dispuesto en el </w:t>
      </w:r>
      <w:r w:rsidR="00743886" w:rsidRPr="0068042E">
        <w:rPr>
          <w:rFonts w:ascii="Verdana" w:hAnsi="Verdana"/>
          <w:sz w:val="18"/>
          <w:szCs w:val="18"/>
          <w:lang w:val="es-ES"/>
        </w:rPr>
        <w:t>párr</w:t>
      </w:r>
      <w:r w:rsidRPr="0068042E">
        <w:rPr>
          <w:rFonts w:ascii="Verdana" w:hAnsi="Verdana"/>
          <w:sz w:val="18"/>
          <w:szCs w:val="18"/>
          <w:lang w:val="es-ES"/>
        </w:rPr>
        <w:t>afo 7 del art</w:t>
      </w:r>
      <w:r w:rsidR="006526EE" w:rsidRPr="0068042E">
        <w:rPr>
          <w:rFonts w:ascii="Verdana" w:hAnsi="Verdana"/>
          <w:sz w:val="18"/>
          <w:szCs w:val="18"/>
          <w:lang w:val="es-ES"/>
        </w:rPr>
        <w:t>í</w:t>
      </w:r>
      <w:r w:rsidRPr="0068042E">
        <w:rPr>
          <w:rFonts w:ascii="Verdana" w:hAnsi="Verdana"/>
          <w:sz w:val="18"/>
          <w:szCs w:val="18"/>
          <w:lang w:val="es-ES"/>
        </w:rPr>
        <w:t xml:space="preserve">culo XXIV, cada </w:t>
      </w:r>
      <w:r w:rsidR="00743886" w:rsidRPr="0068042E">
        <w:rPr>
          <w:rFonts w:ascii="Verdana" w:hAnsi="Verdana"/>
          <w:sz w:val="18"/>
          <w:szCs w:val="18"/>
          <w:lang w:val="es-ES"/>
        </w:rPr>
        <w:t>paí</w:t>
      </w:r>
      <w:r w:rsidRPr="0068042E">
        <w:rPr>
          <w:rFonts w:ascii="Verdana" w:hAnsi="Verdana"/>
          <w:sz w:val="18"/>
          <w:szCs w:val="18"/>
          <w:lang w:val="es-ES"/>
        </w:rPr>
        <w:t>s en desarrollo Parte estudiar</w:t>
      </w:r>
      <w:r w:rsidR="00AF6B58" w:rsidRPr="0068042E">
        <w:rPr>
          <w:rFonts w:ascii="Verdana" w:hAnsi="Verdana"/>
          <w:sz w:val="18"/>
          <w:szCs w:val="18"/>
          <w:lang w:val="es-ES"/>
        </w:rPr>
        <w:t>á</w:t>
      </w:r>
      <w:r w:rsidRPr="0068042E">
        <w:rPr>
          <w:rFonts w:ascii="Verdana" w:hAnsi="Verdana"/>
          <w:sz w:val="18"/>
          <w:szCs w:val="18"/>
          <w:lang w:val="es-ES"/>
        </w:rPr>
        <w:t xml:space="preserve"> la posibilidad de ampliar sus listas de cobertura, teniendo en cuenta su situa</w:t>
      </w:r>
      <w:r w:rsidR="00E2191C" w:rsidRPr="0068042E">
        <w:rPr>
          <w:rFonts w:ascii="Verdana" w:hAnsi="Verdana"/>
          <w:sz w:val="18"/>
          <w:szCs w:val="18"/>
          <w:lang w:val="es-ES"/>
        </w:rPr>
        <w:t>ción</w:t>
      </w:r>
      <w:r w:rsidRPr="0068042E">
        <w:rPr>
          <w:rFonts w:ascii="Verdana" w:hAnsi="Verdana"/>
          <w:sz w:val="18"/>
          <w:szCs w:val="18"/>
          <w:lang w:val="es-ES"/>
        </w:rPr>
        <w:t xml:space="preserve"> econ</w:t>
      </w:r>
      <w:r w:rsidR="006526EE" w:rsidRPr="0068042E">
        <w:rPr>
          <w:rFonts w:ascii="Verdana" w:hAnsi="Verdana"/>
          <w:sz w:val="18"/>
          <w:szCs w:val="18"/>
          <w:lang w:val="es-ES"/>
        </w:rPr>
        <w:t>ó</w:t>
      </w:r>
      <w:r w:rsidRPr="0068042E">
        <w:rPr>
          <w:rFonts w:ascii="Verdana" w:hAnsi="Verdana"/>
          <w:sz w:val="18"/>
          <w:szCs w:val="18"/>
          <w:lang w:val="es-ES"/>
        </w:rPr>
        <w:t>mica, financiera y comercial.</w:t>
      </w:r>
    </w:p>
    <w:p w14:paraId="66C24E44" w14:textId="7602C37E" w:rsidR="009253A0" w:rsidRPr="0068042E" w:rsidRDefault="005E256F" w:rsidP="00E25E9D">
      <w:pPr>
        <w:keepNext/>
        <w:widowControl/>
        <w:suppressAutoHyphens/>
        <w:spacing w:before="480" w:after="240"/>
        <w:jc w:val="center"/>
        <w:rPr>
          <w:rFonts w:ascii="Verdana" w:hAnsi="Verdana"/>
          <w:i/>
          <w:iCs/>
          <w:sz w:val="18"/>
          <w:szCs w:val="18"/>
          <w:lang w:val="es-ES"/>
        </w:rPr>
      </w:pPr>
      <w:r w:rsidRPr="0068042E">
        <w:rPr>
          <w:rFonts w:ascii="Verdana" w:hAnsi="Verdana"/>
          <w:i/>
          <w:iCs/>
          <w:sz w:val="18"/>
          <w:szCs w:val="18"/>
          <w:lang w:val="es-ES"/>
        </w:rPr>
        <w:t>Artículo</w:t>
      </w:r>
      <w:r w:rsidR="009253A0" w:rsidRPr="0068042E">
        <w:rPr>
          <w:rFonts w:ascii="Verdana" w:hAnsi="Verdana"/>
          <w:i/>
          <w:iCs/>
          <w:sz w:val="18"/>
          <w:szCs w:val="18"/>
          <w:lang w:val="es-ES"/>
        </w:rPr>
        <w:t xml:space="preserve"> VI</w:t>
      </w:r>
    </w:p>
    <w:p w14:paraId="269A4990" w14:textId="219219B3" w:rsidR="009253A0" w:rsidRPr="0068042E" w:rsidRDefault="009253A0" w:rsidP="000332BE">
      <w:pPr>
        <w:widowControl/>
        <w:suppressAutoHyphens/>
        <w:spacing w:after="240"/>
        <w:jc w:val="center"/>
        <w:rPr>
          <w:rFonts w:ascii="Verdana" w:hAnsi="Verdana"/>
          <w:i/>
          <w:iCs/>
          <w:sz w:val="18"/>
          <w:szCs w:val="18"/>
          <w:lang w:val="es-ES"/>
        </w:rPr>
      </w:pPr>
      <w:r w:rsidRPr="0068042E">
        <w:rPr>
          <w:rFonts w:ascii="Verdana" w:hAnsi="Verdana"/>
          <w:i/>
          <w:iCs/>
          <w:sz w:val="18"/>
          <w:szCs w:val="18"/>
          <w:lang w:val="es-ES"/>
        </w:rPr>
        <w:t>Especificaciones t</w:t>
      </w:r>
      <w:r w:rsidR="006526EE" w:rsidRPr="0068042E">
        <w:rPr>
          <w:rFonts w:ascii="Verdana" w:hAnsi="Verdana"/>
          <w:i/>
          <w:iCs/>
          <w:sz w:val="18"/>
          <w:szCs w:val="18"/>
          <w:lang w:val="es-ES"/>
        </w:rPr>
        <w:t>écnic</w:t>
      </w:r>
      <w:r w:rsidRPr="0068042E">
        <w:rPr>
          <w:rFonts w:ascii="Verdana" w:hAnsi="Verdana"/>
          <w:i/>
          <w:iCs/>
          <w:sz w:val="18"/>
          <w:szCs w:val="18"/>
          <w:lang w:val="es-ES"/>
        </w:rPr>
        <w:t>as</w:t>
      </w:r>
    </w:p>
    <w:p w14:paraId="0804EC90" w14:textId="2B733ED3"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Las especificaciones t</w:t>
      </w:r>
      <w:r w:rsidR="005E015C" w:rsidRPr="0068042E">
        <w:rPr>
          <w:rFonts w:ascii="Verdana" w:hAnsi="Verdana"/>
          <w:sz w:val="18"/>
          <w:szCs w:val="18"/>
          <w:lang w:val="es-ES"/>
        </w:rPr>
        <w:t>é</w:t>
      </w:r>
      <w:r w:rsidRPr="0068042E">
        <w:rPr>
          <w:rFonts w:ascii="Verdana" w:hAnsi="Verdana"/>
          <w:sz w:val="18"/>
          <w:szCs w:val="18"/>
          <w:lang w:val="es-ES"/>
        </w:rPr>
        <w:t>cnicas que establezcan las caracter</w:t>
      </w:r>
      <w:r w:rsidR="005E015C" w:rsidRPr="0068042E">
        <w:rPr>
          <w:rFonts w:ascii="Verdana" w:hAnsi="Verdana"/>
          <w:sz w:val="18"/>
          <w:szCs w:val="18"/>
          <w:lang w:val="es-ES"/>
        </w:rPr>
        <w:t>í</w:t>
      </w:r>
      <w:r w:rsidRPr="0068042E">
        <w:rPr>
          <w:rFonts w:ascii="Verdana" w:hAnsi="Verdana"/>
          <w:sz w:val="18"/>
          <w:szCs w:val="18"/>
          <w:lang w:val="es-ES"/>
        </w:rPr>
        <w:t>sticas de los productos o servicios objeto de contrata</w:t>
      </w:r>
      <w:r w:rsidR="00E2191C" w:rsidRPr="0068042E">
        <w:rPr>
          <w:rFonts w:ascii="Verdana" w:hAnsi="Verdana"/>
          <w:sz w:val="18"/>
          <w:szCs w:val="18"/>
          <w:lang w:val="es-ES"/>
        </w:rPr>
        <w:t>ción</w:t>
      </w:r>
      <w:r w:rsidRPr="0068042E">
        <w:rPr>
          <w:rFonts w:ascii="Verdana" w:hAnsi="Verdana"/>
          <w:sz w:val="18"/>
          <w:szCs w:val="18"/>
          <w:lang w:val="es-ES"/>
        </w:rPr>
        <w:t>, como su calidad, propiedades de uso y empleo, seguridad y dimensiones, s</w:t>
      </w:r>
      <w:r w:rsidR="006526EE" w:rsidRPr="0068042E">
        <w:rPr>
          <w:rFonts w:ascii="Verdana" w:hAnsi="Verdana"/>
          <w:sz w:val="18"/>
          <w:szCs w:val="18"/>
          <w:lang w:val="es-ES"/>
        </w:rPr>
        <w:t>í</w:t>
      </w:r>
      <w:r w:rsidRPr="0068042E">
        <w:rPr>
          <w:rFonts w:ascii="Verdana" w:hAnsi="Verdana"/>
          <w:sz w:val="18"/>
          <w:szCs w:val="18"/>
          <w:lang w:val="es-ES"/>
        </w:rPr>
        <w:t>mbolos, te</w:t>
      </w:r>
      <w:r w:rsidR="006526EE" w:rsidRPr="0068042E">
        <w:rPr>
          <w:rFonts w:ascii="Verdana" w:hAnsi="Verdana"/>
          <w:sz w:val="18"/>
          <w:szCs w:val="18"/>
          <w:lang w:val="es-ES"/>
        </w:rPr>
        <w:t>rm</w:t>
      </w:r>
      <w:r w:rsidRPr="0068042E">
        <w:rPr>
          <w:rFonts w:ascii="Verdana" w:hAnsi="Verdana"/>
          <w:sz w:val="18"/>
          <w:szCs w:val="18"/>
          <w:lang w:val="es-ES"/>
        </w:rPr>
        <w:t>inolog</w:t>
      </w:r>
      <w:r w:rsidR="006526EE" w:rsidRPr="0068042E">
        <w:rPr>
          <w:rFonts w:ascii="Verdana" w:hAnsi="Verdana"/>
          <w:sz w:val="18"/>
          <w:szCs w:val="18"/>
          <w:lang w:val="es-ES"/>
        </w:rPr>
        <w:t>í</w:t>
      </w:r>
      <w:r w:rsidRPr="0068042E">
        <w:rPr>
          <w:rFonts w:ascii="Verdana" w:hAnsi="Verdana"/>
          <w:sz w:val="18"/>
          <w:szCs w:val="18"/>
          <w:lang w:val="es-ES"/>
        </w:rPr>
        <w:t>a, embalaje, marcado y etiquetado, o los procesos y m</w:t>
      </w:r>
      <w:r w:rsidR="005E015C" w:rsidRPr="0068042E">
        <w:rPr>
          <w:rFonts w:ascii="Verdana" w:hAnsi="Verdana"/>
          <w:sz w:val="18"/>
          <w:szCs w:val="18"/>
          <w:lang w:val="es-ES"/>
        </w:rPr>
        <w:t>étodo</w:t>
      </w:r>
      <w:r w:rsidRPr="0068042E">
        <w:rPr>
          <w:rFonts w:ascii="Verdana" w:hAnsi="Verdana"/>
          <w:sz w:val="18"/>
          <w:szCs w:val="18"/>
          <w:lang w:val="es-ES"/>
        </w:rPr>
        <w:t>s para su produc</w:t>
      </w:r>
      <w:r w:rsidR="00E2191C" w:rsidRPr="0068042E">
        <w:rPr>
          <w:rFonts w:ascii="Verdana" w:hAnsi="Verdana"/>
          <w:sz w:val="18"/>
          <w:szCs w:val="18"/>
          <w:lang w:val="es-ES"/>
        </w:rPr>
        <w:t>ción</w:t>
      </w:r>
      <w:r w:rsidRPr="0068042E">
        <w:rPr>
          <w:rFonts w:ascii="Verdana" w:hAnsi="Verdana"/>
          <w:sz w:val="18"/>
          <w:szCs w:val="18"/>
          <w:lang w:val="es-ES"/>
        </w:rPr>
        <w:t>, y las prescripciones relativas a los procedimientos de evalua</w:t>
      </w:r>
      <w:r w:rsidR="00E2191C" w:rsidRPr="0068042E">
        <w:rPr>
          <w:rFonts w:ascii="Verdana" w:hAnsi="Verdana"/>
          <w:sz w:val="18"/>
          <w:szCs w:val="18"/>
          <w:lang w:val="es-ES"/>
        </w:rPr>
        <w:t>ción</w:t>
      </w:r>
      <w:r w:rsidRPr="0068042E">
        <w:rPr>
          <w:rFonts w:ascii="Verdana" w:hAnsi="Verdana"/>
          <w:sz w:val="18"/>
          <w:szCs w:val="18"/>
          <w:lang w:val="es-ES"/>
        </w:rPr>
        <w:t xml:space="preserve"> de la confor</w:t>
      </w:r>
      <w:r w:rsidR="006526EE" w:rsidRPr="0068042E">
        <w:rPr>
          <w:rFonts w:ascii="Verdana" w:hAnsi="Verdana"/>
          <w:sz w:val="18"/>
          <w:szCs w:val="18"/>
          <w:lang w:val="es-ES"/>
        </w:rPr>
        <w:t>m</w:t>
      </w:r>
      <w:r w:rsidRPr="0068042E">
        <w:rPr>
          <w:rFonts w:ascii="Verdana" w:hAnsi="Verdana"/>
          <w:sz w:val="18"/>
          <w:szCs w:val="18"/>
          <w:lang w:val="es-ES"/>
        </w:rPr>
        <w:t>idad establecidas por las entidades contratantes, no se elaborar</w:t>
      </w:r>
      <w:r w:rsidR="00AF6B58" w:rsidRPr="0068042E">
        <w:rPr>
          <w:rFonts w:ascii="Verdana" w:hAnsi="Verdana"/>
          <w:sz w:val="18"/>
          <w:szCs w:val="18"/>
          <w:lang w:val="es-ES"/>
        </w:rPr>
        <w:t>á</w:t>
      </w:r>
      <w:r w:rsidRPr="0068042E">
        <w:rPr>
          <w:rFonts w:ascii="Verdana" w:hAnsi="Verdana"/>
          <w:sz w:val="18"/>
          <w:szCs w:val="18"/>
          <w:lang w:val="es-ES"/>
        </w:rPr>
        <w:t>n, adoptar</w:t>
      </w:r>
      <w:r w:rsidR="00AF6B58" w:rsidRPr="0068042E">
        <w:rPr>
          <w:rFonts w:ascii="Verdana" w:hAnsi="Verdana"/>
          <w:sz w:val="18"/>
          <w:szCs w:val="18"/>
          <w:lang w:val="es-ES"/>
        </w:rPr>
        <w:t>á</w:t>
      </w:r>
      <w:r w:rsidRPr="0068042E">
        <w:rPr>
          <w:rFonts w:ascii="Verdana" w:hAnsi="Verdana"/>
          <w:sz w:val="18"/>
          <w:szCs w:val="18"/>
          <w:lang w:val="es-ES"/>
        </w:rPr>
        <w:t>n ni aplicar</w:t>
      </w:r>
      <w:r w:rsidR="00AF6B58" w:rsidRPr="0068042E">
        <w:rPr>
          <w:rFonts w:ascii="Verdana" w:hAnsi="Verdana"/>
          <w:sz w:val="18"/>
          <w:szCs w:val="18"/>
          <w:lang w:val="es-ES"/>
        </w:rPr>
        <w:t>á</w:t>
      </w:r>
      <w:r w:rsidRPr="0068042E">
        <w:rPr>
          <w:rFonts w:ascii="Verdana" w:hAnsi="Verdana"/>
          <w:sz w:val="18"/>
          <w:szCs w:val="18"/>
          <w:lang w:val="es-ES"/>
        </w:rPr>
        <w:t>n con miras a crear obst</w:t>
      </w:r>
      <w:r w:rsidR="006526EE" w:rsidRPr="0068042E">
        <w:rPr>
          <w:rFonts w:ascii="Verdana" w:hAnsi="Verdana"/>
          <w:sz w:val="18"/>
          <w:szCs w:val="18"/>
          <w:lang w:val="es-ES"/>
        </w:rPr>
        <w:t>á</w:t>
      </w:r>
      <w:r w:rsidRPr="0068042E">
        <w:rPr>
          <w:rFonts w:ascii="Verdana" w:hAnsi="Verdana"/>
          <w:sz w:val="18"/>
          <w:szCs w:val="18"/>
          <w:lang w:val="es-ES"/>
        </w:rPr>
        <w:t>culos innecesarios al comercio internacional, ni podr</w:t>
      </w:r>
      <w:r w:rsidR="006526EE" w:rsidRPr="0068042E">
        <w:rPr>
          <w:rFonts w:ascii="Verdana" w:hAnsi="Verdana"/>
          <w:sz w:val="18"/>
          <w:szCs w:val="18"/>
          <w:lang w:val="es-ES"/>
        </w:rPr>
        <w:t>á</w:t>
      </w:r>
      <w:r w:rsidRPr="0068042E">
        <w:rPr>
          <w:rFonts w:ascii="Verdana" w:hAnsi="Verdana"/>
          <w:sz w:val="18"/>
          <w:szCs w:val="18"/>
          <w:lang w:val="es-ES"/>
        </w:rPr>
        <w:t>n tener ese efecto.</w:t>
      </w:r>
    </w:p>
    <w:p w14:paraId="0E1FDB1F" w14:textId="3603301B" w:rsidR="009253A0" w:rsidRPr="0068042E" w:rsidRDefault="009253A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Cuando proceda, las especificaciones t</w:t>
      </w:r>
      <w:r w:rsidR="006526EE" w:rsidRPr="0068042E">
        <w:rPr>
          <w:rFonts w:ascii="Verdana" w:hAnsi="Verdana"/>
          <w:sz w:val="18"/>
          <w:szCs w:val="18"/>
          <w:lang w:val="es-ES"/>
        </w:rPr>
        <w:t>écnic</w:t>
      </w:r>
      <w:r w:rsidRPr="0068042E">
        <w:rPr>
          <w:rFonts w:ascii="Verdana" w:hAnsi="Verdana"/>
          <w:sz w:val="18"/>
          <w:szCs w:val="18"/>
          <w:lang w:val="es-ES"/>
        </w:rPr>
        <w:t>as establecidas por las entidades contratantes:</w:t>
      </w:r>
    </w:p>
    <w:p w14:paraId="7725E184" w14:textId="45554C10" w:rsidR="009253A0" w:rsidRPr="0068042E" w:rsidRDefault="009253A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se formularán más bien en función de las propiedades de uso y empleo del producto que en función de su diseño o de sus características descriptivas; y</w:t>
      </w:r>
    </w:p>
    <w:p w14:paraId="34DCB46B" w14:textId="3A6BA243" w:rsidR="009253A0" w:rsidRPr="0068042E" w:rsidRDefault="009253A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se basar</w:t>
      </w:r>
      <w:r w:rsidR="00A6496A" w:rsidRPr="0068042E">
        <w:rPr>
          <w:rFonts w:ascii="Verdana" w:hAnsi="Verdana"/>
          <w:sz w:val="18"/>
          <w:szCs w:val="18"/>
          <w:lang w:val="es-ES"/>
        </w:rPr>
        <w:t>á</w:t>
      </w:r>
      <w:r w:rsidRPr="0068042E">
        <w:rPr>
          <w:rFonts w:ascii="Verdana" w:hAnsi="Verdana"/>
          <w:sz w:val="18"/>
          <w:szCs w:val="18"/>
          <w:lang w:val="es-ES"/>
        </w:rPr>
        <w:t>n en normas internacionales, cuando existan, y de lo contrario, en reglamentos t</w:t>
      </w:r>
      <w:r w:rsidR="00A6496A" w:rsidRPr="0068042E">
        <w:rPr>
          <w:rFonts w:ascii="Verdana" w:hAnsi="Verdana"/>
          <w:sz w:val="18"/>
          <w:szCs w:val="18"/>
          <w:lang w:val="es-ES"/>
        </w:rPr>
        <w:t>é</w:t>
      </w:r>
      <w:r w:rsidRPr="0068042E">
        <w:rPr>
          <w:rFonts w:ascii="Verdana" w:hAnsi="Verdana"/>
          <w:sz w:val="18"/>
          <w:szCs w:val="18"/>
          <w:lang w:val="es-ES"/>
        </w:rPr>
        <w:t>cnicos nacionales</w:t>
      </w:r>
      <w:r w:rsidR="00A6496A" w:rsidRPr="0068042E">
        <w:rPr>
          <w:rStyle w:val="FootnoteReference"/>
          <w:rFonts w:ascii="Verdana" w:hAnsi="Verdana"/>
          <w:sz w:val="18"/>
          <w:szCs w:val="18"/>
          <w:lang w:val="es-ES"/>
        </w:rPr>
        <w:footnoteReference w:id="4"/>
      </w:r>
      <w:r w:rsidRPr="0068042E">
        <w:rPr>
          <w:rFonts w:ascii="Verdana" w:hAnsi="Verdana"/>
          <w:sz w:val="18"/>
          <w:szCs w:val="18"/>
          <w:lang w:val="es-ES"/>
        </w:rPr>
        <w:t>, normas nacionales reconocidas</w:t>
      </w:r>
      <w:r w:rsidR="00A6496A" w:rsidRPr="0068042E">
        <w:rPr>
          <w:rStyle w:val="FootnoteReference"/>
          <w:rFonts w:ascii="Verdana" w:hAnsi="Verdana"/>
          <w:sz w:val="18"/>
          <w:szCs w:val="18"/>
          <w:lang w:val="es-ES"/>
        </w:rPr>
        <w:footnoteReference w:id="5"/>
      </w:r>
      <w:r w:rsidRPr="0068042E">
        <w:rPr>
          <w:rFonts w:ascii="Verdana" w:hAnsi="Verdana"/>
          <w:sz w:val="18"/>
          <w:szCs w:val="18"/>
          <w:lang w:val="es-ES"/>
        </w:rPr>
        <w:t>, o c</w:t>
      </w:r>
      <w:r w:rsidR="00A6496A" w:rsidRPr="0068042E">
        <w:rPr>
          <w:rFonts w:ascii="Verdana" w:hAnsi="Verdana"/>
          <w:sz w:val="18"/>
          <w:szCs w:val="18"/>
          <w:lang w:val="es-ES"/>
        </w:rPr>
        <w:t>ó</w:t>
      </w:r>
      <w:r w:rsidRPr="0068042E">
        <w:rPr>
          <w:rFonts w:ascii="Verdana" w:hAnsi="Verdana"/>
          <w:sz w:val="18"/>
          <w:szCs w:val="18"/>
          <w:lang w:val="es-ES"/>
        </w:rPr>
        <w:t>digos de construcci</w:t>
      </w:r>
      <w:r w:rsidR="00A6496A" w:rsidRPr="0068042E">
        <w:rPr>
          <w:rFonts w:ascii="Verdana" w:hAnsi="Verdana"/>
          <w:sz w:val="18"/>
          <w:szCs w:val="18"/>
          <w:lang w:val="es-ES"/>
        </w:rPr>
        <w:t>ó</w:t>
      </w:r>
      <w:r w:rsidRPr="0068042E">
        <w:rPr>
          <w:rFonts w:ascii="Verdana" w:hAnsi="Verdana"/>
          <w:sz w:val="18"/>
          <w:szCs w:val="18"/>
          <w:lang w:val="es-ES"/>
        </w:rPr>
        <w:t>n.</w:t>
      </w:r>
    </w:p>
    <w:p w14:paraId="7CC43843" w14:textId="0A0FDA64" w:rsidR="009253A0" w:rsidRPr="0068042E" w:rsidRDefault="00A6496A"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r>
      <w:r w:rsidR="009253A0" w:rsidRPr="0068042E">
        <w:rPr>
          <w:rFonts w:ascii="Verdana" w:hAnsi="Verdana"/>
          <w:sz w:val="18"/>
          <w:szCs w:val="18"/>
          <w:lang w:val="es-ES"/>
        </w:rPr>
        <w:t>No se requerir</w:t>
      </w:r>
      <w:r w:rsidRPr="0068042E">
        <w:rPr>
          <w:rFonts w:ascii="Verdana" w:hAnsi="Verdana"/>
          <w:sz w:val="18"/>
          <w:szCs w:val="18"/>
          <w:lang w:val="es-ES"/>
        </w:rPr>
        <w:t>á</w:t>
      </w:r>
      <w:r w:rsidR="009253A0" w:rsidRPr="0068042E">
        <w:rPr>
          <w:rFonts w:ascii="Verdana" w:hAnsi="Verdana"/>
          <w:sz w:val="18"/>
          <w:szCs w:val="18"/>
          <w:lang w:val="es-ES"/>
        </w:rPr>
        <w:t>n determinadas marcas de f</w:t>
      </w:r>
      <w:r w:rsidR="00ED1757" w:rsidRPr="0068042E">
        <w:rPr>
          <w:rFonts w:ascii="Verdana" w:hAnsi="Verdana"/>
          <w:sz w:val="18"/>
          <w:szCs w:val="18"/>
          <w:lang w:val="es-ES"/>
        </w:rPr>
        <w:t>á</w:t>
      </w:r>
      <w:r w:rsidR="009253A0" w:rsidRPr="0068042E">
        <w:rPr>
          <w:rFonts w:ascii="Verdana" w:hAnsi="Verdana"/>
          <w:sz w:val="18"/>
          <w:szCs w:val="18"/>
          <w:lang w:val="es-ES"/>
        </w:rPr>
        <w:t>brica o de comercio o nombres comerciales, patentes, dise</w:t>
      </w:r>
      <w:r w:rsidRPr="0068042E">
        <w:rPr>
          <w:rFonts w:ascii="Verdana" w:hAnsi="Verdana"/>
          <w:sz w:val="18"/>
          <w:szCs w:val="18"/>
          <w:lang w:val="es-ES"/>
        </w:rPr>
        <w:t>ñ</w:t>
      </w:r>
      <w:r w:rsidR="009253A0" w:rsidRPr="0068042E">
        <w:rPr>
          <w:rFonts w:ascii="Verdana" w:hAnsi="Verdana"/>
          <w:sz w:val="18"/>
          <w:szCs w:val="18"/>
          <w:lang w:val="es-ES"/>
        </w:rPr>
        <w:t>os o tipos particulares, ni deter</w:t>
      </w:r>
      <w:r w:rsidRPr="0068042E">
        <w:rPr>
          <w:rFonts w:ascii="Verdana" w:hAnsi="Verdana"/>
          <w:sz w:val="18"/>
          <w:szCs w:val="18"/>
          <w:lang w:val="es-ES"/>
        </w:rPr>
        <w:t>m</w:t>
      </w:r>
      <w:r w:rsidR="009253A0" w:rsidRPr="0068042E">
        <w:rPr>
          <w:rFonts w:ascii="Verdana" w:hAnsi="Verdana"/>
          <w:sz w:val="18"/>
          <w:szCs w:val="18"/>
          <w:lang w:val="es-ES"/>
        </w:rPr>
        <w:t>inados or</w:t>
      </w:r>
      <w:r w:rsidRPr="0068042E">
        <w:rPr>
          <w:rFonts w:ascii="Verdana" w:hAnsi="Verdana"/>
          <w:sz w:val="18"/>
          <w:szCs w:val="18"/>
          <w:lang w:val="es-ES"/>
        </w:rPr>
        <w:t>í</w:t>
      </w:r>
      <w:r w:rsidR="009253A0" w:rsidRPr="0068042E">
        <w:rPr>
          <w:rFonts w:ascii="Verdana" w:hAnsi="Verdana"/>
          <w:sz w:val="18"/>
          <w:szCs w:val="18"/>
          <w:lang w:val="es-ES"/>
        </w:rPr>
        <w:t>genes, fabricantes o proveedores, ni se har</w:t>
      </w:r>
      <w:r w:rsidRPr="0068042E">
        <w:rPr>
          <w:rFonts w:ascii="Verdana" w:hAnsi="Verdana"/>
          <w:sz w:val="18"/>
          <w:szCs w:val="18"/>
          <w:lang w:val="es-ES"/>
        </w:rPr>
        <w:t>á</w:t>
      </w:r>
      <w:r w:rsidR="009253A0" w:rsidRPr="0068042E">
        <w:rPr>
          <w:rFonts w:ascii="Verdana" w:hAnsi="Verdana"/>
          <w:sz w:val="18"/>
          <w:szCs w:val="18"/>
          <w:lang w:val="es-ES"/>
        </w:rPr>
        <w:t xml:space="preserve"> referencia a ellos, a menos que no haya otra manera suficientemente precisa o inteligible de </w:t>
      </w:r>
      <w:r w:rsidR="009253A0" w:rsidRPr="0068042E">
        <w:rPr>
          <w:rFonts w:ascii="Verdana" w:hAnsi="Verdana"/>
          <w:sz w:val="18"/>
          <w:szCs w:val="18"/>
          <w:lang w:val="es-ES"/>
        </w:rPr>
        <w:lastRenderedPageBreak/>
        <w:t>indicar las caracter</w:t>
      </w:r>
      <w:r w:rsidRPr="0068042E">
        <w:rPr>
          <w:rFonts w:ascii="Verdana" w:hAnsi="Verdana"/>
          <w:sz w:val="18"/>
          <w:szCs w:val="18"/>
          <w:lang w:val="es-ES"/>
        </w:rPr>
        <w:t>í</w:t>
      </w:r>
      <w:r w:rsidR="009253A0" w:rsidRPr="0068042E">
        <w:rPr>
          <w:rFonts w:ascii="Verdana" w:hAnsi="Verdana"/>
          <w:sz w:val="18"/>
          <w:szCs w:val="18"/>
          <w:lang w:val="es-ES"/>
        </w:rPr>
        <w:t>sticas exigidas para el contrato y se haga figurar en el pliego de condiciones la expresi</w:t>
      </w:r>
      <w:r w:rsidRPr="0068042E">
        <w:rPr>
          <w:rFonts w:ascii="Verdana" w:hAnsi="Verdana"/>
          <w:sz w:val="18"/>
          <w:szCs w:val="18"/>
          <w:lang w:val="es-ES"/>
        </w:rPr>
        <w:t>ó</w:t>
      </w:r>
      <w:r w:rsidR="009253A0" w:rsidRPr="0068042E">
        <w:rPr>
          <w:rFonts w:ascii="Verdana" w:hAnsi="Verdana"/>
          <w:sz w:val="18"/>
          <w:szCs w:val="18"/>
          <w:lang w:val="es-ES"/>
        </w:rPr>
        <w:t xml:space="preserve">n </w:t>
      </w:r>
      <w:r w:rsidR="00AF6B58" w:rsidRPr="0068042E">
        <w:rPr>
          <w:rFonts w:ascii="Verdana" w:hAnsi="Verdana"/>
          <w:sz w:val="18"/>
          <w:szCs w:val="18"/>
          <w:lang w:val="es-ES"/>
        </w:rPr>
        <w:t>"</w:t>
      </w:r>
      <w:r w:rsidR="009253A0" w:rsidRPr="0068042E">
        <w:rPr>
          <w:rFonts w:ascii="Verdana" w:hAnsi="Verdana"/>
          <w:sz w:val="18"/>
          <w:szCs w:val="18"/>
          <w:lang w:val="es-ES"/>
        </w:rPr>
        <w:t>o equivalente</w:t>
      </w:r>
      <w:r w:rsidR="00AF6B58" w:rsidRPr="0068042E">
        <w:rPr>
          <w:rFonts w:ascii="Verdana" w:hAnsi="Verdana"/>
          <w:sz w:val="18"/>
          <w:szCs w:val="18"/>
          <w:lang w:val="es-ES"/>
        </w:rPr>
        <w:t>",</w:t>
      </w:r>
      <w:r w:rsidR="009253A0" w:rsidRPr="0068042E">
        <w:rPr>
          <w:rFonts w:ascii="Verdana" w:hAnsi="Verdana"/>
          <w:sz w:val="18"/>
          <w:szCs w:val="18"/>
          <w:lang w:val="es-ES"/>
        </w:rPr>
        <w:t xml:space="preserve"> u otra similar.</w:t>
      </w:r>
    </w:p>
    <w:p w14:paraId="4EE86FB2" w14:textId="5ABB041D" w:rsidR="00A6496A" w:rsidRPr="0068042E" w:rsidRDefault="00A6496A" w:rsidP="002852C0">
      <w:pPr>
        <w:widowControl/>
        <w:suppressAutoHyphens/>
        <w:spacing w:after="20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Las entidades no recabar</w:t>
      </w:r>
      <w:r w:rsidR="00AF6B58" w:rsidRPr="0068042E">
        <w:rPr>
          <w:rFonts w:ascii="Verdana" w:hAnsi="Verdana"/>
          <w:sz w:val="18"/>
          <w:szCs w:val="18"/>
          <w:lang w:val="es-ES"/>
        </w:rPr>
        <w:t>á</w:t>
      </w:r>
      <w:r w:rsidRPr="0068042E">
        <w:rPr>
          <w:rFonts w:ascii="Verdana" w:hAnsi="Verdana"/>
          <w:sz w:val="18"/>
          <w:szCs w:val="18"/>
          <w:lang w:val="es-ES"/>
        </w:rPr>
        <w:t>n ni aceptar</w:t>
      </w:r>
      <w:r w:rsidR="00AF6B58" w:rsidRPr="0068042E">
        <w:rPr>
          <w:rFonts w:ascii="Verdana" w:hAnsi="Verdana"/>
          <w:sz w:val="18"/>
          <w:szCs w:val="18"/>
          <w:lang w:val="es-ES"/>
        </w:rPr>
        <w:t>á</w:t>
      </w:r>
      <w:r w:rsidRPr="0068042E">
        <w:rPr>
          <w:rFonts w:ascii="Verdana" w:hAnsi="Verdana"/>
          <w:sz w:val="18"/>
          <w:szCs w:val="18"/>
          <w:lang w:val="es-ES"/>
        </w:rPr>
        <w:t>n de una empresa que pueda tener un inter</w:t>
      </w:r>
      <w:r w:rsidR="00D567E3" w:rsidRPr="0068042E">
        <w:rPr>
          <w:rFonts w:ascii="Verdana" w:hAnsi="Verdana"/>
          <w:sz w:val="18"/>
          <w:szCs w:val="18"/>
          <w:lang w:val="es-ES"/>
        </w:rPr>
        <w:t>é</w:t>
      </w:r>
      <w:r w:rsidRPr="0068042E">
        <w:rPr>
          <w:rFonts w:ascii="Verdana" w:hAnsi="Verdana"/>
          <w:sz w:val="18"/>
          <w:szCs w:val="18"/>
          <w:lang w:val="es-ES"/>
        </w:rPr>
        <w:t>s comercial en el contrato, asesoramiento susceptible de ser utilizado en la prepara</w:t>
      </w:r>
      <w:r w:rsidR="00E2191C" w:rsidRPr="0068042E">
        <w:rPr>
          <w:rFonts w:ascii="Verdana" w:hAnsi="Verdana"/>
          <w:sz w:val="18"/>
          <w:szCs w:val="18"/>
          <w:lang w:val="es-ES"/>
        </w:rPr>
        <w:t>ción</w:t>
      </w:r>
      <w:r w:rsidRPr="0068042E">
        <w:rPr>
          <w:rFonts w:ascii="Verdana" w:hAnsi="Verdana"/>
          <w:sz w:val="18"/>
          <w:szCs w:val="18"/>
          <w:lang w:val="es-ES"/>
        </w:rPr>
        <w:t xml:space="preserve"> de especificaciones respecto de un contrato determinado, de for</w:t>
      </w:r>
      <w:r w:rsidR="00D567E3" w:rsidRPr="0068042E">
        <w:rPr>
          <w:rFonts w:ascii="Verdana" w:hAnsi="Verdana"/>
          <w:sz w:val="18"/>
          <w:szCs w:val="18"/>
          <w:lang w:val="es-ES"/>
        </w:rPr>
        <w:t>m</w:t>
      </w:r>
      <w:r w:rsidRPr="0068042E">
        <w:rPr>
          <w:rFonts w:ascii="Verdana" w:hAnsi="Verdana"/>
          <w:sz w:val="18"/>
          <w:szCs w:val="18"/>
          <w:lang w:val="es-ES"/>
        </w:rPr>
        <w:t>a tal que su efecto sea excluir la competencia.</w:t>
      </w:r>
    </w:p>
    <w:p w14:paraId="16E032B3" w14:textId="5E86150E" w:rsidR="00A6496A" w:rsidRPr="0068042E" w:rsidRDefault="005E256F" w:rsidP="002852C0">
      <w:pPr>
        <w:keepNext/>
        <w:widowControl/>
        <w:suppressAutoHyphens/>
        <w:spacing w:before="480" w:after="200"/>
        <w:jc w:val="center"/>
        <w:rPr>
          <w:rFonts w:ascii="Verdana" w:hAnsi="Verdana"/>
          <w:i/>
          <w:iCs/>
          <w:sz w:val="18"/>
          <w:szCs w:val="18"/>
          <w:lang w:val="es-ES"/>
        </w:rPr>
      </w:pPr>
      <w:r w:rsidRPr="0068042E">
        <w:rPr>
          <w:rFonts w:ascii="Verdana" w:hAnsi="Verdana"/>
          <w:i/>
          <w:iCs/>
          <w:sz w:val="18"/>
          <w:szCs w:val="18"/>
          <w:lang w:val="es-ES"/>
        </w:rPr>
        <w:t>Artículo</w:t>
      </w:r>
      <w:r w:rsidR="00A6496A" w:rsidRPr="0068042E">
        <w:rPr>
          <w:rFonts w:ascii="Verdana" w:hAnsi="Verdana"/>
          <w:i/>
          <w:iCs/>
          <w:sz w:val="18"/>
          <w:szCs w:val="18"/>
          <w:lang w:val="es-ES"/>
        </w:rPr>
        <w:t xml:space="preserve"> VII</w:t>
      </w:r>
    </w:p>
    <w:p w14:paraId="367E73C7" w14:textId="3DC4F1D2" w:rsidR="00A6496A" w:rsidRPr="0068042E" w:rsidRDefault="00A6496A" w:rsidP="002852C0">
      <w:pPr>
        <w:keepNext/>
        <w:widowControl/>
        <w:suppressAutoHyphens/>
        <w:spacing w:after="200"/>
        <w:jc w:val="center"/>
        <w:rPr>
          <w:rFonts w:ascii="Verdana" w:hAnsi="Verdana"/>
          <w:i/>
          <w:iCs/>
          <w:sz w:val="18"/>
          <w:szCs w:val="18"/>
          <w:lang w:val="es-ES"/>
        </w:rPr>
      </w:pPr>
      <w:r w:rsidRPr="0068042E">
        <w:rPr>
          <w:rFonts w:ascii="Verdana" w:hAnsi="Verdana"/>
          <w:i/>
          <w:iCs/>
          <w:sz w:val="18"/>
          <w:szCs w:val="18"/>
          <w:lang w:val="es-ES"/>
        </w:rPr>
        <w:t>Procedimiento de licita</w:t>
      </w:r>
      <w:r w:rsidR="00E2191C" w:rsidRPr="0068042E">
        <w:rPr>
          <w:rFonts w:ascii="Verdana" w:hAnsi="Verdana"/>
          <w:i/>
          <w:iCs/>
          <w:sz w:val="18"/>
          <w:szCs w:val="18"/>
          <w:lang w:val="es-ES"/>
        </w:rPr>
        <w:t>ción</w:t>
      </w:r>
    </w:p>
    <w:p w14:paraId="2C2C619A" w14:textId="482F4E71" w:rsidR="00A6496A" w:rsidRPr="0068042E" w:rsidRDefault="00A6496A" w:rsidP="002852C0">
      <w:pPr>
        <w:widowControl/>
        <w:suppressAutoHyphens/>
        <w:spacing w:after="20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Cada Parte se asegurar</w:t>
      </w:r>
      <w:r w:rsidR="002E77C1" w:rsidRPr="0068042E">
        <w:rPr>
          <w:rFonts w:ascii="Verdana" w:hAnsi="Verdana"/>
          <w:sz w:val="18"/>
          <w:szCs w:val="18"/>
          <w:lang w:val="es-ES"/>
        </w:rPr>
        <w:t>á</w:t>
      </w:r>
      <w:r w:rsidRPr="0068042E">
        <w:rPr>
          <w:rFonts w:ascii="Verdana" w:hAnsi="Verdana"/>
          <w:sz w:val="18"/>
          <w:szCs w:val="18"/>
          <w:lang w:val="es-ES"/>
        </w:rPr>
        <w:t xml:space="preserve"> de que el procedimiento de licita</w:t>
      </w:r>
      <w:r w:rsidR="00E2191C" w:rsidRPr="0068042E">
        <w:rPr>
          <w:rFonts w:ascii="Verdana" w:hAnsi="Verdana"/>
          <w:sz w:val="18"/>
          <w:szCs w:val="18"/>
          <w:lang w:val="es-ES"/>
        </w:rPr>
        <w:t>ción</w:t>
      </w:r>
      <w:r w:rsidRPr="0068042E">
        <w:rPr>
          <w:rFonts w:ascii="Verdana" w:hAnsi="Verdana"/>
          <w:sz w:val="18"/>
          <w:szCs w:val="18"/>
          <w:lang w:val="es-ES"/>
        </w:rPr>
        <w:t xml:space="preserve"> de sus entidades se aplique de manera no discriminatoria y se ajuste a lo dispuesto en los </w:t>
      </w:r>
      <w:r w:rsidR="005E256F" w:rsidRPr="0068042E">
        <w:rPr>
          <w:rFonts w:ascii="Verdana" w:hAnsi="Verdana"/>
          <w:sz w:val="18"/>
          <w:szCs w:val="18"/>
          <w:lang w:val="es-ES"/>
        </w:rPr>
        <w:t>artículo</w:t>
      </w:r>
      <w:r w:rsidRPr="0068042E">
        <w:rPr>
          <w:rFonts w:ascii="Verdana" w:hAnsi="Verdana"/>
          <w:sz w:val="18"/>
          <w:szCs w:val="18"/>
          <w:lang w:val="es-ES"/>
        </w:rPr>
        <w:t>s VII a XVI.</w:t>
      </w:r>
    </w:p>
    <w:p w14:paraId="19BC4228" w14:textId="496DD897" w:rsidR="00A6496A" w:rsidRPr="0068042E" w:rsidRDefault="00A6496A" w:rsidP="002852C0">
      <w:pPr>
        <w:widowControl/>
        <w:suppressAutoHyphens/>
        <w:spacing w:after="20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Las entidades no facilitar</w:t>
      </w:r>
      <w:r w:rsidR="00AF6B58" w:rsidRPr="0068042E">
        <w:rPr>
          <w:rFonts w:ascii="Verdana" w:hAnsi="Verdana"/>
          <w:sz w:val="18"/>
          <w:szCs w:val="18"/>
          <w:lang w:val="es-ES"/>
        </w:rPr>
        <w:t>á</w:t>
      </w:r>
      <w:r w:rsidRPr="0068042E">
        <w:rPr>
          <w:rFonts w:ascii="Verdana" w:hAnsi="Verdana"/>
          <w:sz w:val="18"/>
          <w:szCs w:val="18"/>
          <w:lang w:val="es-ES"/>
        </w:rPr>
        <w:t>n a ningún proveedor información sobre un determinado contrato de forma tal que su efecto sea excluir la competencia.</w:t>
      </w:r>
    </w:p>
    <w:p w14:paraId="292C1F1D" w14:textId="35CB0088" w:rsidR="00A6496A" w:rsidRPr="0068042E" w:rsidRDefault="00A6496A" w:rsidP="002852C0">
      <w:pPr>
        <w:widowControl/>
        <w:suppressAutoHyphens/>
        <w:spacing w:after="20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A los efectos del presente Acuerdo:</w:t>
      </w:r>
    </w:p>
    <w:p w14:paraId="0168426D" w14:textId="08213E4F" w:rsidR="00A6496A" w:rsidRPr="0068042E" w:rsidRDefault="00A6496A" w:rsidP="002852C0">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 xml:space="preserve">Las licitaciones </w:t>
      </w:r>
      <w:r w:rsidRPr="0068042E">
        <w:rPr>
          <w:rFonts w:ascii="Verdana" w:hAnsi="Verdana"/>
          <w:i/>
          <w:iCs/>
          <w:sz w:val="18"/>
          <w:szCs w:val="18"/>
          <w:lang w:val="es-ES"/>
        </w:rPr>
        <w:t>públicas</w:t>
      </w:r>
      <w:r w:rsidRPr="0068042E">
        <w:rPr>
          <w:rFonts w:ascii="Verdana" w:hAnsi="Verdana"/>
          <w:sz w:val="18"/>
          <w:szCs w:val="18"/>
          <w:lang w:val="es-ES"/>
        </w:rPr>
        <w:t xml:space="preserve"> son aquellas en que todos los proveedores interesados pueden presentar ofertas.</w:t>
      </w:r>
    </w:p>
    <w:p w14:paraId="170BD01F" w14:textId="2F36A24D" w:rsidR="00A6496A" w:rsidRPr="0068042E" w:rsidRDefault="00A6496A" w:rsidP="002852C0">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 xml:space="preserve">Las licitaciones </w:t>
      </w:r>
      <w:r w:rsidRPr="0068042E">
        <w:rPr>
          <w:rFonts w:ascii="Verdana" w:hAnsi="Verdana"/>
          <w:i/>
          <w:iCs/>
          <w:sz w:val="18"/>
          <w:szCs w:val="18"/>
          <w:lang w:val="es-ES"/>
        </w:rPr>
        <w:t>selectivas</w:t>
      </w:r>
      <w:r w:rsidRPr="0068042E">
        <w:rPr>
          <w:rFonts w:ascii="Verdana" w:hAnsi="Verdana"/>
          <w:sz w:val="18"/>
          <w:szCs w:val="18"/>
          <w:lang w:val="es-ES"/>
        </w:rPr>
        <w:t xml:space="preserve"> son aquellas en que, con suje</w:t>
      </w:r>
      <w:r w:rsidR="00E2191C" w:rsidRPr="0068042E">
        <w:rPr>
          <w:rFonts w:ascii="Verdana" w:hAnsi="Verdana"/>
          <w:sz w:val="18"/>
          <w:szCs w:val="18"/>
          <w:lang w:val="es-ES"/>
        </w:rPr>
        <w:t>ción</w:t>
      </w:r>
      <w:r w:rsidRPr="0068042E">
        <w:rPr>
          <w:rFonts w:ascii="Verdana" w:hAnsi="Verdana"/>
          <w:sz w:val="18"/>
          <w:szCs w:val="18"/>
          <w:lang w:val="es-ES"/>
        </w:rPr>
        <w:t xml:space="preserve"> a lo dispuesto en el </w:t>
      </w:r>
      <w:r w:rsidR="00743886" w:rsidRPr="0068042E">
        <w:rPr>
          <w:rFonts w:ascii="Verdana" w:hAnsi="Verdana"/>
          <w:sz w:val="18"/>
          <w:szCs w:val="18"/>
          <w:lang w:val="es-ES"/>
        </w:rPr>
        <w:t>párr</w:t>
      </w:r>
      <w:r w:rsidRPr="0068042E">
        <w:rPr>
          <w:rFonts w:ascii="Verdana" w:hAnsi="Verdana"/>
          <w:sz w:val="18"/>
          <w:szCs w:val="18"/>
          <w:lang w:val="es-ES"/>
        </w:rPr>
        <w:t>afo</w:t>
      </w:r>
      <w:r w:rsidR="002E77C1" w:rsidRPr="0068042E">
        <w:rPr>
          <w:rFonts w:ascii="Verdana" w:hAnsi="Verdana"/>
          <w:sz w:val="18"/>
          <w:szCs w:val="18"/>
          <w:lang w:val="es-ES"/>
        </w:rPr>
        <w:t> </w:t>
      </w:r>
      <w:r w:rsidRPr="0068042E">
        <w:rPr>
          <w:rFonts w:ascii="Verdana" w:hAnsi="Verdana"/>
          <w:sz w:val="18"/>
          <w:szCs w:val="18"/>
          <w:lang w:val="es-ES"/>
        </w:rPr>
        <w:t xml:space="preserve">3 del </w:t>
      </w:r>
      <w:r w:rsidR="005E256F" w:rsidRPr="0068042E">
        <w:rPr>
          <w:rFonts w:ascii="Verdana" w:hAnsi="Verdana"/>
          <w:sz w:val="18"/>
          <w:szCs w:val="18"/>
          <w:lang w:val="es-ES"/>
        </w:rPr>
        <w:t>artículo</w:t>
      </w:r>
      <w:r w:rsidRPr="0068042E">
        <w:rPr>
          <w:rFonts w:ascii="Verdana" w:hAnsi="Verdana"/>
          <w:sz w:val="18"/>
          <w:szCs w:val="18"/>
          <w:lang w:val="es-ES"/>
        </w:rPr>
        <w:t xml:space="preserve"> X y en las </w:t>
      </w:r>
      <w:r w:rsidR="00743886" w:rsidRPr="0068042E">
        <w:rPr>
          <w:rFonts w:ascii="Verdana" w:hAnsi="Verdana"/>
          <w:sz w:val="18"/>
          <w:szCs w:val="18"/>
          <w:lang w:val="es-ES"/>
        </w:rPr>
        <w:t>demás</w:t>
      </w:r>
      <w:r w:rsidRPr="0068042E">
        <w:rPr>
          <w:rFonts w:ascii="Verdana" w:hAnsi="Verdana"/>
          <w:sz w:val="18"/>
          <w:szCs w:val="18"/>
          <w:lang w:val="es-ES"/>
        </w:rPr>
        <w:t xml:space="preserve"> disposiciones pertinentes del presente Acuerdo, pueden presentar ofertas los proveedores a quienes la entidad invite a hacerlo.</w:t>
      </w:r>
    </w:p>
    <w:p w14:paraId="0321AA7F" w14:textId="29D4F903" w:rsidR="00A6496A" w:rsidRPr="0068042E" w:rsidRDefault="00A6496A" w:rsidP="002852C0">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 xml:space="preserve">Las licitaciones </w:t>
      </w:r>
      <w:r w:rsidRPr="0068042E">
        <w:rPr>
          <w:rFonts w:ascii="Verdana" w:hAnsi="Verdana"/>
          <w:i/>
          <w:iCs/>
          <w:sz w:val="18"/>
          <w:szCs w:val="18"/>
          <w:lang w:val="es-ES"/>
        </w:rPr>
        <w:t>restringidas</w:t>
      </w:r>
      <w:r w:rsidRPr="0068042E">
        <w:rPr>
          <w:rFonts w:ascii="Verdana" w:hAnsi="Verdana"/>
          <w:sz w:val="18"/>
          <w:szCs w:val="18"/>
          <w:lang w:val="es-ES"/>
        </w:rPr>
        <w:t xml:space="preserve"> son aquellas en que la entidad se pone en contacto con cada proveedor por separado, y sólo podrán efectuarse con sujeción a las condiciones estipuladas en el </w:t>
      </w:r>
      <w:r w:rsidR="005E256F" w:rsidRPr="0068042E">
        <w:rPr>
          <w:rFonts w:ascii="Verdana" w:hAnsi="Verdana"/>
          <w:sz w:val="18"/>
          <w:szCs w:val="18"/>
          <w:lang w:val="es-ES"/>
        </w:rPr>
        <w:t>artículo</w:t>
      </w:r>
      <w:r w:rsidRPr="0068042E">
        <w:rPr>
          <w:rFonts w:ascii="Verdana" w:hAnsi="Verdana"/>
          <w:sz w:val="18"/>
          <w:szCs w:val="18"/>
          <w:lang w:val="es-ES"/>
        </w:rPr>
        <w:t xml:space="preserve"> XV.</w:t>
      </w:r>
    </w:p>
    <w:p w14:paraId="64068C9E" w14:textId="4223271A" w:rsidR="00A6496A" w:rsidRPr="0068042E" w:rsidRDefault="005E256F" w:rsidP="002852C0">
      <w:pPr>
        <w:keepNext/>
        <w:widowControl/>
        <w:suppressAutoHyphens/>
        <w:spacing w:before="480" w:after="200"/>
        <w:jc w:val="center"/>
        <w:rPr>
          <w:rFonts w:ascii="Verdana" w:hAnsi="Verdana"/>
          <w:i/>
          <w:iCs/>
          <w:sz w:val="18"/>
          <w:szCs w:val="18"/>
          <w:lang w:val="es-ES"/>
        </w:rPr>
      </w:pPr>
      <w:r w:rsidRPr="0068042E">
        <w:rPr>
          <w:rFonts w:ascii="Verdana" w:hAnsi="Verdana"/>
          <w:i/>
          <w:iCs/>
          <w:sz w:val="18"/>
          <w:szCs w:val="18"/>
          <w:lang w:val="es-ES"/>
        </w:rPr>
        <w:t>Artículo</w:t>
      </w:r>
      <w:r w:rsidR="00A6496A" w:rsidRPr="0068042E">
        <w:rPr>
          <w:rFonts w:ascii="Verdana" w:hAnsi="Verdana"/>
          <w:i/>
          <w:iCs/>
          <w:sz w:val="18"/>
          <w:szCs w:val="18"/>
          <w:lang w:val="es-ES"/>
        </w:rPr>
        <w:t xml:space="preserve"> VIII</w:t>
      </w:r>
    </w:p>
    <w:p w14:paraId="52D09107" w14:textId="16D2CE5D" w:rsidR="00A6496A" w:rsidRPr="0068042E" w:rsidRDefault="00A6496A" w:rsidP="002852C0">
      <w:pPr>
        <w:keepNext/>
        <w:widowControl/>
        <w:suppressAutoHyphens/>
        <w:spacing w:after="200"/>
        <w:jc w:val="center"/>
        <w:rPr>
          <w:rFonts w:ascii="Verdana" w:hAnsi="Verdana"/>
          <w:i/>
          <w:iCs/>
          <w:sz w:val="18"/>
          <w:szCs w:val="18"/>
          <w:lang w:val="es-ES"/>
        </w:rPr>
      </w:pPr>
      <w:r w:rsidRPr="0068042E">
        <w:rPr>
          <w:rFonts w:ascii="Verdana" w:hAnsi="Verdana"/>
          <w:i/>
          <w:iCs/>
          <w:sz w:val="18"/>
          <w:szCs w:val="18"/>
          <w:lang w:val="es-ES"/>
        </w:rPr>
        <w:t xml:space="preserve">Calificación de </w:t>
      </w:r>
      <w:r w:rsidR="00ED1757" w:rsidRPr="0068042E">
        <w:rPr>
          <w:rFonts w:ascii="Verdana" w:hAnsi="Verdana"/>
          <w:i/>
          <w:iCs/>
          <w:sz w:val="18"/>
          <w:szCs w:val="18"/>
          <w:lang w:val="es-ES"/>
        </w:rPr>
        <w:t xml:space="preserve">los </w:t>
      </w:r>
      <w:r w:rsidRPr="0068042E">
        <w:rPr>
          <w:rFonts w:ascii="Verdana" w:hAnsi="Verdana"/>
          <w:i/>
          <w:iCs/>
          <w:sz w:val="18"/>
          <w:szCs w:val="18"/>
          <w:lang w:val="es-ES"/>
        </w:rPr>
        <w:t>proveedores</w:t>
      </w:r>
    </w:p>
    <w:p w14:paraId="2658890B" w14:textId="2BF69E51" w:rsidR="00A6496A" w:rsidRPr="0068042E" w:rsidRDefault="00A6496A" w:rsidP="002852C0">
      <w:pPr>
        <w:widowControl/>
        <w:suppressAutoHyphens/>
        <w:spacing w:after="200"/>
        <w:jc w:val="both"/>
        <w:rPr>
          <w:rFonts w:ascii="Verdana" w:hAnsi="Verdana"/>
          <w:sz w:val="18"/>
          <w:szCs w:val="18"/>
          <w:lang w:val="es-ES"/>
        </w:rPr>
      </w:pPr>
      <w:r w:rsidRPr="0068042E">
        <w:rPr>
          <w:rFonts w:ascii="Verdana" w:hAnsi="Verdana"/>
          <w:sz w:val="18"/>
          <w:szCs w:val="18"/>
          <w:lang w:val="es-ES"/>
        </w:rPr>
        <w:tab/>
        <w:t xml:space="preserve">En el proceso de calificar a los proveedores, las entidades se abstendrán de hacer discriminación entre los proveedores de las demás Partes o entre </w:t>
      </w:r>
      <w:r w:rsidR="00ED1757" w:rsidRPr="0068042E">
        <w:rPr>
          <w:rFonts w:ascii="Verdana" w:hAnsi="Verdana"/>
          <w:sz w:val="18"/>
          <w:szCs w:val="18"/>
          <w:lang w:val="es-ES"/>
        </w:rPr>
        <w:t>é</w:t>
      </w:r>
      <w:r w:rsidRPr="0068042E">
        <w:rPr>
          <w:rFonts w:ascii="Verdana" w:hAnsi="Verdana"/>
          <w:sz w:val="18"/>
          <w:szCs w:val="18"/>
          <w:lang w:val="es-ES"/>
        </w:rPr>
        <w:t>stos y los nacionales. Los procedimientos de calificación se ajustarán a lo siguiente:</w:t>
      </w:r>
    </w:p>
    <w:p w14:paraId="445889E8" w14:textId="3DA13419" w:rsidR="00A6496A" w:rsidRPr="0068042E" w:rsidRDefault="00A6496A" w:rsidP="002852C0">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se publicar</w:t>
      </w:r>
      <w:r w:rsidR="00ED10BE" w:rsidRPr="0068042E">
        <w:rPr>
          <w:rFonts w:ascii="Verdana" w:hAnsi="Verdana"/>
          <w:sz w:val="18"/>
          <w:szCs w:val="18"/>
          <w:lang w:val="es-ES"/>
        </w:rPr>
        <w:t>á</w:t>
      </w:r>
      <w:r w:rsidRPr="0068042E">
        <w:rPr>
          <w:rFonts w:ascii="Verdana" w:hAnsi="Verdana"/>
          <w:sz w:val="18"/>
          <w:szCs w:val="18"/>
          <w:lang w:val="es-ES"/>
        </w:rPr>
        <w:t>n con antela</w:t>
      </w:r>
      <w:r w:rsidR="00E2191C" w:rsidRPr="0068042E">
        <w:rPr>
          <w:rFonts w:ascii="Verdana" w:hAnsi="Verdana"/>
          <w:sz w:val="18"/>
          <w:szCs w:val="18"/>
          <w:lang w:val="es-ES"/>
        </w:rPr>
        <w:t>ción</w:t>
      </w:r>
      <w:r w:rsidRPr="0068042E">
        <w:rPr>
          <w:rFonts w:ascii="Verdana" w:hAnsi="Verdana"/>
          <w:sz w:val="18"/>
          <w:szCs w:val="18"/>
          <w:lang w:val="es-ES"/>
        </w:rPr>
        <w:t xml:space="preserve"> suficiente todas las condiciones para la participa</w:t>
      </w:r>
      <w:r w:rsidR="00E2191C" w:rsidRPr="0068042E">
        <w:rPr>
          <w:rFonts w:ascii="Verdana" w:hAnsi="Verdana"/>
          <w:sz w:val="18"/>
          <w:szCs w:val="18"/>
          <w:lang w:val="es-ES"/>
        </w:rPr>
        <w:t>ción</w:t>
      </w:r>
      <w:r w:rsidRPr="0068042E">
        <w:rPr>
          <w:rFonts w:ascii="Verdana" w:hAnsi="Verdana"/>
          <w:sz w:val="18"/>
          <w:szCs w:val="18"/>
          <w:lang w:val="es-ES"/>
        </w:rPr>
        <w:t xml:space="preserve"> en las licitaciones, a fin de que los proveedores interesados puedan iniciar y, en la medida en que ello sea compatible con la buena marcha del proceso de contrata</w:t>
      </w:r>
      <w:r w:rsidR="00E2191C" w:rsidRPr="0068042E">
        <w:rPr>
          <w:rFonts w:ascii="Verdana" w:hAnsi="Verdana"/>
          <w:sz w:val="18"/>
          <w:szCs w:val="18"/>
          <w:lang w:val="es-ES"/>
        </w:rPr>
        <w:t>ción</w:t>
      </w:r>
      <w:r w:rsidRPr="0068042E">
        <w:rPr>
          <w:rFonts w:ascii="Verdana" w:hAnsi="Verdana"/>
          <w:sz w:val="18"/>
          <w:szCs w:val="18"/>
          <w:lang w:val="es-ES"/>
        </w:rPr>
        <w:t>, terminar el procedimiento de califica</w:t>
      </w:r>
      <w:r w:rsidR="00E2191C" w:rsidRPr="0068042E">
        <w:rPr>
          <w:rFonts w:ascii="Verdana" w:hAnsi="Verdana"/>
          <w:sz w:val="18"/>
          <w:szCs w:val="18"/>
          <w:lang w:val="es-ES"/>
        </w:rPr>
        <w:t>ción</w:t>
      </w:r>
      <w:r w:rsidRPr="0068042E">
        <w:rPr>
          <w:rFonts w:ascii="Verdana" w:hAnsi="Verdana"/>
          <w:sz w:val="18"/>
          <w:szCs w:val="18"/>
          <w:lang w:val="es-ES"/>
        </w:rPr>
        <w:t>;</w:t>
      </w:r>
    </w:p>
    <w:p w14:paraId="4C8B3011" w14:textId="3C7437FA" w:rsidR="009253A0" w:rsidRDefault="00A6496A" w:rsidP="002852C0">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las condiciones de participa</w:t>
      </w:r>
      <w:r w:rsidR="00E2191C" w:rsidRPr="0068042E">
        <w:rPr>
          <w:rFonts w:ascii="Verdana" w:hAnsi="Verdana"/>
          <w:sz w:val="18"/>
          <w:szCs w:val="18"/>
          <w:lang w:val="es-ES"/>
        </w:rPr>
        <w:t>ción</w:t>
      </w:r>
      <w:r w:rsidRPr="0068042E">
        <w:rPr>
          <w:rFonts w:ascii="Verdana" w:hAnsi="Verdana"/>
          <w:sz w:val="18"/>
          <w:szCs w:val="18"/>
          <w:lang w:val="es-ES"/>
        </w:rPr>
        <w:t xml:space="preserve"> en las licitaciones se limitar</w:t>
      </w:r>
      <w:r w:rsidR="005C1617" w:rsidRPr="0068042E">
        <w:rPr>
          <w:rFonts w:ascii="Verdana" w:hAnsi="Verdana"/>
          <w:sz w:val="18"/>
          <w:szCs w:val="18"/>
          <w:lang w:val="es-ES"/>
        </w:rPr>
        <w:t>á</w:t>
      </w:r>
      <w:r w:rsidRPr="0068042E">
        <w:rPr>
          <w:rFonts w:ascii="Verdana" w:hAnsi="Verdana"/>
          <w:sz w:val="18"/>
          <w:szCs w:val="18"/>
          <w:lang w:val="es-ES"/>
        </w:rPr>
        <w:t>n a las que sean indispensables para cerciorarse de la capacidad de la empresa para cumplir el contrato de que se trate. Las condiciones de participa</w:t>
      </w:r>
      <w:r w:rsidR="00E2191C" w:rsidRPr="0068042E">
        <w:rPr>
          <w:rFonts w:ascii="Verdana" w:hAnsi="Verdana"/>
          <w:sz w:val="18"/>
          <w:szCs w:val="18"/>
          <w:lang w:val="es-ES"/>
        </w:rPr>
        <w:t>ción</w:t>
      </w:r>
      <w:r w:rsidRPr="0068042E">
        <w:rPr>
          <w:rFonts w:ascii="Verdana" w:hAnsi="Verdana"/>
          <w:sz w:val="18"/>
          <w:szCs w:val="18"/>
          <w:lang w:val="es-ES"/>
        </w:rPr>
        <w:t xml:space="preserve"> exigidas a los proveedores, tales como garant</w:t>
      </w:r>
      <w:r w:rsidR="005C1617" w:rsidRPr="0068042E">
        <w:rPr>
          <w:rFonts w:ascii="Verdana" w:hAnsi="Verdana"/>
          <w:sz w:val="18"/>
          <w:szCs w:val="18"/>
          <w:lang w:val="es-ES"/>
        </w:rPr>
        <w:t>í</w:t>
      </w:r>
      <w:r w:rsidRPr="0068042E">
        <w:rPr>
          <w:rFonts w:ascii="Verdana" w:hAnsi="Verdana"/>
          <w:sz w:val="18"/>
          <w:szCs w:val="18"/>
          <w:lang w:val="es-ES"/>
        </w:rPr>
        <w:t>as financieras, calificaciones t</w:t>
      </w:r>
      <w:r w:rsidR="006526EE" w:rsidRPr="0068042E">
        <w:rPr>
          <w:rFonts w:ascii="Verdana" w:hAnsi="Verdana"/>
          <w:sz w:val="18"/>
          <w:szCs w:val="18"/>
          <w:lang w:val="es-ES"/>
        </w:rPr>
        <w:t>écnic</w:t>
      </w:r>
      <w:r w:rsidRPr="0068042E">
        <w:rPr>
          <w:rFonts w:ascii="Verdana" w:hAnsi="Verdana"/>
          <w:sz w:val="18"/>
          <w:szCs w:val="18"/>
          <w:lang w:val="es-ES"/>
        </w:rPr>
        <w:t>as y la informa</w:t>
      </w:r>
      <w:r w:rsidR="00E2191C" w:rsidRPr="0068042E">
        <w:rPr>
          <w:rFonts w:ascii="Verdana" w:hAnsi="Verdana"/>
          <w:sz w:val="18"/>
          <w:szCs w:val="18"/>
          <w:lang w:val="es-ES"/>
        </w:rPr>
        <w:t>ción</w:t>
      </w:r>
      <w:r w:rsidRPr="0068042E">
        <w:rPr>
          <w:rFonts w:ascii="Verdana" w:hAnsi="Verdana"/>
          <w:sz w:val="18"/>
          <w:szCs w:val="18"/>
          <w:lang w:val="es-ES"/>
        </w:rPr>
        <w:t xml:space="preserve"> necesaria para acreditar su capacidad financiera, comercial y t</w:t>
      </w:r>
      <w:r w:rsidR="006526EE" w:rsidRPr="0068042E">
        <w:rPr>
          <w:rFonts w:ascii="Verdana" w:hAnsi="Verdana"/>
          <w:sz w:val="18"/>
          <w:szCs w:val="18"/>
          <w:lang w:val="es-ES"/>
        </w:rPr>
        <w:t>écnic</w:t>
      </w:r>
      <w:r w:rsidRPr="0068042E">
        <w:rPr>
          <w:rFonts w:ascii="Verdana" w:hAnsi="Verdana"/>
          <w:sz w:val="18"/>
          <w:szCs w:val="18"/>
          <w:lang w:val="es-ES"/>
        </w:rPr>
        <w:t xml:space="preserve">a, </w:t>
      </w:r>
      <w:r w:rsidR="00DE5D2A" w:rsidRPr="0068042E">
        <w:rPr>
          <w:rFonts w:ascii="Verdana" w:hAnsi="Verdana"/>
          <w:sz w:val="18"/>
          <w:szCs w:val="18"/>
          <w:lang w:val="es-ES"/>
        </w:rPr>
        <w:t>así</w:t>
      </w:r>
      <w:r w:rsidRPr="0068042E">
        <w:rPr>
          <w:rFonts w:ascii="Verdana" w:hAnsi="Verdana"/>
          <w:sz w:val="18"/>
          <w:szCs w:val="18"/>
          <w:lang w:val="es-ES"/>
        </w:rPr>
        <w:t xml:space="preserve"> como la verifica</w:t>
      </w:r>
      <w:r w:rsidR="00E2191C" w:rsidRPr="0068042E">
        <w:rPr>
          <w:rFonts w:ascii="Verdana" w:hAnsi="Verdana"/>
          <w:sz w:val="18"/>
          <w:szCs w:val="18"/>
          <w:lang w:val="es-ES"/>
        </w:rPr>
        <w:t>ción</w:t>
      </w:r>
      <w:r w:rsidRPr="0068042E">
        <w:rPr>
          <w:rFonts w:ascii="Verdana" w:hAnsi="Verdana"/>
          <w:sz w:val="18"/>
          <w:szCs w:val="18"/>
          <w:lang w:val="es-ES"/>
        </w:rPr>
        <w:t xml:space="preserve"> de las calificaciones, no ser</w:t>
      </w:r>
      <w:r w:rsidR="005C1617" w:rsidRPr="0068042E">
        <w:rPr>
          <w:rFonts w:ascii="Verdana" w:hAnsi="Verdana"/>
          <w:sz w:val="18"/>
          <w:szCs w:val="18"/>
          <w:lang w:val="es-ES"/>
        </w:rPr>
        <w:t>á</w:t>
      </w:r>
      <w:r w:rsidRPr="0068042E">
        <w:rPr>
          <w:rFonts w:ascii="Verdana" w:hAnsi="Verdana"/>
          <w:sz w:val="18"/>
          <w:szCs w:val="18"/>
          <w:lang w:val="es-ES"/>
        </w:rPr>
        <w:t xml:space="preserve">n menos favorables para los proveedores de las </w:t>
      </w:r>
      <w:r w:rsidR="00743886" w:rsidRPr="0068042E">
        <w:rPr>
          <w:rFonts w:ascii="Verdana" w:hAnsi="Verdana"/>
          <w:sz w:val="18"/>
          <w:szCs w:val="18"/>
          <w:lang w:val="es-ES"/>
        </w:rPr>
        <w:t>demás</w:t>
      </w:r>
      <w:r w:rsidRPr="0068042E">
        <w:rPr>
          <w:rFonts w:ascii="Verdana" w:hAnsi="Verdana"/>
          <w:sz w:val="18"/>
          <w:szCs w:val="18"/>
          <w:lang w:val="es-ES"/>
        </w:rPr>
        <w:t xml:space="preserve"> Partes que para los nacionales ni supondr</w:t>
      </w:r>
      <w:r w:rsidR="005C1617" w:rsidRPr="0068042E">
        <w:rPr>
          <w:rFonts w:ascii="Verdana" w:hAnsi="Verdana"/>
          <w:sz w:val="18"/>
          <w:szCs w:val="18"/>
          <w:lang w:val="es-ES"/>
        </w:rPr>
        <w:t>á</w:t>
      </w:r>
      <w:r w:rsidRPr="0068042E">
        <w:rPr>
          <w:rFonts w:ascii="Verdana" w:hAnsi="Verdana"/>
          <w:sz w:val="18"/>
          <w:szCs w:val="18"/>
          <w:lang w:val="es-ES"/>
        </w:rPr>
        <w:t>n una discrimina</w:t>
      </w:r>
      <w:r w:rsidR="00E2191C" w:rsidRPr="0068042E">
        <w:rPr>
          <w:rFonts w:ascii="Verdana" w:hAnsi="Verdana"/>
          <w:sz w:val="18"/>
          <w:szCs w:val="18"/>
          <w:lang w:val="es-ES"/>
        </w:rPr>
        <w:t>ción</w:t>
      </w:r>
      <w:r w:rsidRPr="0068042E">
        <w:rPr>
          <w:rFonts w:ascii="Verdana" w:hAnsi="Verdana"/>
          <w:sz w:val="18"/>
          <w:szCs w:val="18"/>
          <w:lang w:val="es-ES"/>
        </w:rPr>
        <w:t xml:space="preserve"> entre aqu</w:t>
      </w:r>
      <w:r w:rsidR="00FC213D" w:rsidRPr="0068042E">
        <w:rPr>
          <w:rFonts w:ascii="Verdana" w:hAnsi="Verdana"/>
          <w:sz w:val="18"/>
          <w:szCs w:val="18"/>
          <w:lang w:val="es-ES"/>
        </w:rPr>
        <w:t>é</w:t>
      </w:r>
      <w:r w:rsidRPr="0068042E">
        <w:rPr>
          <w:rFonts w:ascii="Verdana" w:hAnsi="Verdana"/>
          <w:sz w:val="18"/>
          <w:szCs w:val="18"/>
          <w:lang w:val="es-ES"/>
        </w:rPr>
        <w:t>llos. La capacidad financiera, comercial y t</w:t>
      </w:r>
      <w:r w:rsidR="006526EE" w:rsidRPr="0068042E">
        <w:rPr>
          <w:rFonts w:ascii="Verdana" w:hAnsi="Verdana"/>
          <w:sz w:val="18"/>
          <w:szCs w:val="18"/>
          <w:lang w:val="es-ES"/>
        </w:rPr>
        <w:t>écnic</w:t>
      </w:r>
      <w:r w:rsidRPr="0068042E">
        <w:rPr>
          <w:rFonts w:ascii="Verdana" w:hAnsi="Verdana"/>
          <w:sz w:val="18"/>
          <w:szCs w:val="18"/>
          <w:lang w:val="es-ES"/>
        </w:rPr>
        <w:t>a de un proveedor se valorar</w:t>
      </w:r>
      <w:r w:rsidR="00AF6B58" w:rsidRPr="0068042E">
        <w:rPr>
          <w:rFonts w:ascii="Verdana" w:hAnsi="Verdana"/>
          <w:sz w:val="18"/>
          <w:szCs w:val="18"/>
          <w:lang w:val="es-ES"/>
        </w:rPr>
        <w:t>á</w:t>
      </w:r>
      <w:r w:rsidRPr="0068042E">
        <w:rPr>
          <w:rFonts w:ascii="Verdana" w:hAnsi="Verdana"/>
          <w:sz w:val="18"/>
          <w:szCs w:val="18"/>
          <w:lang w:val="es-ES"/>
        </w:rPr>
        <w:t xml:space="preserve"> atendiendo tanto a su actividad comercial global como a la ejercida en el territorio de la entidad contratante, teniendo debidamente en cuenta la rela</w:t>
      </w:r>
      <w:r w:rsidR="00E2191C" w:rsidRPr="0068042E">
        <w:rPr>
          <w:rFonts w:ascii="Verdana" w:hAnsi="Verdana"/>
          <w:sz w:val="18"/>
          <w:szCs w:val="18"/>
          <w:lang w:val="es-ES"/>
        </w:rPr>
        <w:t>ción</w:t>
      </w:r>
      <w:r w:rsidRPr="0068042E">
        <w:rPr>
          <w:rFonts w:ascii="Verdana" w:hAnsi="Verdana"/>
          <w:sz w:val="18"/>
          <w:szCs w:val="18"/>
          <w:lang w:val="es-ES"/>
        </w:rPr>
        <w:t xml:space="preserve"> jur</w:t>
      </w:r>
      <w:r w:rsidR="005C1617" w:rsidRPr="0068042E">
        <w:rPr>
          <w:rFonts w:ascii="Verdana" w:hAnsi="Verdana"/>
          <w:sz w:val="18"/>
          <w:szCs w:val="18"/>
          <w:lang w:val="es-ES"/>
        </w:rPr>
        <w:t>í</w:t>
      </w:r>
      <w:r w:rsidRPr="0068042E">
        <w:rPr>
          <w:rFonts w:ascii="Verdana" w:hAnsi="Verdana"/>
          <w:sz w:val="18"/>
          <w:szCs w:val="18"/>
          <w:lang w:val="es-ES"/>
        </w:rPr>
        <w:t>dica entre las organizaciones proveedoras;</w:t>
      </w:r>
    </w:p>
    <w:p w14:paraId="51943554" w14:textId="3DCECA9B" w:rsidR="00103B58" w:rsidRPr="0068042E" w:rsidRDefault="00103B58" w:rsidP="002852C0">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 xml:space="preserve">ni el proceso de calificación de los proveedores ni el plazo necesario para llevarlo a cabo podrán utilizarse para excluir de la lista de proveedores a los de las demás Partes o no tenerlos en cuenta en un determinado contrato previsto. Las entidades reconocerán como proveedores calificados a los proveedores nacionales o de las demás Partes que reúnan las condiciones requeridas para participar en una determinada contratación prevista. Se tendrá también en cuenta a los proveedores que habiendo solicitado </w:t>
      </w:r>
      <w:r w:rsidRPr="0068042E">
        <w:rPr>
          <w:rFonts w:ascii="Verdana" w:hAnsi="Verdana"/>
          <w:sz w:val="18"/>
          <w:szCs w:val="18"/>
          <w:lang w:val="es-ES"/>
        </w:rPr>
        <w:lastRenderedPageBreak/>
        <w:t>participar en una determinada contratación prevista no hayan sido todavía calificados, siempre que se disponga de tiempo suficiente para terminar el procedimiento de calificación;</w:t>
      </w:r>
    </w:p>
    <w:p w14:paraId="0B969F47" w14:textId="54CB9BAD" w:rsidR="00A6496A" w:rsidRPr="0068042E" w:rsidRDefault="00A6496A"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t>las entidades que mantengan listas pe</w:t>
      </w:r>
      <w:r w:rsidR="005C1617" w:rsidRPr="0068042E">
        <w:rPr>
          <w:rFonts w:ascii="Verdana" w:hAnsi="Verdana"/>
          <w:sz w:val="18"/>
          <w:szCs w:val="18"/>
          <w:lang w:val="es-ES"/>
        </w:rPr>
        <w:t>rm</w:t>
      </w:r>
      <w:r w:rsidRPr="0068042E">
        <w:rPr>
          <w:rFonts w:ascii="Verdana" w:hAnsi="Verdana"/>
          <w:sz w:val="18"/>
          <w:szCs w:val="18"/>
          <w:lang w:val="es-ES"/>
        </w:rPr>
        <w:t>anentes de proveedores calificados se asegurar</w:t>
      </w:r>
      <w:r w:rsidR="00AF6B58" w:rsidRPr="0068042E">
        <w:rPr>
          <w:rFonts w:ascii="Verdana" w:hAnsi="Verdana"/>
          <w:sz w:val="18"/>
          <w:szCs w:val="18"/>
          <w:lang w:val="es-ES"/>
        </w:rPr>
        <w:t>á</w:t>
      </w:r>
      <w:r w:rsidRPr="0068042E">
        <w:rPr>
          <w:rFonts w:ascii="Verdana" w:hAnsi="Verdana"/>
          <w:sz w:val="18"/>
          <w:szCs w:val="18"/>
          <w:lang w:val="es-ES"/>
        </w:rPr>
        <w:t>n de que todos los proveedores puedan en cualquier momento solicitar su calificaci</w:t>
      </w:r>
      <w:r w:rsidR="005C1617" w:rsidRPr="0068042E">
        <w:rPr>
          <w:rFonts w:ascii="Verdana" w:hAnsi="Verdana"/>
          <w:sz w:val="18"/>
          <w:szCs w:val="18"/>
          <w:lang w:val="es-ES"/>
        </w:rPr>
        <w:t>ó</w:t>
      </w:r>
      <w:r w:rsidRPr="0068042E">
        <w:rPr>
          <w:rFonts w:ascii="Verdana" w:hAnsi="Verdana"/>
          <w:sz w:val="18"/>
          <w:szCs w:val="18"/>
          <w:lang w:val="es-ES"/>
        </w:rPr>
        <w:t>n, y de que todos los que re</w:t>
      </w:r>
      <w:r w:rsidR="005C1617" w:rsidRPr="0068042E">
        <w:rPr>
          <w:rFonts w:ascii="Verdana" w:hAnsi="Verdana"/>
          <w:sz w:val="18"/>
          <w:szCs w:val="18"/>
          <w:lang w:val="es-ES"/>
        </w:rPr>
        <w:t>ú</w:t>
      </w:r>
      <w:r w:rsidRPr="0068042E">
        <w:rPr>
          <w:rFonts w:ascii="Verdana" w:hAnsi="Verdana"/>
          <w:sz w:val="18"/>
          <w:szCs w:val="18"/>
          <w:lang w:val="es-ES"/>
        </w:rPr>
        <w:t>nan esa condi</w:t>
      </w:r>
      <w:r w:rsidR="00E2191C" w:rsidRPr="0068042E">
        <w:rPr>
          <w:rFonts w:ascii="Verdana" w:hAnsi="Verdana"/>
          <w:sz w:val="18"/>
          <w:szCs w:val="18"/>
          <w:lang w:val="es-ES"/>
        </w:rPr>
        <w:t>ción</w:t>
      </w:r>
      <w:r w:rsidRPr="0068042E">
        <w:rPr>
          <w:rFonts w:ascii="Verdana" w:hAnsi="Verdana"/>
          <w:sz w:val="18"/>
          <w:szCs w:val="18"/>
          <w:lang w:val="es-ES"/>
        </w:rPr>
        <w:t xml:space="preserve"> y lo soliciten sean incluidos en ellas dentro de un plazo razonablemente breve;</w:t>
      </w:r>
    </w:p>
    <w:p w14:paraId="5707BBE7" w14:textId="66B13F79" w:rsidR="00A6496A" w:rsidRDefault="00A6496A"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t>si, despu</w:t>
      </w:r>
      <w:r w:rsidR="00B44AF8" w:rsidRPr="0068042E">
        <w:rPr>
          <w:rFonts w:ascii="Verdana" w:hAnsi="Verdana"/>
          <w:sz w:val="18"/>
          <w:szCs w:val="18"/>
          <w:lang w:val="es-ES"/>
        </w:rPr>
        <w:t>é</w:t>
      </w:r>
      <w:r w:rsidRPr="0068042E">
        <w:rPr>
          <w:rFonts w:ascii="Verdana" w:hAnsi="Verdana"/>
          <w:sz w:val="18"/>
          <w:szCs w:val="18"/>
          <w:lang w:val="es-ES"/>
        </w:rPr>
        <w:t>s de la publica</w:t>
      </w:r>
      <w:r w:rsidR="00E2191C" w:rsidRPr="0068042E">
        <w:rPr>
          <w:rFonts w:ascii="Verdana" w:hAnsi="Verdana"/>
          <w:sz w:val="18"/>
          <w:szCs w:val="18"/>
          <w:lang w:val="es-ES"/>
        </w:rPr>
        <w:t>ción</w:t>
      </w:r>
      <w:r w:rsidRPr="0068042E">
        <w:rPr>
          <w:rFonts w:ascii="Verdana" w:hAnsi="Verdana"/>
          <w:sz w:val="18"/>
          <w:szCs w:val="18"/>
          <w:lang w:val="es-ES"/>
        </w:rPr>
        <w:t xml:space="preserve"> del anuncio a que se refiere el </w:t>
      </w:r>
      <w:r w:rsidR="00743886" w:rsidRPr="0068042E">
        <w:rPr>
          <w:rFonts w:ascii="Verdana" w:hAnsi="Verdana"/>
          <w:sz w:val="18"/>
          <w:szCs w:val="18"/>
          <w:lang w:val="es-ES"/>
        </w:rPr>
        <w:t>párr</w:t>
      </w:r>
      <w:r w:rsidRPr="0068042E">
        <w:rPr>
          <w:rFonts w:ascii="Verdana" w:hAnsi="Verdana"/>
          <w:sz w:val="18"/>
          <w:szCs w:val="18"/>
          <w:lang w:val="es-ES"/>
        </w:rPr>
        <w:t xml:space="preserve">afo </w:t>
      </w:r>
      <w:r w:rsidR="00A07C01" w:rsidRPr="0068042E">
        <w:rPr>
          <w:rFonts w:ascii="Verdana" w:hAnsi="Verdana"/>
          <w:sz w:val="18"/>
          <w:szCs w:val="18"/>
          <w:lang w:val="es-ES"/>
        </w:rPr>
        <w:t>1</w:t>
      </w:r>
      <w:r w:rsidRPr="0068042E">
        <w:rPr>
          <w:rFonts w:ascii="Verdana" w:hAnsi="Verdana"/>
          <w:sz w:val="18"/>
          <w:szCs w:val="18"/>
          <w:lang w:val="es-ES"/>
        </w:rPr>
        <w:t xml:space="preserve"> del </w:t>
      </w:r>
      <w:r w:rsidR="005E256F" w:rsidRPr="0068042E">
        <w:rPr>
          <w:rFonts w:ascii="Verdana" w:hAnsi="Verdana"/>
          <w:sz w:val="18"/>
          <w:szCs w:val="18"/>
          <w:lang w:val="es-ES"/>
        </w:rPr>
        <w:t>artículo</w:t>
      </w:r>
      <w:r w:rsidRPr="0068042E">
        <w:rPr>
          <w:rFonts w:ascii="Verdana" w:hAnsi="Verdana"/>
          <w:sz w:val="18"/>
          <w:szCs w:val="18"/>
          <w:lang w:val="es-ES"/>
        </w:rPr>
        <w:t xml:space="preserve"> IX</w:t>
      </w:r>
      <w:r w:rsidR="00A07C01" w:rsidRPr="0068042E">
        <w:rPr>
          <w:rFonts w:ascii="Verdana" w:hAnsi="Verdana"/>
          <w:sz w:val="18"/>
          <w:szCs w:val="18"/>
          <w:lang w:val="es-ES"/>
        </w:rPr>
        <w:t>,</w:t>
      </w:r>
      <w:r w:rsidRPr="0068042E">
        <w:rPr>
          <w:rFonts w:ascii="Verdana" w:hAnsi="Verdana"/>
          <w:sz w:val="18"/>
          <w:szCs w:val="18"/>
          <w:lang w:val="es-ES"/>
        </w:rPr>
        <w:t xml:space="preserve"> un proveedor que a</w:t>
      </w:r>
      <w:r w:rsidR="00A07C01" w:rsidRPr="0068042E">
        <w:rPr>
          <w:rFonts w:ascii="Verdana" w:hAnsi="Verdana"/>
          <w:sz w:val="18"/>
          <w:szCs w:val="18"/>
          <w:lang w:val="es-ES"/>
        </w:rPr>
        <w:t>ú</w:t>
      </w:r>
      <w:r w:rsidRPr="0068042E">
        <w:rPr>
          <w:rFonts w:ascii="Verdana" w:hAnsi="Verdana"/>
          <w:sz w:val="18"/>
          <w:szCs w:val="18"/>
          <w:lang w:val="es-ES"/>
        </w:rPr>
        <w:t>n no haya sido calificado solicita participar en una licitaci</w:t>
      </w:r>
      <w:r w:rsidR="00FE26D5" w:rsidRPr="0068042E">
        <w:rPr>
          <w:rFonts w:ascii="Verdana" w:hAnsi="Verdana"/>
          <w:sz w:val="18"/>
          <w:szCs w:val="18"/>
          <w:lang w:val="es-ES"/>
        </w:rPr>
        <w:t>ó</w:t>
      </w:r>
      <w:r w:rsidRPr="0068042E">
        <w:rPr>
          <w:rFonts w:ascii="Verdana" w:hAnsi="Verdana"/>
          <w:sz w:val="18"/>
          <w:szCs w:val="18"/>
          <w:lang w:val="es-ES"/>
        </w:rPr>
        <w:t>n prevista, la entidad iniciar</w:t>
      </w:r>
      <w:r w:rsidR="00AF6B58" w:rsidRPr="0068042E">
        <w:rPr>
          <w:rFonts w:ascii="Verdana" w:hAnsi="Verdana"/>
          <w:sz w:val="18"/>
          <w:szCs w:val="18"/>
          <w:lang w:val="es-ES"/>
        </w:rPr>
        <w:t>á</w:t>
      </w:r>
      <w:r w:rsidRPr="0068042E">
        <w:rPr>
          <w:rFonts w:ascii="Verdana" w:hAnsi="Verdana"/>
          <w:sz w:val="18"/>
          <w:szCs w:val="18"/>
          <w:lang w:val="es-ES"/>
        </w:rPr>
        <w:t xml:space="preserve"> con prontitud el procedimiento de califica</w:t>
      </w:r>
      <w:r w:rsidR="00E2191C" w:rsidRPr="0068042E">
        <w:rPr>
          <w:rFonts w:ascii="Verdana" w:hAnsi="Verdana"/>
          <w:sz w:val="18"/>
          <w:szCs w:val="18"/>
          <w:lang w:val="es-ES"/>
        </w:rPr>
        <w:t>ción</w:t>
      </w:r>
      <w:r w:rsidRPr="0068042E">
        <w:rPr>
          <w:rFonts w:ascii="Verdana" w:hAnsi="Verdana"/>
          <w:sz w:val="18"/>
          <w:szCs w:val="18"/>
          <w:lang w:val="es-ES"/>
        </w:rPr>
        <w:t>;</w:t>
      </w:r>
    </w:p>
    <w:p w14:paraId="38DCED1C" w14:textId="0879182B" w:rsidR="0083046F" w:rsidRDefault="0083046F"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f)</w:t>
      </w:r>
      <w:r w:rsidRPr="0068042E">
        <w:rPr>
          <w:rFonts w:ascii="Verdana" w:hAnsi="Verdana"/>
          <w:sz w:val="18"/>
          <w:szCs w:val="18"/>
          <w:lang w:val="es-ES"/>
        </w:rPr>
        <w:tab/>
        <w:t>las entidades de que se trate comunicarán a todo proveedor que haya solicitado su calificación la decisión adoptada a ese respecto. Se notificará asimismo a los proveedores calificados que figuren en las listas permanentes de las entidades la cancelación de cualesquiera de esas listas o su eliminación de ellas:</w:t>
      </w:r>
    </w:p>
    <w:p w14:paraId="7E4198B9" w14:textId="10026E32" w:rsidR="00A6496A" w:rsidRPr="0068042E" w:rsidRDefault="00FE26D5"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g)</w:t>
      </w:r>
      <w:r w:rsidRPr="0068042E">
        <w:rPr>
          <w:rFonts w:ascii="Verdana" w:hAnsi="Verdana"/>
          <w:sz w:val="18"/>
          <w:szCs w:val="18"/>
          <w:lang w:val="es-ES"/>
        </w:rPr>
        <w:tab/>
      </w:r>
      <w:r w:rsidR="00A6496A" w:rsidRPr="0068042E">
        <w:rPr>
          <w:rFonts w:ascii="Verdana" w:hAnsi="Verdana"/>
          <w:sz w:val="18"/>
          <w:szCs w:val="18"/>
          <w:lang w:val="es-ES"/>
        </w:rPr>
        <w:t>cada Parte se asegurar</w:t>
      </w:r>
      <w:r w:rsidR="00B44AF8" w:rsidRPr="0068042E">
        <w:rPr>
          <w:rFonts w:ascii="Verdana" w:hAnsi="Verdana"/>
          <w:sz w:val="18"/>
          <w:szCs w:val="18"/>
          <w:lang w:val="es-ES"/>
        </w:rPr>
        <w:t>á</w:t>
      </w:r>
      <w:r w:rsidR="00A6496A" w:rsidRPr="0068042E">
        <w:rPr>
          <w:rFonts w:ascii="Verdana" w:hAnsi="Verdana"/>
          <w:sz w:val="18"/>
          <w:szCs w:val="18"/>
          <w:lang w:val="es-ES"/>
        </w:rPr>
        <w:t xml:space="preserve"> de que:</w:t>
      </w:r>
    </w:p>
    <w:p w14:paraId="799D8BC1" w14:textId="51195549" w:rsidR="00A6496A" w:rsidRPr="0068042E" w:rsidRDefault="00FE26D5" w:rsidP="000332BE">
      <w:pPr>
        <w:widowControl/>
        <w:suppressAutoHyphens/>
        <w:spacing w:after="240"/>
        <w:ind w:left="1701" w:hanging="567"/>
        <w:jc w:val="both"/>
        <w:rPr>
          <w:rFonts w:ascii="Verdana" w:hAnsi="Verdana"/>
          <w:sz w:val="18"/>
          <w:szCs w:val="18"/>
          <w:lang w:val="es-ES"/>
        </w:rPr>
      </w:pPr>
      <w:r w:rsidRPr="0068042E">
        <w:rPr>
          <w:rFonts w:ascii="Verdana" w:hAnsi="Verdana"/>
          <w:sz w:val="18"/>
          <w:szCs w:val="18"/>
          <w:lang w:val="es-ES"/>
        </w:rPr>
        <w:t>i)</w:t>
      </w:r>
      <w:r w:rsidRPr="0068042E">
        <w:rPr>
          <w:rFonts w:ascii="Verdana" w:hAnsi="Verdana"/>
          <w:sz w:val="18"/>
          <w:szCs w:val="18"/>
          <w:lang w:val="es-ES"/>
        </w:rPr>
        <w:tab/>
      </w:r>
      <w:r w:rsidR="00A6496A" w:rsidRPr="0068042E">
        <w:rPr>
          <w:rFonts w:ascii="Verdana" w:hAnsi="Verdana"/>
          <w:sz w:val="18"/>
          <w:szCs w:val="18"/>
          <w:lang w:val="es-ES"/>
        </w:rPr>
        <w:t>cada entidad y sus pa</w:t>
      </w:r>
      <w:r w:rsidR="00A07C01" w:rsidRPr="0068042E">
        <w:rPr>
          <w:rFonts w:ascii="Verdana" w:hAnsi="Verdana"/>
          <w:sz w:val="18"/>
          <w:szCs w:val="18"/>
          <w:lang w:val="es-ES"/>
        </w:rPr>
        <w:t>rt</w:t>
      </w:r>
      <w:r w:rsidR="00A6496A" w:rsidRPr="0068042E">
        <w:rPr>
          <w:rFonts w:ascii="Verdana" w:hAnsi="Verdana"/>
          <w:sz w:val="18"/>
          <w:szCs w:val="18"/>
          <w:lang w:val="es-ES"/>
        </w:rPr>
        <w:t xml:space="preserve">es constitutivas sigan un </w:t>
      </w:r>
      <w:r w:rsidR="002360E2" w:rsidRPr="0068042E">
        <w:rPr>
          <w:rFonts w:ascii="Verdana" w:hAnsi="Verdana"/>
          <w:sz w:val="18"/>
          <w:szCs w:val="18"/>
          <w:lang w:val="es-ES"/>
        </w:rPr>
        <w:t>ú</w:t>
      </w:r>
      <w:r w:rsidR="00A6496A" w:rsidRPr="0068042E">
        <w:rPr>
          <w:rFonts w:ascii="Verdana" w:hAnsi="Verdana"/>
          <w:sz w:val="18"/>
          <w:szCs w:val="18"/>
          <w:lang w:val="es-ES"/>
        </w:rPr>
        <w:t>nico procedimiento de califica</w:t>
      </w:r>
      <w:r w:rsidR="00E2191C" w:rsidRPr="0068042E">
        <w:rPr>
          <w:rFonts w:ascii="Verdana" w:hAnsi="Verdana"/>
          <w:sz w:val="18"/>
          <w:szCs w:val="18"/>
          <w:lang w:val="es-ES"/>
        </w:rPr>
        <w:t>ción</w:t>
      </w:r>
      <w:r w:rsidR="00A07C01" w:rsidRPr="0068042E">
        <w:rPr>
          <w:rFonts w:ascii="Verdana" w:hAnsi="Verdana"/>
          <w:sz w:val="18"/>
          <w:szCs w:val="18"/>
          <w:lang w:val="es-ES"/>
        </w:rPr>
        <w:t>,</w:t>
      </w:r>
      <w:r w:rsidR="00A6496A" w:rsidRPr="0068042E">
        <w:rPr>
          <w:rFonts w:ascii="Verdana" w:hAnsi="Verdana"/>
          <w:sz w:val="18"/>
          <w:szCs w:val="18"/>
          <w:lang w:val="es-ES"/>
        </w:rPr>
        <w:t xml:space="preserve"> salvo en caso de existir necesidad debidamente justificada de recurrir a un procedimiento diferente, y</w:t>
      </w:r>
    </w:p>
    <w:p w14:paraId="3405F03D" w14:textId="03530F2B" w:rsidR="00A6496A" w:rsidRPr="0068042E" w:rsidRDefault="00FE26D5" w:rsidP="000332BE">
      <w:pPr>
        <w:widowControl/>
        <w:suppressAutoHyphens/>
        <w:spacing w:after="240"/>
        <w:ind w:left="1701" w:hanging="567"/>
        <w:jc w:val="both"/>
        <w:rPr>
          <w:rFonts w:ascii="Verdana" w:hAnsi="Verdana"/>
          <w:sz w:val="18"/>
          <w:szCs w:val="18"/>
          <w:lang w:val="es-ES"/>
        </w:rPr>
      </w:pPr>
      <w:r w:rsidRPr="0068042E">
        <w:rPr>
          <w:rFonts w:ascii="Verdana" w:hAnsi="Verdana"/>
          <w:sz w:val="18"/>
          <w:szCs w:val="18"/>
          <w:lang w:val="es-ES"/>
        </w:rPr>
        <w:t>ii)</w:t>
      </w:r>
      <w:r w:rsidRPr="0068042E">
        <w:rPr>
          <w:rFonts w:ascii="Verdana" w:hAnsi="Verdana"/>
          <w:sz w:val="18"/>
          <w:szCs w:val="18"/>
          <w:lang w:val="es-ES"/>
        </w:rPr>
        <w:tab/>
      </w:r>
      <w:r w:rsidR="00A6496A" w:rsidRPr="0068042E">
        <w:rPr>
          <w:rFonts w:ascii="Verdana" w:hAnsi="Verdana"/>
          <w:sz w:val="18"/>
          <w:szCs w:val="18"/>
          <w:lang w:val="es-ES"/>
        </w:rPr>
        <w:t>se hagan esfuerzos para reducir al m</w:t>
      </w:r>
      <w:r w:rsidR="002360E2" w:rsidRPr="0068042E">
        <w:rPr>
          <w:rFonts w:ascii="Verdana" w:hAnsi="Verdana"/>
          <w:sz w:val="18"/>
          <w:szCs w:val="18"/>
          <w:lang w:val="es-ES"/>
        </w:rPr>
        <w:t>í</w:t>
      </w:r>
      <w:r w:rsidR="00A6496A" w:rsidRPr="0068042E">
        <w:rPr>
          <w:rFonts w:ascii="Verdana" w:hAnsi="Verdana"/>
          <w:sz w:val="18"/>
          <w:szCs w:val="18"/>
          <w:lang w:val="es-ES"/>
        </w:rPr>
        <w:t>nimo las diferencias entre entidades en materia de procedimientos de califica</w:t>
      </w:r>
      <w:r w:rsidR="00E2191C" w:rsidRPr="0068042E">
        <w:rPr>
          <w:rFonts w:ascii="Verdana" w:hAnsi="Verdana"/>
          <w:sz w:val="18"/>
          <w:szCs w:val="18"/>
          <w:lang w:val="es-ES"/>
        </w:rPr>
        <w:t>ción</w:t>
      </w:r>
      <w:r w:rsidR="00A6496A" w:rsidRPr="0068042E">
        <w:rPr>
          <w:rFonts w:ascii="Verdana" w:hAnsi="Verdana"/>
          <w:sz w:val="18"/>
          <w:szCs w:val="18"/>
          <w:lang w:val="es-ES"/>
        </w:rPr>
        <w:t>;</w:t>
      </w:r>
    </w:p>
    <w:p w14:paraId="00B72641" w14:textId="18A9DECA" w:rsidR="00A6496A" w:rsidRPr="0068042E" w:rsidRDefault="00FE26D5"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h)</w:t>
      </w:r>
      <w:r w:rsidRPr="0068042E">
        <w:rPr>
          <w:rFonts w:ascii="Verdana" w:hAnsi="Verdana"/>
          <w:sz w:val="18"/>
          <w:szCs w:val="18"/>
          <w:lang w:val="es-ES"/>
        </w:rPr>
        <w:tab/>
      </w:r>
      <w:r w:rsidR="00A6496A" w:rsidRPr="0068042E">
        <w:rPr>
          <w:rFonts w:ascii="Verdana" w:hAnsi="Verdana"/>
          <w:sz w:val="18"/>
          <w:szCs w:val="18"/>
          <w:lang w:val="es-ES"/>
        </w:rPr>
        <w:t>nada de lo previsto en los apartados a) a g) impedir</w:t>
      </w:r>
      <w:r w:rsidR="00B44AF8" w:rsidRPr="0068042E">
        <w:rPr>
          <w:rFonts w:ascii="Verdana" w:hAnsi="Verdana"/>
          <w:sz w:val="18"/>
          <w:szCs w:val="18"/>
          <w:lang w:val="es-ES"/>
        </w:rPr>
        <w:t>á</w:t>
      </w:r>
      <w:r w:rsidR="00A6496A" w:rsidRPr="0068042E">
        <w:rPr>
          <w:rFonts w:ascii="Verdana" w:hAnsi="Verdana"/>
          <w:sz w:val="18"/>
          <w:szCs w:val="18"/>
          <w:lang w:val="es-ES"/>
        </w:rPr>
        <w:t xml:space="preserve"> la exclusi</w:t>
      </w:r>
      <w:r w:rsidR="00B44AF8" w:rsidRPr="0068042E">
        <w:rPr>
          <w:rFonts w:ascii="Verdana" w:hAnsi="Verdana"/>
          <w:sz w:val="18"/>
          <w:szCs w:val="18"/>
          <w:lang w:val="es-ES"/>
        </w:rPr>
        <w:t>ó</w:t>
      </w:r>
      <w:r w:rsidR="00A6496A" w:rsidRPr="0068042E">
        <w:rPr>
          <w:rFonts w:ascii="Verdana" w:hAnsi="Verdana"/>
          <w:sz w:val="18"/>
          <w:szCs w:val="18"/>
          <w:lang w:val="es-ES"/>
        </w:rPr>
        <w:t>n de cualquier proveedor por motivos tales como la quiebra o declaraciones falsas, a condi</w:t>
      </w:r>
      <w:r w:rsidR="00E2191C" w:rsidRPr="0068042E">
        <w:rPr>
          <w:rFonts w:ascii="Verdana" w:hAnsi="Verdana"/>
          <w:sz w:val="18"/>
          <w:szCs w:val="18"/>
          <w:lang w:val="es-ES"/>
        </w:rPr>
        <w:t>ción</w:t>
      </w:r>
      <w:r w:rsidR="00A6496A" w:rsidRPr="0068042E">
        <w:rPr>
          <w:rFonts w:ascii="Verdana" w:hAnsi="Verdana"/>
          <w:sz w:val="18"/>
          <w:szCs w:val="18"/>
          <w:lang w:val="es-ES"/>
        </w:rPr>
        <w:t xml:space="preserve"> de que tal medida sea compatible con las disposiciones del presente Acuerdo sobre el trato nacional</w:t>
      </w:r>
      <w:r w:rsidR="00B44AF8" w:rsidRPr="0068042E">
        <w:rPr>
          <w:rFonts w:ascii="Verdana" w:hAnsi="Verdana"/>
          <w:sz w:val="18"/>
          <w:szCs w:val="18"/>
          <w:lang w:val="es-ES"/>
        </w:rPr>
        <w:t xml:space="preserve"> y</w:t>
      </w:r>
      <w:r w:rsidR="00A6496A" w:rsidRPr="0068042E">
        <w:rPr>
          <w:rFonts w:ascii="Verdana" w:hAnsi="Verdana"/>
          <w:sz w:val="18"/>
          <w:szCs w:val="18"/>
          <w:lang w:val="es-ES"/>
        </w:rPr>
        <w:t xml:space="preserve"> la no discriminaci</w:t>
      </w:r>
      <w:r w:rsidR="00217292" w:rsidRPr="0068042E">
        <w:rPr>
          <w:rFonts w:ascii="Verdana" w:hAnsi="Verdana"/>
          <w:sz w:val="18"/>
          <w:szCs w:val="18"/>
          <w:lang w:val="es-ES"/>
        </w:rPr>
        <w:t>ó</w:t>
      </w:r>
      <w:r w:rsidR="00A6496A" w:rsidRPr="0068042E">
        <w:rPr>
          <w:rFonts w:ascii="Verdana" w:hAnsi="Verdana"/>
          <w:sz w:val="18"/>
          <w:szCs w:val="18"/>
          <w:lang w:val="es-ES"/>
        </w:rPr>
        <w:t>n.</w:t>
      </w:r>
    </w:p>
    <w:p w14:paraId="45232942" w14:textId="78D547CE" w:rsidR="00A6496A" w:rsidRPr="0068042E" w:rsidRDefault="005E256F" w:rsidP="00E25E9D">
      <w:pPr>
        <w:keepNext/>
        <w:widowControl/>
        <w:suppressAutoHyphens/>
        <w:spacing w:before="480" w:after="240"/>
        <w:jc w:val="center"/>
        <w:rPr>
          <w:rFonts w:ascii="Verdana" w:hAnsi="Verdana"/>
          <w:i/>
          <w:iCs/>
          <w:sz w:val="18"/>
          <w:szCs w:val="18"/>
          <w:lang w:val="es-ES"/>
        </w:rPr>
      </w:pPr>
      <w:r w:rsidRPr="0068042E">
        <w:rPr>
          <w:rFonts w:ascii="Verdana" w:hAnsi="Verdana"/>
          <w:i/>
          <w:iCs/>
          <w:sz w:val="18"/>
          <w:szCs w:val="18"/>
          <w:lang w:val="es-ES"/>
        </w:rPr>
        <w:t>Artículo</w:t>
      </w:r>
      <w:r w:rsidR="00A6496A" w:rsidRPr="0068042E">
        <w:rPr>
          <w:rFonts w:ascii="Verdana" w:hAnsi="Verdana"/>
          <w:i/>
          <w:iCs/>
          <w:sz w:val="18"/>
          <w:szCs w:val="18"/>
          <w:lang w:val="es-ES"/>
        </w:rPr>
        <w:t xml:space="preserve"> IX</w:t>
      </w:r>
    </w:p>
    <w:p w14:paraId="2800D63A" w14:textId="5D8FC7B5" w:rsidR="00A6496A" w:rsidRPr="0068042E" w:rsidRDefault="00B44AF8" w:rsidP="00E25E9D">
      <w:pPr>
        <w:widowControl/>
        <w:suppressAutoHyphens/>
        <w:spacing w:after="240"/>
        <w:jc w:val="center"/>
        <w:rPr>
          <w:rFonts w:ascii="Verdana" w:hAnsi="Verdana"/>
          <w:i/>
          <w:iCs/>
          <w:sz w:val="18"/>
          <w:szCs w:val="18"/>
          <w:lang w:val="es-ES"/>
        </w:rPr>
      </w:pPr>
      <w:r w:rsidRPr="0068042E">
        <w:rPr>
          <w:rFonts w:ascii="Verdana" w:hAnsi="Verdana"/>
          <w:i/>
          <w:iCs/>
          <w:sz w:val="18"/>
          <w:szCs w:val="18"/>
          <w:lang w:val="es-ES"/>
        </w:rPr>
        <w:t xml:space="preserve">Invitación </w:t>
      </w:r>
      <w:r w:rsidR="00A6496A" w:rsidRPr="0068042E">
        <w:rPr>
          <w:rFonts w:ascii="Verdana" w:hAnsi="Verdana"/>
          <w:i/>
          <w:iCs/>
          <w:sz w:val="18"/>
          <w:szCs w:val="18"/>
          <w:lang w:val="es-ES"/>
        </w:rPr>
        <w:t>a participar e</w:t>
      </w:r>
      <w:r w:rsidR="00E2191C" w:rsidRPr="0068042E">
        <w:rPr>
          <w:rFonts w:ascii="Verdana" w:hAnsi="Verdana"/>
          <w:i/>
          <w:iCs/>
          <w:sz w:val="18"/>
          <w:szCs w:val="18"/>
          <w:lang w:val="es-ES"/>
        </w:rPr>
        <w:t>n</w:t>
      </w:r>
      <w:r w:rsidR="00A6496A" w:rsidRPr="0068042E">
        <w:rPr>
          <w:rFonts w:ascii="Verdana" w:hAnsi="Verdana"/>
          <w:i/>
          <w:iCs/>
          <w:sz w:val="18"/>
          <w:szCs w:val="18"/>
          <w:lang w:val="es-ES"/>
        </w:rPr>
        <w:t xml:space="preserve"> relaci</w:t>
      </w:r>
      <w:r w:rsidR="00E2191C" w:rsidRPr="0068042E">
        <w:rPr>
          <w:rFonts w:ascii="Verdana" w:hAnsi="Verdana"/>
          <w:i/>
          <w:iCs/>
          <w:sz w:val="18"/>
          <w:szCs w:val="18"/>
          <w:lang w:val="es-ES"/>
        </w:rPr>
        <w:t>ó</w:t>
      </w:r>
      <w:r w:rsidR="00A6496A" w:rsidRPr="0068042E">
        <w:rPr>
          <w:rFonts w:ascii="Verdana" w:hAnsi="Verdana"/>
          <w:i/>
          <w:iCs/>
          <w:sz w:val="18"/>
          <w:szCs w:val="18"/>
          <w:lang w:val="es-ES"/>
        </w:rPr>
        <w:t xml:space="preserve">n con </w:t>
      </w:r>
      <w:r w:rsidR="002360E2" w:rsidRPr="0068042E">
        <w:rPr>
          <w:rFonts w:ascii="Verdana" w:hAnsi="Verdana"/>
          <w:i/>
          <w:iCs/>
          <w:sz w:val="18"/>
          <w:szCs w:val="18"/>
          <w:lang w:val="es-ES"/>
        </w:rPr>
        <w:t>el contrato previsto</w:t>
      </w:r>
    </w:p>
    <w:p w14:paraId="6506632D" w14:textId="2A2CB9B7" w:rsidR="009253A0" w:rsidRPr="0068042E" w:rsidRDefault="00FE26D5"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A6496A" w:rsidRPr="0068042E">
        <w:rPr>
          <w:rFonts w:ascii="Verdana" w:hAnsi="Verdana"/>
          <w:sz w:val="18"/>
          <w:szCs w:val="18"/>
          <w:lang w:val="es-ES"/>
        </w:rPr>
        <w:t>De</w:t>
      </w:r>
      <w:r w:rsidRPr="0068042E">
        <w:rPr>
          <w:rFonts w:ascii="Verdana" w:hAnsi="Verdana"/>
          <w:sz w:val="18"/>
          <w:szCs w:val="18"/>
          <w:lang w:val="es-ES"/>
        </w:rPr>
        <w:t xml:space="preserve"> c</w:t>
      </w:r>
      <w:r w:rsidR="00A6496A" w:rsidRPr="0068042E">
        <w:rPr>
          <w:rFonts w:ascii="Verdana" w:hAnsi="Verdana"/>
          <w:sz w:val="18"/>
          <w:szCs w:val="18"/>
          <w:lang w:val="es-ES"/>
        </w:rPr>
        <w:t>onformidad con los p</w:t>
      </w:r>
      <w:r w:rsidRPr="0068042E">
        <w:rPr>
          <w:rFonts w:ascii="Verdana" w:hAnsi="Verdana"/>
          <w:sz w:val="18"/>
          <w:szCs w:val="18"/>
          <w:lang w:val="es-ES"/>
        </w:rPr>
        <w:t>á</w:t>
      </w:r>
      <w:r w:rsidR="00A6496A" w:rsidRPr="0068042E">
        <w:rPr>
          <w:rFonts w:ascii="Verdana" w:hAnsi="Verdana"/>
          <w:sz w:val="18"/>
          <w:szCs w:val="18"/>
          <w:lang w:val="es-ES"/>
        </w:rPr>
        <w:t>rrafo</w:t>
      </w:r>
      <w:r w:rsidR="00743886" w:rsidRPr="0068042E">
        <w:rPr>
          <w:rFonts w:ascii="Verdana" w:hAnsi="Verdana"/>
          <w:sz w:val="18"/>
          <w:szCs w:val="18"/>
          <w:lang w:val="es-ES"/>
        </w:rPr>
        <w:t>s</w:t>
      </w:r>
      <w:r w:rsidRPr="0068042E">
        <w:rPr>
          <w:rFonts w:ascii="Verdana" w:hAnsi="Verdana"/>
          <w:sz w:val="18"/>
          <w:szCs w:val="18"/>
          <w:lang w:val="es-ES"/>
        </w:rPr>
        <w:t xml:space="preserve"> </w:t>
      </w:r>
      <w:r w:rsidR="00A6496A" w:rsidRPr="0068042E">
        <w:rPr>
          <w:rFonts w:ascii="Verdana" w:hAnsi="Verdana"/>
          <w:sz w:val="18"/>
          <w:szCs w:val="18"/>
          <w:lang w:val="es-ES"/>
        </w:rPr>
        <w:t>2 y 3,</w:t>
      </w:r>
      <w:r w:rsidRPr="0068042E">
        <w:rPr>
          <w:rFonts w:ascii="Verdana" w:hAnsi="Verdana"/>
          <w:sz w:val="18"/>
          <w:szCs w:val="18"/>
          <w:lang w:val="es-ES"/>
        </w:rPr>
        <w:t xml:space="preserve"> </w:t>
      </w:r>
      <w:r w:rsidR="00A6496A" w:rsidRPr="0068042E">
        <w:rPr>
          <w:rFonts w:ascii="Verdana" w:hAnsi="Verdana"/>
          <w:sz w:val="18"/>
          <w:szCs w:val="18"/>
          <w:lang w:val="es-ES"/>
        </w:rPr>
        <w:t>las entidades publicar</w:t>
      </w:r>
      <w:r w:rsidRPr="0068042E">
        <w:rPr>
          <w:rFonts w:ascii="Verdana" w:hAnsi="Verdana"/>
          <w:sz w:val="18"/>
          <w:szCs w:val="18"/>
          <w:lang w:val="es-ES"/>
        </w:rPr>
        <w:t>á</w:t>
      </w:r>
      <w:r w:rsidR="00A6496A" w:rsidRPr="0068042E">
        <w:rPr>
          <w:rFonts w:ascii="Verdana" w:hAnsi="Verdana"/>
          <w:sz w:val="18"/>
          <w:szCs w:val="18"/>
          <w:lang w:val="es-ES"/>
        </w:rPr>
        <w:t>n una invi</w:t>
      </w:r>
      <w:r w:rsidRPr="0068042E">
        <w:rPr>
          <w:rFonts w:ascii="Verdana" w:hAnsi="Verdana"/>
          <w:sz w:val="18"/>
          <w:szCs w:val="18"/>
          <w:lang w:val="es-ES"/>
        </w:rPr>
        <w:t>t</w:t>
      </w:r>
      <w:r w:rsidR="00A6496A" w:rsidRPr="0068042E">
        <w:rPr>
          <w:rFonts w:ascii="Verdana" w:hAnsi="Verdana"/>
          <w:sz w:val="18"/>
          <w:szCs w:val="18"/>
          <w:lang w:val="es-ES"/>
        </w:rPr>
        <w:t>aci</w:t>
      </w:r>
      <w:r w:rsidRPr="0068042E">
        <w:rPr>
          <w:rFonts w:ascii="Verdana" w:hAnsi="Verdana"/>
          <w:sz w:val="18"/>
          <w:szCs w:val="18"/>
          <w:lang w:val="es-ES"/>
        </w:rPr>
        <w:t>ó</w:t>
      </w:r>
      <w:r w:rsidR="00A6496A" w:rsidRPr="0068042E">
        <w:rPr>
          <w:rFonts w:ascii="Verdana" w:hAnsi="Verdana"/>
          <w:sz w:val="18"/>
          <w:szCs w:val="18"/>
          <w:lang w:val="es-ES"/>
        </w:rPr>
        <w:t>n a participar en todo</w:t>
      </w:r>
      <w:r w:rsidR="007505A8" w:rsidRPr="0068042E">
        <w:rPr>
          <w:rFonts w:ascii="Verdana" w:hAnsi="Verdana"/>
          <w:sz w:val="18"/>
          <w:szCs w:val="18"/>
          <w:lang w:val="es-ES"/>
        </w:rPr>
        <w:t>s</w:t>
      </w:r>
      <w:r w:rsidRPr="0068042E">
        <w:rPr>
          <w:rFonts w:ascii="Verdana" w:hAnsi="Verdana"/>
          <w:sz w:val="18"/>
          <w:szCs w:val="18"/>
          <w:lang w:val="es-ES"/>
        </w:rPr>
        <w:t xml:space="preserve"> </w:t>
      </w:r>
      <w:r w:rsidR="00A6496A" w:rsidRPr="0068042E">
        <w:rPr>
          <w:rFonts w:ascii="Verdana" w:hAnsi="Verdana"/>
          <w:sz w:val="18"/>
          <w:szCs w:val="18"/>
          <w:lang w:val="es-ES"/>
        </w:rPr>
        <w:t>lo</w:t>
      </w:r>
      <w:r w:rsidR="007505A8" w:rsidRPr="0068042E">
        <w:rPr>
          <w:rFonts w:ascii="Verdana" w:hAnsi="Verdana"/>
          <w:sz w:val="18"/>
          <w:szCs w:val="18"/>
          <w:lang w:val="es-ES"/>
        </w:rPr>
        <w:t>s</w:t>
      </w:r>
      <w:r w:rsidRPr="0068042E">
        <w:rPr>
          <w:rFonts w:ascii="Verdana" w:hAnsi="Verdana"/>
          <w:sz w:val="18"/>
          <w:szCs w:val="18"/>
          <w:lang w:val="es-ES"/>
        </w:rPr>
        <w:t xml:space="preserve"> </w:t>
      </w:r>
      <w:r w:rsidR="002360E2" w:rsidRPr="0068042E">
        <w:rPr>
          <w:rFonts w:ascii="Verdana" w:hAnsi="Verdana"/>
          <w:sz w:val="18"/>
          <w:szCs w:val="18"/>
          <w:lang w:val="es-ES"/>
        </w:rPr>
        <w:t>c</w:t>
      </w:r>
      <w:r w:rsidR="00A6496A" w:rsidRPr="0068042E">
        <w:rPr>
          <w:rFonts w:ascii="Verdana" w:hAnsi="Verdana"/>
          <w:sz w:val="18"/>
          <w:szCs w:val="18"/>
          <w:lang w:val="es-ES"/>
        </w:rPr>
        <w:t>aso</w:t>
      </w:r>
      <w:r w:rsidR="002360E2" w:rsidRPr="0068042E">
        <w:rPr>
          <w:rFonts w:ascii="Verdana" w:hAnsi="Verdana"/>
          <w:sz w:val="18"/>
          <w:szCs w:val="18"/>
          <w:lang w:val="es-ES"/>
        </w:rPr>
        <w:t>s</w:t>
      </w:r>
      <w:r w:rsidRPr="0068042E">
        <w:rPr>
          <w:rFonts w:ascii="Verdana" w:hAnsi="Verdana"/>
          <w:sz w:val="18"/>
          <w:szCs w:val="18"/>
          <w:lang w:val="es-ES"/>
        </w:rPr>
        <w:t xml:space="preserve"> </w:t>
      </w:r>
      <w:r w:rsidR="00A6496A" w:rsidRPr="0068042E">
        <w:rPr>
          <w:rFonts w:ascii="Verdana" w:hAnsi="Verdana"/>
          <w:sz w:val="18"/>
          <w:szCs w:val="18"/>
          <w:lang w:val="es-ES"/>
        </w:rPr>
        <w:t>en que prevean concertar</w:t>
      </w:r>
      <w:r w:rsidRPr="0068042E">
        <w:rPr>
          <w:rFonts w:ascii="Verdana" w:hAnsi="Verdana"/>
          <w:sz w:val="18"/>
          <w:szCs w:val="18"/>
          <w:lang w:val="es-ES"/>
        </w:rPr>
        <w:t xml:space="preserve"> </w:t>
      </w:r>
      <w:r w:rsidR="00A6496A" w:rsidRPr="0068042E">
        <w:rPr>
          <w:rFonts w:ascii="Verdana" w:hAnsi="Verdana"/>
          <w:sz w:val="18"/>
          <w:szCs w:val="18"/>
          <w:lang w:val="es-ES"/>
        </w:rPr>
        <w:t>un contrato</w:t>
      </w:r>
      <w:r w:rsidR="002360E2" w:rsidRPr="0068042E">
        <w:rPr>
          <w:rFonts w:ascii="Verdana" w:hAnsi="Verdana"/>
          <w:sz w:val="18"/>
          <w:szCs w:val="18"/>
          <w:lang w:val="es-ES"/>
        </w:rPr>
        <w:t>,</w:t>
      </w:r>
      <w:r w:rsidR="00A6496A" w:rsidRPr="0068042E">
        <w:rPr>
          <w:rFonts w:ascii="Verdana" w:hAnsi="Verdana"/>
          <w:sz w:val="18"/>
          <w:szCs w:val="18"/>
          <w:lang w:val="es-ES"/>
        </w:rPr>
        <w:t xml:space="preserve"> salvo en aquellos en que el </w:t>
      </w:r>
      <w:r w:rsidR="002360E2" w:rsidRPr="0068042E">
        <w:rPr>
          <w:rFonts w:ascii="Verdana" w:hAnsi="Verdana"/>
          <w:sz w:val="18"/>
          <w:szCs w:val="18"/>
          <w:lang w:val="es-ES"/>
        </w:rPr>
        <w:t xml:space="preserve">artículo XV (licitación </w:t>
      </w:r>
      <w:r w:rsidR="00A6496A" w:rsidRPr="0068042E">
        <w:rPr>
          <w:rFonts w:ascii="Verdana" w:hAnsi="Verdana"/>
          <w:sz w:val="18"/>
          <w:szCs w:val="18"/>
          <w:lang w:val="es-ES"/>
        </w:rPr>
        <w:t>re</w:t>
      </w:r>
      <w:r w:rsidRPr="0068042E">
        <w:rPr>
          <w:rFonts w:ascii="Verdana" w:hAnsi="Verdana"/>
          <w:sz w:val="18"/>
          <w:szCs w:val="18"/>
          <w:lang w:val="es-ES"/>
        </w:rPr>
        <w:t>s</w:t>
      </w:r>
      <w:r w:rsidR="00A6496A" w:rsidRPr="0068042E">
        <w:rPr>
          <w:rFonts w:ascii="Verdana" w:hAnsi="Verdana"/>
          <w:sz w:val="18"/>
          <w:szCs w:val="18"/>
          <w:lang w:val="es-ES"/>
        </w:rPr>
        <w:t>tringida) e</w:t>
      </w:r>
      <w:r w:rsidRPr="0068042E">
        <w:rPr>
          <w:rFonts w:ascii="Verdana" w:hAnsi="Verdana"/>
          <w:sz w:val="18"/>
          <w:szCs w:val="18"/>
          <w:lang w:val="es-ES"/>
        </w:rPr>
        <w:t>s</w:t>
      </w:r>
      <w:r w:rsidR="00A6496A" w:rsidRPr="0068042E">
        <w:rPr>
          <w:rFonts w:ascii="Verdana" w:hAnsi="Verdana"/>
          <w:sz w:val="18"/>
          <w:szCs w:val="18"/>
          <w:lang w:val="es-ES"/>
        </w:rPr>
        <w:t>tablezca otra co</w:t>
      </w:r>
      <w:r w:rsidR="002360E2" w:rsidRPr="0068042E">
        <w:rPr>
          <w:rFonts w:ascii="Verdana" w:hAnsi="Verdana"/>
          <w:sz w:val="18"/>
          <w:szCs w:val="18"/>
          <w:lang w:val="es-ES"/>
        </w:rPr>
        <w:t>s</w:t>
      </w:r>
      <w:r w:rsidR="00A6496A" w:rsidRPr="0068042E">
        <w:rPr>
          <w:rFonts w:ascii="Verdana" w:hAnsi="Verdana"/>
          <w:sz w:val="18"/>
          <w:szCs w:val="18"/>
          <w:lang w:val="es-ES"/>
        </w:rPr>
        <w:t>a.</w:t>
      </w:r>
      <w:r w:rsidRPr="0068042E">
        <w:rPr>
          <w:rFonts w:ascii="Verdana" w:hAnsi="Verdana"/>
          <w:sz w:val="18"/>
          <w:szCs w:val="18"/>
          <w:lang w:val="es-ES"/>
        </w:rPr>
        <w:t xml:space="preserve"> </w:t>
      </w:r>
      <w:r w:rsidR="00A6496A" w:rsidRPr="0068042E">
        <w:rPr>
          <w:rFonts w:ascii="Verdana" w:hAnsi="Verdana"/>
          <w:sz w:val="18"/>
          <w:szCs w:val="18"/>
          <w:lang w:val="es-ES"/>
        </w:rPr>
        <w:t>El anuncio</w:t>
      </w:r>
      <w:r w:rsidRPr="0068042E">
        <w:rPr>
          <w:rFonts w:ascii="Verdana" w:hAnsi="Verdana"/>
          <w:sz w:val="18"/>
          <w:szCs w:val="18"/>
          <w:lang w:val="es-ES"/>
        </w:rPr>
        <w:t xml:space="preserve"> </w:t>
      </w:r>
      <w:r w:rsidR="002360E2" w:rsidRPr="0068042E">
        <w:rPr>
          <w:rFonts w:ascii="Verdana" w:hAnsi="Verdana"/>
          <w:sz w:val="18"/>
          <w:szCs w:val="18"/>
          <w:lang w:val="es-ES"/>
        </w:rPr>
        <w:t>s</w:t>
      </w:r>
      <w:r w:rsidR="00A6496A" w:rsidRPr="0068042E">
        <w:rPr>
          <w:rFonts w:ascii="Verdana" w:hAnsi="Verdana"/>
          <w:sz w:val="18"/>
          <w:szCs w:val="18"/>
          <w:lang w:val="es-ES"/>
        </w:rPr>
        <w:t>e inser</w:t>
      </w:r>
      <w:r w:rsidR="00B44AF8" w:rsidRPr="0068042E">
        <w:rPr>
          <w:rFonts w:ascii="Verdana" w:hAnsi="Verdana"/>
          <w:sz w:val="18"/>
          <w:szCs w:val="18"/>
          <w:lang w:val="es-ES"/>
        </w:rPr>
        <w:t>t</w:t>
      </w:r>
      <w:r w:rsidR="00A6496A" w:rsidRPr="0068042E">
        <w:rPr>
          <w:rFonts w:ascii="Verdana" w:hAnsi="Verdana"/>
          <w:sz w:val="18"/>
          <w:szCs w:val="18"/>
          <w:lang w:val="es-ES"/>
        </w:rPr>
        <w:t>ar</w:t>
      </w:r>
      <w:r w:rsidR="00B44AF8" w:rsidRPr="0068042E">
        <w:rPr>
          <w:rFonts w:ascii="Verdana" w:hAnsi="Verdana"/>
          <w:sz w:val="18"/>
          <w:szCs w:val="18"/>
          <w:lang w:val="es-ES"/>
        </w:rPr>
        <w:t>á</w:t>
      </w:r>
      <w:r w:rsidR="00A6496A" w:rsidRPr="0068042E">
        <w:rPr>
          <w:rFonts w:ascii="Verdana" w:hAnsi="Verdana"/>
          <w:sz w:val="18"/>
          <w:szCs w:val="18"/>
          <w:lang w:val="es-ES"/>
        </w:rPr>
        <w:t xml:space="preserve"> en</w:t>
      </w:r>
      <w:r w:rsidRPr="0068042E">
        <w:rPr>
          <w:rFonts w:ascii="Verdana" w:hAnsi="Verdana"/>
          <w:sz w:val="18"/>
          <w:szCs w:val="18"/>
          <w:lang w:val="es-ES"/>
        </w:rPr>
        <w:t xml:space="preserve"> </w:t>
      </w:r>
      <w:r w:rsidR="00A6496A" w:rsidRPr="0068042E">
        <w:rPr>
          <w:rFonts w:ascii="Verdana" w:hAnsi="Verdana"/>
          <w:sz w:val="18"/>
          <w:szCs w:val="18"/>
          <w:lang w:val="es-ES"/>
        </w:rPr>
        <w:t>la p</w:t>
      </w:r>
      <w:r w:rsidRPr="0068042E">
        <w:rPr>
          <w:rFonts w:ascii="Verdana" w:hAnsi="Verdana"/>
          <w:sz w:val="18"/>
          <w:szCs w:val="18"/>
          <w:lang w:val="es-ES"/>
        </w:rPr>
        <w:t>u</w:t>
      </w:r>
      <w:r w:rsidR="00A6496A" w:rsidRPr="0068042E">
        <w:rPr>
          <w:rFonts w:ascii="Verdana" w:hAnsi="Verdana"/>
          <w:sz w:val="18"/>
          <w:szCs w:val="18"/>
          <w:lang w:val="es-ES"/>
        </w:rPr>
        <w:t>blica</w:t>
      </w:r>
      <w:r w:rsidRPr="0068042E">
        <w:rPr>
          <w:rFonts w:ascii="Verdana" w:hAnsi="Verdana"/>
          <w:sz w:val="18"/>
          <w:szCs w:val="18"/>
          <w:lang w:val="es-ES"/>
        </w:rPr>
        <w:t>c</w:t>
      </w:r>
      <w:r w:rsidR="00A6496A" w:rsidRPr="0068042E">
        <w:rPr>
          <w:rFonts w:ascii="Verdana" w:hAnsi="Verdana"/>
          <w:sz w:val="18"/>
          <w:szCs w:val="18"/>
          <w:lang w:val="es-ES"/>
        </w:rPr>
        <w:t>i</w:t>
      </w:r>
      <w:r w:rsidR="00B44AF8" w:rsidRPr="0068042E">
        <w:rPr>
          <w:rFonts w:ascii="Verdana" w:hAnsi="Verdana"/>
          <w:sz w:val="18"/>
          <w:szCs w:val="18"/>
          <w:lang w:val="es-ES"/>
        </w:rPr>
        <w:t>ó</w:t>
      </w:r>
      <w:r w:rsidR="00A6496A" w:rsidRPr="0068042E">
        <w:rPr>
          <w:rFonts w:ascii="Verdana" w:hAnsi="Verdana"/>
          <w:sz w:val="18"/>
          <w:szCs w:val="18"/>
          <w:lang w:val="es-ES"/>
        </w:rPr>
        <w:t xml:space="preserve">n </w:t>
      </w:r>
      <w:r w:rsidR="00B44AF8" w:rsidRPr="0068042E">
        <w:rPr>
          <w:rFonts w:ascii="Verdana" w:hAnsi="Verdana"/>
          <w:sz w:val="18"/>
          <w:szCs w:val="18"/>
          <w:lang w:val="es-ES"/>
        </w:rPr>
        <w:t xml:space="preserve">pertinente </w:t>
      </w:r>
      <w:r w:rsidR="009C5782" w:rsidRPr="0068042E">
        <w:rPr>
          <w:rFonts w:ascii="Verdana" w:hAnsi="Verdana"/>
          <w:sz w:val="18"/>
          <w:szCs w:val="18"/>
          <w:lang w:val="es-ES"/>
        </w:rPr>
        <w:t>e</w:t>
      </w:r>
      <w:r w:rsidR="00A6496A" w:rsidRPr="0068042E">
        <w:rPr>
          <w:rFonts w:ascii="Verdana" w:hAnsi="Verdana"/>
          <w:sz w:val="18"/>
          <w:szCs w:val="18"/>
          <w:lang w:val="es-ES"/>
        </w:rPr>
        <w:t>numerada en el Ap</w:t>
      </w:r>
      <w:r w:rsidRPr="0068042E">
        <w:rPr>
          <w:rFonts w:ascii="Verdana" w:hAnsi="Verdana"/>
          <w:sz w:val="18"/>
          <w:szCs w:val="18"/>
          <w:lang w:val="es-ES"/>
        </w:rPr>
        <w:t>é</w:t>
      </w:r>
      <w:r w:rsidR="00A6496A" w:rsidRPr="0068042E">
        <w:rPr>
          <w:rFonts w:ascii="Verdana" w:hAnsi="Verdana"/>
          <w:sz w:val="18"/>
          <w:szCs w:val="18"/>
          <w:lang w:val="es-ES"/>
        </w:rPr>
        <w:t>ndice II.</w:t>
      </w:r>
    </w:p>
    <w:p w14:paraId="3CB2604D" w14:textId="58D26C41" w:rsidR="00FE26D5" w:rsidRPr="0068042E" w:rsidRDefault="00217292"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 xml:space="preserve">La </w:t>
      </w:r>
      <w:r w:rsidR="002360E2" w:rsidRPr="0068042E">
        <w:rPr>
          <w:rFonts w:ascii="Verdana" w:hAnsi="Verdana"/>
          <w:sz w:val="18"/>
          <w:szCs w:val="18"/>
          <w:lang w:val="es-ES"/>
        </w:rPr>
        <w:t xml:space="preserve">invitación a participar </w:t>
      </w:r>
      <w:r w:rsidRPr="0068042E">
        <w:rPr>
          <w:rFonts w:ascii="Verdana" w:hAnsi="Verdana"/>
          <w:sz w:val="18"/>
          <w:szCs w:val="18"/>
          <w:lang w:val="es-ES"/>
        </w:rPr>
        <w:t>podr</w:t>
      </w:r>
      <w:r w:rsidR="00156074" w:rsidRPr="0068042E">
        <w:rPr>
          <w:rFonts w:ascii="Verdana" w:hAnsi="Verdana"/>
          <w:sz w:val="18"/>
          <w:szCs w:val="18"/>
          <w:lang w:val="es-ES"/>
        </w:rPr>
        <w:t>á</w:t>
      </w:r>
      <w:r w:rsidRPr="0068042E">
        <w:rPr>
          <w:rFonts w:ascii="Verdana" w:hAnsi="Verdana"/>
          <w:sz w:val="18"/>
          <w:szCs w:val="18"/>
          <w:lang w:val="es-ES"/>
        </w:rPr>
        <w:t xml:space="preserve"> adoptar la forma de un anunc</w:t>
      </w:r>
      <w:r w:rsidR="00156074" w:rsidRPr="0068042E">
        <w:rPr>
          <w:rFonts w:ascii="Verdana" w:hAnsi="Verdana"/>
          <w:sz w:val="18"/>
          <w:szCs w:val="18"/>
          <w:lang w:val="es-ES"/>
        </w:rPr>
        <w:t>io</w:t>
      </w:r>
      <w:r w:rsidRPr="0068042E">
        <w:rPr>
          <w:rFonts w:ascii="Verdana" w:hAnsi="Verdana"/>
          <w:sz w:val="18"/>
          <w:szCs w:val="18"/>
          <w:lang w:val="es-ES"/>
        </w:rPr>
        <w:t xml:space="preserve"> del</w:t>
      </w:r>
      <w:r w:rsidR="00E708DB" w:rsidRPr="0068042E">
        <w:rPr>
          <w:rFonts w:ascii="Verdana" w:hAnsi="Verdana"/>
          <w:sz w:val="18"/>
          <w:szCs w:val="18"/>
          <w:lang w:val="es-ES"/>
        </w:rPr>
        <w:t xml:space="preserve"> </w:t>
      </w:r>
      <w:r w:rsidR="002360E2" w:rsidRPr="0068042E">
        <w:rPr>
          <w:rFonts w:ascii="Verdana" w:hAnsi="Verdana"/>
          <w:sz w:val="18"/>
          <w:szCs w:val="18"/>
          <w:lang w:val="es-ES"/>
        </w:rPr>
        <w:t xml:space="preserve">contrato </w:t>
      </w:r>
      <w:r w:rsidRPr="0068042E">
        <w:rPr>
          <w:rFonts w:ascii="Verdana" w:hAnsi="Verdana"/>
          <w:sz w:val="18"/>
          <w:szCs w:val="18"/>
          <w:lang w:val="es-ES"/>
        </w:rPr>
        <w:t xml:space="preserve">proyectado, </w:t>
      </w:r>
      <w:r w:rsidR="002360E2" w:rsidRPr="0068042E">
        <w:rPr>
          <w:rFonts w:ascii="Verdana" w:hAnsi="Verdana"/>
          <w:sz w:val="18"/>
          <w:szCs w:val="18"/>
          <w:lang w:val="es-ES"/>
        </w:rPr>
        <w:t xml:space="preserve">según lo establecido </w:t>
      </w:r>
      <w:r w:rsidRPr="0068042E">
        <w:rPr>
          <w:rFonts w:ascii="Verdana" w:hAnsi="Verdana"/>
          <w:sz w:val="18"/>
          <w:szCs w:val="18"/>
          <w:lang w:val="es-ES"/>
        </w:rPr>
        <w:t xml:space="preserve">en el </w:t>
      </w:r>
      <w:r w:rsidR="00743886" w:rsidRPr="0068042E">
        <w:rPr>
          <w:rFonts w:ascii="Verdana" w:hAnsi="Verdana"/>
          <w:sz w:val="18"/>
          <w:szCs w:val="18"/>
          <w:lang w:val="es-ES"/>
        </w:rPr>
        <w:t>párr</w:t>
      </w:r>
      <w:r w:rsidRPr="0068042E">
        <w:rPr>
          <w:rFonts w:ascii="Verdana" w:hAnsi="Verdana"/>
          <w:sz w:val="18"/>
          <w:szCs w:val="18"/>
          <w:lang w:val="es-ES"/>
        </w:rPr>
        <w:t>afo 6.</w:t>
      </w:r>
    </w:p>
    <w:p w14:paraId="5949B79A" w14:textId="11E561FC" w:rsidR="00217292" w:rsidRPr="0068042E" w:rsidRDefault="00217292"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Las entidades enumeradas en los Anexos 2 y 3 podr</w:t>
      </w:r>
      <w:r w:rsidR="00156074" w:rsidRPr="0068042E">
        <w:rPr>
          <w:rFonts w:ascii="Verdana" w:hAnsi="Verdana"/>
          <w:sz w:val="18"/>
          <w:szCs w:val="18"/>
          <w:lang w:val="es-ES"/>
        </w:rPr>
        <w:t>á</w:t>
      </w:r>
      <w:r w:rsidRPr="0068042E">
        <w:rPr>
          <w:rFonts w:ascii="Verdana" w:hAnsi="Verdana"/>
          <w:sz w:val="18"/>
          <w:szCs w:val="18"/>
          <w:lang w:val="es-ES"/>
        </w:rPr>
        <w:t>n utilizar, como invita</w:t>
      </w:r>
      <w:r w:rsidR="00E2191C" w:rsidRPr="0068042E">
        <w:rPr>
          <w:rFonts w:ascii="Verdana" w:hAnsi="Verdana"/>
          <w:sz w:val="18"/>
          <w:szCs w:val="18"/>
          <w:lang w:val="es-ES"/>
        </w:rPr>
        <w:t>ción</w:t>
      </w:r>
      <w:r w:rsidRPr="0068042E">
        <w:rPr>
          <w:rFonts w:ascii="Verdana" w:hAnsi="Verdana"/>
          <w:sz w:val="18"/>
          <w:szCs w:val="18"/>
          <w:lang w:val="es-ES"/>
        </w:rPr>
        <w:t xml:space="preserve"> a participar, un anuncio del contrato programado, </w:t>
      </w:r>
      <w:r w:rsidR="00743886" w:rsidRPr="0068042E">
        <w:rPr>
          <w:rFonts w:ascii="Verdana" w:hAnsi="Verdana"/>
          <w:sz w:val="18"/>
          <w:szCs w:val="18"/>
          <w:lang w:val="es-ES"/>
        </w:rPr>
        <w:t>según</w:t>
      </w:r>
      <w:r w:rsidRPr="0068042E">
        <w:rPr>
          <w:rFonts w:ascii="Verdana" w:hAnsi="Verdana"/>
          <w:sz w:val="18"/>
          <w:szCs w:val="18"/>
          <w:lang w:val="es-ES"/>
        </w:rPr>
        <w:t xml:space="preserve"> lo previsto en el </w:t>
      </w:r>
      <w:r w:rsidR="00743886" w:rsidRPr="0068042E">
        <w:rPr>
          <w:rFonts w:ascii="Verdana" w:hAnsi="Verdana"/>
          <w:sz w:val="18"/>
          <w:szCs w:val="18"/>
          <w:lang w:val="es-ES"/>
        </w:rPr>
        <w:t>párr</w:t>
      </w:r>
      <w:r w:rsidRPr="0068042E">
        <w:rPr>
          <w:rFonts w:ascii="Verdana" w:hAnsi="Verdana"/>
          <w:sz w:val="18"/>
          <w:szCs w:val="18"/>
          <w:lang w:val="es-ES"/>
        </w:rPr>
        <w:t>afo 7, o un anuncio relativo al sistema de califica</w:t>
      </w:r>
      <w:r w:rsidR="00E2191C" w:rsidRPr="0068042E">
        <w:rPr>
          <w:rFonts w:ascii="Verdana" w:hAnsi="Verdana"/>
          <w:sz w:val="18"/>
          <w:szCs w:val="18"/>
          <w:lang w:val="es-ES"/>
        </w:rPr>
        <w:t>ción</w:t>
      </w:r>
      <w:r w:rsidRPr="0068042E">
        <w:rPr>
          <w:rFonts w:ascii="Verdana" w:hAnsi="Verdana"/>
          <w:sz w:val="18"/>
          <w:szCs w:val="18"/>
          <w:lang w:val="es-ES"/>
        </w:rPr>
        <w:t xml:space="preserve">, </w:t>
      </w:r>
      <w:r w:rsidR="00743886" w:rsidRPr="0068042E">
        <w:rPr>
          <w:rFonts w:ascii="Verdana" w:hAnsi="Verdana"/>
          <w:sz w:val="18"/>
          <w:szCs w:val="18"/>
          <w:lang w:val="es-ES"/>
        </w:rPr>
        <w:t>según</w:t>
      </w:r>
      <w:r w:rsidRPr="0068042E">
        <w:rPr>
          <w:rFonts w:ascii="Verdana" w:hAnsi="Verdana"/>
          <w:sz w:val="18"/>
          <w:szCs w:val="18"/>
          <w:lang w:val="es-ES"/>
        </w:rPr>
        <w:t xml:space="preserve"> lo previsto en el </w:t>
      </w:r>
      <w:r w:rsidR="00743886" w:rsidRPr="0068042E">
        <w:rPr>
          <w:rFonts w:ascii="Verdana" w:hAnsi="Verdana"/>
          <w:sz w:val="18"/>
          <w:szCs w:val="18"/>
          <w:lang w:val="es-ES"/>
        </w:rPr>
        <w:t>párr</w:t>
      </w:r>
      <w:r w:rsidRPr="0068042E">
        <w:rPr>
          <w:rFonts w:ascii="Verdana" w:hAnsi="Verdana"/>
          <w:sz w:val="18"/>
          <w:szCs w:val="18"/>
          <w:lang w:val="es-ES"/>
        </w:rPr>
        <w:t>afo 9.</w:t>
      </w:r>
    </w:p>
    <w:p w14:paraId="72DD0951" w14:textId="56A27E34" w:rsidR="007505A8" w:rsidRPr="0068042E" w:rsidRDefault="00217292"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Las entidades que utilicen un anuncio del contrato programado como invita</w:t>
      </w:r>
      <w:r w:rsidR="00E2191C" w:rsidRPr="0068042E">
        <w:rPr>
          <w:rFonts w:ascii="Verdana" w:hAnsi="Verdana"/>
          <w:sz w:val="18"/>
          <w:szCs w:val="18"/>
          <w:lang w:val="es-ES"/>
        </w:rPr>
        <w:t>ción</w:t>
      </w:r>
      <w:r w:rsidRPr="0068042E">
        <w:rPr>
          <w:rFonts w:ascii="Verdana" w:hAnsi="Verdana"/>
          <w:sz w:val="18"/>
          <w:szCs w:val="18"/>
          <w:lang w:val="es-ES"/>
        </w:rPr>
        <w:t xml:space="preserve"> a participar invitar</w:t>
      </w:r>
      <w:r w:rsidR="00AF6B58" w:rsidRPr="0068042E">
        <w:rPr>
          <w:rFonts w:ascii="Verdana" w:hAnsi="Verdana"/>
          <w:sz w:val="18"/>
          <w:szCs w:val="18"/>
          <w:lang w:val="es-ES"/>
        </w:rPr>
        <w:t>á</w:t>
      </w:r>
      <w:r w:rsidRPr="0068042E">
        <w:rPr>
          <w:rFonts w:ascii="Verdana" w:hAnsi="Verdana"/>
          <w:sz w:val="18"/>
          <w:szCs w:val="18"/>
          <w:lang w:val="es-ES"/>
        </w:rPr>
        <w:t>n a continua</w:t>
      </w:r>
      <w:r w:rsidR="00E2191C" w:rsidRPr="0068042E">
        <w:rPr>
          <w:rFonts w:ascii="Verdana" w:hAnsi="Verdana"/>
          <w:sz w:val="18"/>
          <w:szCs w:val="18"/>
          <w:lang w:val="es-ES"/>
        </w:rPr>
        <w:t>ción</w:t>
      </w:r>
      <w:r w:rsidRPr="0068042E">
        <w:rPr>
          <w:rFonts w:ascii="Verdana" w:hAnsi="Verdana"/>
          <w:sz w:val="18"/>
          <w:szCs w:val="18"/>
          <w:lang w:val="es-ES"/>
        </w:rPr>
        <w:t xml:space="preserve"> a todos los proveedores que se hayan manifestado interesados a que confi</w:t>
      </w:r>
      <w:r w:rsidR="009B5B7C" w:rsidRPr="0068042E">
        <w:rPr>
          <w:rFonts w:ascii="Verdana" w:hAnsi="Verdana"/>
          <w:sz w:val="18"/>
          <w:szCs w:val="18"/>
          <w:lang w:val="es-ES"/>
        </w:rPr>
        <w:t>rm</w:t>
      </w:r>
      <w:r w:rsidRPr="0068042E">
        <w:rPr>
          <w:rFonts w:ascii="Verdana" w:hAnsi="Verdana"/>
          <w:sz w:val="18"/>
          <w:szCs w:val="18"/>
          <w:lang w:val="es-ES"/>
        </w:rPr>
        <w:t>en su inter</w:t>
      </w:r>
      <w:r w:rsidR="009B5B7C" w:rsidRPr="0068042E">
        <w:rPr>
          <w:rFonts w:ascii="Verdana" w:hAnsi="Verdana"/>
          <w:sz w:val="18"/>
          <w:szCs w:val="18"/>
          <w:lang w:val="es-ES"/>
        </w:rPr>
        <w:t>é</w:t>
      </w:r>
      <w:r w:rsidRPr="0068042E">
        <w:rPr>
          <w:rFonts w:ascii="Verdana" w:hAnsi="Verdana"/>
          <w:sz w:val="18"/>
          <w:szCs w:val="18"/>
          <w:lang w:val="es-ES"/>
        </w:rPr>
        <w:t>s mediante una infor</w:t>
      </w:r>
      <w:r w:rsidR="009B5B7C" w:rsidRPr="0068042E">
        <w:rPr>
          <w:rFonts w:ascii="Verdana" w:hAnsi="Verdana"/>
          <w:sz w:val="18"/>
          <w:szCs w:val="18"/>
          <w:lang w:val="es-ES"/>
        </w:rPr>
        <w:t>m</w:t>
      </w:r>
      <w:r w:rsidRPr="0068042E">
        <w:rPr>
          <w:rFonts w:ascii="Verdana" w:hAnsi="Verdana"/>
          <w:sz w:val="18"/>
          <w:szCs w:val="18"/>
          <w:lang w:val="es-ES"/>
        </w:rPr>
        <w:t>a</w:t>
      </w:r>
      <w:r w:rsidR="00E2191C" w:rsidRPr="0068042E">
        <w:rPr>
          <w:rFonts w:ascii="Verdana" w:hAnsi="Verdana"/>
          <w:sz w:val="18"/>
          <w:szCs w:val="18"/>
          <w:lang w:val="es-ES"/>
        </w:rPr>
        <w:t>ción</w:t>
      </w:r>
      <w:r w:rsidRPr="0068042E">
        <w:rPr>
          <w:rFonts w:ascii="Verdana" w:hAnsi="Verdana"/>
          <w:sz w:val="18"/>
          <w:szCs w:val="18"/>
          <w:lang w:val="es-ES"/>
        </w:rPr>
        <w:t xml:space="preserve"> que incluir</w:t>
      </w:r>
      <w:r w:rsidR="009B5B7C" w:rsidRPr="0068042E">
        <w:rPr>
          <w:rFonts w:ascii="Verdana" w:hAnsi="Verdana"/>
          <w:sz w:val="18"/>
          <w:szCs w:val="18"/>
          <w:lang w:val="es-ES"/>
        </w:rPr>
        <w:t>á</w:t>
      </w:r>
      <w:r w:rsidRPr="0068042E">
        <w:rPr>
          <w:rFonts w:ascii="Verdana" w:hAnsi="Verdana"/>
          <w:sz w:val="18"/>
          <w:szCs w:val="18"/>
          <w:lang w:val="es-ES"/>
        </w:rPr>
        <w:t xml:space="preserve">, por lo menos, los datos a los que hace referencia el </w:t>
      </w:r>
      <w:r w:rsidR="00743886" w:rsidRPr="0068042E">
        <w:rPr>
          <w:rFonts w:ascii="Verdana" w:hAnsi="Verdana"/>
          <w:sz w:val="18"/>
          <w:szCs w:val="18"/>
          <w:lang w:val="es-ES"/>
        </w:rPr>
        <w:t>párr</w:t>
      </w:r>
      <w:r w:rsidRPr="0068042E">
        <w:rPr>
          <w:rFonts w:ascii="Verdana" w:hAnsi="Verdana"/>
          <w:sz w:val="18"/>
          <w:szCs w:val="18"/>
          <w:lang w:val="es-ES"/>
        </w:rPr>
        <w:t>afo 6.</w:t>
      </w:r>
    </w:p>
    <w:p w14:paraId="23C015FA" w14:textId="4A1A7266" w:rsidR="00217292" w:rsidRPr="0068042E" w:rsidRDefault="00217292"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t>Las entidades que utilicen un anuncio relativo al sistema de califica</w:t>
      </w:r>
      <w:r w:rsidR="00E2191C" w:rsidRPr="0068042E">
        <w:rPr>
          <w:rFonts w:ascii="Verdana" w:hAnsi="Verdana"/>
          <w:sz w:val="18"/>
          <w:szCs w:val="18"/>
          <w:lang w:val="es-ES"/>
        </w:rPr>
        <w:t>ción</w:t>
      </w:r>
      <w:r w:rsidRPr="0068042E">
        <w:rPr>
          <w:rFonts w:ascii="Verdana" w:hAnsi="Verdana"/>
          <w:sz w:val="18"/>
          <w:szCs w:val="18"/>
          <w:lang w:val="es-ES"/>
        </w:rPr>
        <w:t xml:space="preserve"> como invita</w:t>
      </w:r>
      <w:r w:rsidR="00E2191C" w:rsidRPr="0068042E">
        <w:rPr>
          <w:rFonts w:ascii="Verdana" w:hAnsi="Verdana"/>
          <w:sz w:val="18"/>
          <w:szCs w:val="18"/>
          <w:lang w:val="es-ES"/>
        </w:rPr>
        <w:t>ción</w:t>
      </w:r>
      <w:r w:rsidRPr="0068042E">
        <w:rPr>
          <w:rFonts w:ascii="Verdana" w:hAnsi="Verdana"/>
          <w:sz w:val="18"/>
          <w:szCs w:val="18"/>
          <w:lang w:val="es-ES"/>
        </w:rPr>
        <w:t xml:space="preserve"> a participar facilitar</w:t>
      </w:r>
      <w:r w:rsidR="00AF6B58" w:rsidRPr="0068042E">
        <w:rPr>
          <w:rFonts w:ascii="Verdana" w:hAnsi="Verdana"/>
          <w:sz w:val="18"/>
          <w:szCs w:val="18"/>
          <w:lang w:val="es-ES"/>
        </w:rPr>
        <w:t>á</w:t>
      </w:r>
      <w:r w:rsidRPr="0068042E">
        <w:rPr>
          <w:rFonts w:ascii="Verdana" w:hAnsi="Verdana"/>
          <w:sz w:val="18"/>
          <w:szCs w:val="18"/>
          <w:lang w:val="es-ES"/>
        </w:rPr>
        <w:t xml:space="preserve">n, sin perjuicio de las consideraciones a que se hace referencia en el </w:t>
      </w:r>
      <w:r w:rsidR="00743886" w:rsidRPr="0068042E">
        <w:rPr>
          <w:rFonts w:ascii="Verdana" w:hAnsi="Verdana"/>
          <w:sz w:val="18"/>
          <w:szCs w:val="18"/>
          <w:lang w:val="es-ES"/>
        </w:rPr>
        <w:t>párr</w:t>
      </w:r>
      <w:r w:rsidRPr="0068042E">
        <w:rPr>
          <w:rFonts w:ascii="Verdana" w:hAnsi="Verdana"/>
          <w:sz w:val="18"/>
          <w:szCs w:val="18"/>
          <w:lang w:val="es-ES"/>
        </w:rPr>
        <w:t xml:space="preserve">afo 4 del </w:t>
      </w:r>
      <w:r w:rsidR="005E256F" w:rsidRPr="0068042E">
        <w:rPr>
          <w:rFonts w:ascii="Verdana" w:hAnsi="Verdana"/>
          <w:sz w:val="18"/>
          <w:szCs w:val="18"/>
          <w:lang w:val="es-ES"/>
        </w:rPr>
        <w:t>artículo</w:t>
      </w:r>
      <w:r w:rsidRPr="0068042E">
        <w:rPr>
          <w:rFonts w:ascii="Verdana" w:hAnsi="Verdana"/>
          <w:sz w:val="18"/>
          <w:szCs w:val="18"/>
          <w:lang w:val="es-ES"/>
        </w:rPr>
        <w:t xml:space="preserve"> XVIII, y a su debido tiempo, informa</w:t>
      </w:r>
      <w:r w:rsidR="00E2191C" w:rsidRPr="0068042E">
        <w:rPr>
          <w:rFonts w:ascii="Verdana" w:hAnsi="Verdana"/>
          <w:sz w:val="18"/>
          <w:szCs w:val="18"/>
          <w:lang w:val="es-ES"/>
        </w:rPr>
        <w:t>ción</w:t>
      </w:r>
      <w:r w:rsidRPr="0068042E">
        <w:rPr>
          <w:rFonts w:ascii="Verdana" w:hAnsi="Verdana"/>
          <w:sz w:val="18"/>
          <w:szCs w:val="18"/>
          <w:lang w:val="es-ES"/>
        </w:rPr>
        <w:t xml:space="preserve"> que d</w:t>
      </w:r>
      <w:r w:rsidR="007505A8" w:rsidRPr="0068042E">
        <w:rPr>
          <w:rFonts w:ascii="Verdana" w:hAnsi="Verdana"/>
          <w:sz w:val="18"/>
          <w:szCs w:val="18"/>
          <w:lang w:val="es-ES"/>
        </w:rPr>
        <w:t>é</w:t>
      </w:r>
      <w:r w:rsidRPr="0068042E">
        <w:rPr>
          <w:rFonts w:ascii="Verdana" w:hAnsi="Verdana"/>
          <w:sz w:val="18"/>
          <w:szCs w:val="18"/>
          <w:lang w:val="es-ES"/>
        </w:rPr>
        <w:t xml:space="preserve"> a todos los que se hayan manifestado interesados la posibilidad real de valorar su inter</w:t>
      </w:r>
      <w:r w:rsidR="00156074" w:rsidRPr="0068042E">
        <w:rPr>
          <w:rFonts w:ascii="Verdana" w:hAnsi="Verdana"/>
          <w:sz w:val="18"/>
          <w:szCs w:val="18"/>
          <w:lang w:val="es-ES"/>
        </w:rPr>
        <w:t>é</w:t>
      </w:r>
      <w:r w:rsidRPr="0068042E">
        <w:rPr>
          <w:rFonts w:ascii="Verdana" w:hAnsi="Verdana"/>
          <w:sz w:val="18"/>
          <w:szCs w:val="18"/>
          <w:lang w:val="es-ES"/>
        </w:rPr>
        <w:t>s en participar en la contrata</w:t>
      </w:r>
      <w:r w:rsidR="00E2191C" w:rsidRPr="0068042E">
        <w:rPr>
          <w:rFonts w:ascii="Verdana" w:hAnsi="Verdana"/>
          <w:sz w:val="18"/>
          <w:szCs w:val="18"/>
          <w:lang w:val="es-ES"/>
        </w:rPr>
        <w:t>ción</w:t>
      </w:r>
      <w:r w:rsidRPr="0068042E">
        <w:rPr>
          <w:rFonts w:ascii="Verdana" w:hAnsi="Verdana"/>
          <w:sz w:val="18"/>
          <w:szCs w:val="18"/>
          <w:lang w:val="es-ES"/>
        </w:rPr>
        <w:t>. Dicha infor</w:t>
      </w:r>
      <w:r w:rsidR="00156074" w:rsidRPr="0068042E">
        <w:rPr>
          <w:rFonts w:ascii="Verdana" w:hAnsi="Verdana"/>
          <w:sz w:val="18"/>
          <w:szCs w:val="18"/>
          <w:lang w:val="es-ES"/>
        </w:rPr>
        <w:t>m</w:t>
      </w:r>
      <w:r w:rsidRPr="0068042E">
        <w:rPr>
          <w:rFonts w:ascii="Verdana" w:hAnsi="Verdana"/>
          <w:sz w:val="18"/>
          <w:szCs w:val="18"/>
          <w:lang w:val="es-ES"/>
        </w:rPr>
        <w:t>a</w:t>
      </w:r>
      <w:r w:rsidR="00E2191C" w:rsidRPr="0068042E">
        <w:rPr>
          <w:rFonts w:ascii="Verdana" w:hAnsi="Verdana"/>
          <w:sz w:val="18"/>
          <w:szCs w:val="18"/>
          <w:lang w:val="es-ES"/>
        </w:rPr>
        <w:t>ción</w:t>
      </w:r>
      <w:r w:rsidRPr="0068042E">
        <w:rPr>
          <w:rFonts w:ascii="Verdana" w:hAnsi="Verdana"/>
          <w:sz w:val="18"/>
          <w:szCs w:val="18"/>
          <w:lang w:val="es-ES"/>
        </w:rPr>
        <w:t xml:space="preserve"> abarcar</w:t>
      </w:r>
      <w:r w:rsidR="00156074" w:rsidRPr="0068042E">
        <w:rPr>
          <w:rFonts w:ascii="Verdana" w:hAnsi="Verdana"/>
          <w:sz w:val="18"/>
          <w:szCs w:val="18"/>
          <w:lang w:val="es-ES"/>
        </w:rPr>
        <w:t>á</w:t>
      </w:r>
      <w:r w:rsidRPr="0068042E">
        <w:rPr>
          <w:rFonts w:ascii="Verdana" w:hAnsi="Verdana"/>
          <w:sz w:val="18"/>
          <w:szCs w:val="18"/>
          <w:lang w:val="es-ES"/>
        </w:rPr>
        <w:t xml:space="preserve"> los datos que figuran en los anuncios a que se hace referencia en los </w:t>
      </w:r>
      <w:r w:rsidR="00743886" w:rsidRPr="0068042E">
        <w:rPr>
          <w:rFonts w:ascii="Verdana" w:hAnsi="Verdana"/>
          <w:sz w:val="18"/>
          <w:szCs w:val="18"/>
          <w:lang w:val="es-ES"/>
        </w:rPr>
        <w:t>párr</w:t>
      </w:r>
      <w:r w:rsidRPr="0068042E">
        <w:rPr>
          <w:rFonts w:ascii="Verdana" w:hAnsi="Verdana"/>
          <w:sz w:val="18"/>
          <w:szCs w:val="18"/>
          <w:lang w:val="es-ES"/>
        </w:rPr>
        <w:t>afos</w:t>
      </w:r>
      <w:r w:rsidR="009C5782" w:rsidRPr="0068042E">
        <w:rPr>
          <w:rFonts w:ascii="Verdana" w:hAnsi="Verdana"/>
          <w:sz w:val="18"/>
          <w:szCs w:val="18"/>
          <w:lang w:val="es-ES"/>
        </w:rPr>
        <w:t> </w:t>
      </w:r>
      <w:r w:rsidRPr="0068042E">
        <w:rPr>
          <w:rFonts w:ascii="Verdana" w:hAnsi="Verdana"/>
          <w:sz w:val="18"/>
          <w:szCs w:val="18"/>
          <w:lang w:val="es-ES"/>
        </w:rPr>
        <w:t>6</w:t>
      </w:r>
      <w:r w:rsidR="009C5782" w:rsidRPr="0068042E">
        <w:rPr>
          <w:rFonts w:ascii="Verdana" w:hAnsi="Verdana"/>
          <w:sz w:val="18"/>
          <w:szCs w:val="18"/>
          <w:lang w:val="es-ES"/>
        </w:rPr>
        <w:t> </w:t>
      </w:r>
      <w:r w:rsidRPr="0068042E">
        <w:rPr>
          <w:rFonts w:ascii="Verdana" w:hAnsi="Verdana"/>
          <w:sz w:val="18"/>
          <w:szCs w:val="18"/>
          <w:lang w:val="es-ES"/>
        </w:rPr>
        <w:t>y 8, en la medida en que se disponga de ellos. La informa</w:t>
      </w:r>
      <w:r w:rsidR="00E2191C" w:rsidRPr="0068042E">
        <w:rPr>
          <w:rFonts w:ascii="Verdana" w:hAnsi="Verdana"/>
          <w:sz w:val="18"/>
          <w:szCs w:val="18"/>
          <w:lang w:val="es-ES"/>
        </w:rPr>
        <w:t>ción</w:t>
      </w:r>
      <w:r w:rsidRPr="0068042E">
        <w:rPr>
          <w:rFonts w:ascii="Verdana" w:hAnsi="Verdana"/>
          <w:sz w:val="18"/>
          <w:szCs w:val="18"/>
          <w:lang w:val="es-ES"/>
        </w:rPr>
        <w:t xml:space="preserve"> facilitada a un proveedor interesado ser</w:t>
      </w:r>
      <w:r w:rsidR="00156074" w:rsidRPr="0068042E">
        <w:rPr>
          <w:rFonts w:ascii="Verdana" w:hAnsi="Verdana"/>
          <w:sz w:val="18"/>
          <w:szCs w:val="18"/>
          <w:lang w:val="es-ES"/>
        </w:rPr>
        <w:t>á</w:t>
      </w:r>
      <w:r w:rsidRPr="0068042E">
        <w:rPr>
          <w:rFonts w:ascii="Verdana" w:hAnsi="Verdana"/>
          <w:sz w:val="18"/>
          <w:szCs w:val="18"/>
          <w:lang w:val="es-ES"/>
        </w:rPr>
        <w:t xml:space="preserve"> facilitada a los </w:t>
      </w:r>
      <w:r w:rsidR="00743886" w:rsidRPr="0068042E">
        <w:rPr>
          <w:rFonts w:ascii="Verdana" w:hAnsi="Verdana"/>
          <w:sz w:val="18"/>
          <w:szCs w:val="18"/>
          <w:lang w:val="es-ES"/>
        </w:rPr>
        <w:t>demás</w:t>
      </w:r>
      <w:r w:rsidRPr="0068042E">
        <w:rPr>
          <w:rFonts w:ascii="Verdana" w:hAnsi="Verdana"/>
          <w:sz w:val="18"/>
          <w:szCs w:val="18"/>
          <w:lang w:val="es-ES"/>
        </w:rPr>
        <w:t xml:space="preserve"> proveedores interesados de for</w:t>
      </w:r>
      <w:r w:rsidR="00156074" w:rsidRPr="0068042E">
        <w:rPr>
          <w:rFonts w:ascii="Verdana" w:hAnsi="Verdana"/>
          <w:sz w:val="18"/>
          <w:szCs w:val="18"/>
          <w:lang w:val="es-ES"/>
        </w:rPr>
        <w:t>m</w:t>
      </w:r>
      <w:r w:rsidRPr="0068042E">
        <w:rPr>
          <w:rFonts w:ascii="Verdana" w:hAnsi="Verdana"/>
          <w:sz w:val="18"/>
          <w:szCs w:val="18"/>
          <w:lang w:val="es-ES"/>
        </w:rPr>
        <w:t>a no discriminatoria.</w:t>
      </w:r>
    </w:p>
    <w:p w14:paraId="7E966979" w14:textId="0139B08B" w:rsidR="00217292" w:rsidRPr="0068042E" w:rsidRDefault="00217292" w:rsidP="007E1D4C">
      <w:pPr>
        <w:keepNext/>
        <w:widowControl/>
        <w:suppressAutoHyphens/>
        <w:spacing w:after="220"/>
        <w:jc w:val="both"/>
        <w:rPr>
          <w:rFonts w:ascii="Verdana" w:hAnsi="Verdana"/>
          <w:sz w:val="18"/>
          <w:szCs w:val="18"/>
          <w:lang w:val="es-ES"/>
        </w:rPr>
      </w:pPr>
      <w:r w:rsidRPr="0068042E">
        <w:rPr>
          <w:rFonts w:ascii="Verdana" w:hAnsi="Verdana"/>
          <w:sz w:val="18"/>
          <w:szCs w:val="18"/>
          <w:lang w:val="es-ES"/>
        </w:rPr>
        <w:lastRenderedPageBreak/>
        <w:t>6.</w:t>
      </w:r>
      <w:r w:rsidRPr="0068042E">
        <w:rPr>
          <w:rFonts w:ascii="Verdana" w:hAnsi="Verdana"/>
          <w:sz w:val="18"/>
          <w:szCs w:val="18"/>
          <w:lang w:val="es-ES"/>
        </w:rPr>
        <w:tab/>
        <w:t xml:space="preserve">Los anuncios de contrato proyectado, a que se hace referencia en el </w:t>
      </w:r>
      <w:r w:rsidR="00743886" w:rsidRPr="0068042E">
        <w:rPr>
          <w:rFonts w:ascii="Verdana" w:hAnsi="Verdana"/>
          <w:sz w:val="18"/>
          <w:szCs w:val="18"/>
          <w:lang w:val="es-ES"/>
        </w:rPr>
        <w:t>párr</w:t>
      </w:r>
      <w:r w:rsidRPr="0068042E">
        <w:rPr>
          <w:rFonts w:ascii="Verdana" w:hAnsi="Verdana"/>
          <w:sz w:val="18"/>
          <w:szCs w:val="18"/>
          <w:lang w:val="es-ES"/>
        </w:rPr>
        <w:t>afo 2, contendr</w:t>
      </w:r>
      <w:r w:rsidR="00156074" w:rsidRPr="0068042E">
        <w:rPr>
          <w:rFonts w:ascii="Verdana" w:hAnsi="Verdana"/>
          <w:sz w:val="18"/>
          <w:szCs w:val="18"/>
          <w:lang w:val="es-ES"/>
        </w:rPr>
        <w:t>á</w:t>
      </w:r>
      <w:r w:rsidRPr="0068042E">
        <w:rPr>
          <w:rFonts w:ascii="Verdana" w:hAnsi="Verdana"/>
          <w:sz w:val="18"/>
          <w:szCs w:val="18"/>
          <w:lang w:val="es-ES"/>
        </w:rPr>
        <w:t>n los siguientes datos:</w:t>
      </w:r>
    </w:p>
    <w:p w14:paraId="57C74733" w14:textId="4C6EF014"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217292" w:rsidRPr="0068042E">
        <w:rPr>
          <w:rFonts w:ascii="Verdana" w:hAnsi="Verdana"/>
          <w:sz w:val="18"/>
          <w:szCs w:val="18"/>
          <w:lang w:val="es-ES"/>
        </w:rPr>
        <w:t>la naturaleza y cantidad de los productos o servicios, incluida toda op</w:t>
      </w:r>
      <w:r w:rsidR="00E2191C" w:rsidRPr="0068042E">
        <w:rPr>
          <w:rFonts w:ascii="Verdana" w:hAnsi="Verdana"/>
          <w:sz w:val="18"/>
          <w:szCs w:val="18"/>
          <w:lang w:val="es-ES"/>
        </w:rPr>
        <w:t>ción</w:t>
      </w:r>
      <w:r w:rsidR="00217292" w:rsidRPr="0068042E">
        <w:rPr>
          <w:rFonts w:ascii="Verdana" w:hAnsi="Verdana"/>
          <w:sz w:val="18"/>
          <w:szCs w:val="18"/>
          <w:lang w:val="es-ES"/>
        </w:rPr>
        <w:t xml:space="preserve"> a nuevos suministros y, de ser posible, una estima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la fecha en que podr</w:t>
      </w:r>
      <w:r w:rsidR="00156074" w:rsidRPr="0068042E">
        <w:rPr>
          <w:rFonts w:ascii="Verdana" w:hAnsi="Verdana"/>
          <w:sz w:val="18"/>
          <w:szCs w:val="18"/>
          <w:lang w:val="es-ES"/>
        </w:rPr>
        <w:t>á</w:t>
      </w:r>
      <w:r w:rsidR="00217292" w:rsidRPr="0068042E">
        <w:rPr>
          <w:rFonts w:ascii="Verdana" w:hAnsi="Verdana"/>
          <w:sz w:val="18"/>
          <w:szCs w:val="18"/>
          <w:lang w:val="es-ES"/>
        </w:rPr>
        <w:t>n ejercitarse tales opciones; en el caso de los contratos iterativos, la naturaleza y la cantidad de los productos o servicios objeto de contrata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y, de ser posible, una estima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la fecha de publica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los siguientes anuncios de licita</w:t>
      </w:r>
      <w:r w:rsidR="00E2191C" w:rsidRPr="0068042E">
        <w:rPr>
          <w:rFonts w:ascii="Verdana" w:hAnsi="Verdana"/>
          <w:sz w:val="18"/>
          <w:szCs w:val="18"/>
          <w:lang w:val="es-ES"/>
        </w:rPr>
        <w:t>ción</w:t>
      </w:r>
      <w:r w:rsidR="00217292" w:rsidRPr="0068042E">
        <w:rPr>
          <w:rFonts w:ascii="Verdana" w:hAnsi="Verdana"/>
          <w:sz w:val="18"/>
          <w:szCs w:val="18"/>
          <w:lang w:val="es-ES"/>
        </w:rPr>
        <w:t>;</w:t>
      </w:r>
    </w:p>
    <w:p w14:paraId="01925C45" w14:textId="7FB984BB"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217292" w:rsidRPr="0068042E">
        <w:rPr>
          <w:rFonts w:ascii="Verdana" w:hAnsi="Verdana"/>
          <w:sz w:val="18"/>
          <w:szCs w:val="18"/>
          <w:lang w:val="es-ES"/>
        </w:rPr>
        <w:t>la indica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si la licita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es </w:t>
      </w:r>
      <w:r w:rsidR="00ED10BE" w:rsidRPr="0068042E">
        <w:rPr>
          <w:rFonts w:ascii="Verdana" w:hAnsi="Verdana"/>
          <w:sz w:val="18"/>
          <w:szCs w:val="18"/>
          <w:lang w:val="es-ES"/>
        </w:rPr>
        <w:t>públic</w:t>
      </w:r>
      <w:r w:rsidR="00217292" w:rsidRPr="0068042E">
        <w:rPr>
          <w:rFonts w:ascii="Verdana" w:hAnsi="Verdana"/>
          <w:sz w:val="18"/>
          <w:szCs w:val="18"/>
          <w:lang w:val="es-ES"/>
        </w:rPr>
        <w:t>a, selectiva o implicar</w:t>
      </w:r>
      <w:r w:rsidR="00AF6B58" w:rsidRPr="0068042E">
        <w:rPr>
          <w:rFonts w:ascii="Verdana" w:hAnsi="Verdana"/>
          <w:sz w:val="18"/>
          <w:szCs w:val="18"/>
          <w:lang w:val="es-ES"/>
        </w:rPr>
        <w:t>á</w:t>
      </w:r>
      <w:r w:rsidR="00217292" w:rsidRPr="0068042E">
        <w:rPr>
          <w:rFonts w:ascii="Verdana" w:hAnsi="Verdana"/>
          <w:sz w:val="18"/>
          <w:szCs w:val="18"/>
          <w:lang w:val="es-ES"/>
        </w:rPr>
        <w:t xml:space="preserve"> una negocia</w:t>
      </w:r>
      <w:r w:rsidR="00E2191C" w:rsidRPr="0068042E">
        <w:rPr>
          <w:rFonts w:ascii="Verdana" w:hAnsi="Verdana"/>
          <w:sz w:val="18"/>
          <w:szCs w:val="18"/>
          <w:lang w:val="es-ES"/>
        </w:rPr>
        <w:t>ción</w:t>
      </w:r>
      <w:r w:rsidR="00217292" w:rsidRPr="0068042E">
        <w:rPr>
          <w:rFonts w:ascii="Verdana" w:hAnsi="Verdana"/>
          <w:sz w:val="18"/>
          <w:szCs w:val="18"/>
          <w:lang w:val="es-ES"/>
        </w:rPr>
        <w:t>;</w:t>
      </w:r>
    </w:p>
    <w:p w14:paraId="4D313464" w14:textId="3BCAF6B9"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217292" w:rsidRPr="0068042E">
        <w:rPr>
          <w:rFonts w:ascii="Verdana" w:hAnsi="Verdana"/>
          <w:sz w:val="18"/>
          <w:szCs w:val="18"/>
          <w:lang w:val="es-ES"/>
        </w:rPr>
        <w:t>en su caso, la fecha de inicia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o te</w:t>
      </w:r>
      <w:r w:rsidR="00156074" w:rsidRPr="0068042E">
        <w:rPr>
          <w:rFonts w:ascii="Verdana" w:hAnsi="Verdana"/>
          <w:sz w:val="18"/>
          <w:szCs w:val="18"/>
          <w:lang w:val="es-ES"/>
        </w:rPr>
        <w:t>rm</w:t>
      </w:r>
      <w:r w:rsidR="00217292" w:rsidRPr="0068042E">
        <w:rPr>
          <w:rFonts w:ascii="Verdana" w:hAnsi="Verdana"/>
          <w:sz w:val="18"/>
          <w:szCs w:val="18"/>
          <w:lang w:val="es-ES"/>
        </w:rPr>
        <w:t>ina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la entrega de los bienes o servicios;</w:t>
      </w:r>
    </w:p>
    <w:p w14:paraId="52052944" w14:textId="7CF0C169"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r>
      <w:r w:rsidR="00217292" w:rsidRPr="0068042E">
        <w:rPr>
          <w:rFonts w:ascii="Verdana" w:hAnsi="Verdana"/>
          <w:sz w:val="18"/>
          <w:szCs w:val="18"/>
          <w:lang w:val="es-ES"/>
        </w:rPr>
        <w:t>la direc</w:t>
      </w:r>
      <w:r w:rsidR="00E2191C" w:rsidRPr="0068042E">
        <w:rPr>
          <w:rFonts w:ascii="Verdana" w:hAnsi="Verdana"/>
          <w:sz w:val="18"/>
          <w:szCs w:val="18"/>
          <w:lang w:val="es-ES"/>
        </w:rPr>
        <w:t>ción</w:t>
      </w:r>
      <w:r w:rsidR="00217292" w:rsidRPr="0068042E">
        <w:rPr>
          <w:rFonts w:ascii="Verdana" w:hAnsi="Verdana"/>
          <w:sz w:val="18"/>
          <w:szCs w:val="18"/>
          <w:lang w:val="es-ES"/>
        </w:rPr>
        <w:t xml:space="preserve"> a la que deban enviarse las solicitudes de admis</w:t>
      </w:r>
      <w:r w:rsidR="00E2191C" w:rsidRPr="0068042E">
        <w:rPr>
          <w:rFonts w:ascii="Verdana" w:hAnsi="Verdana"/>
          <w:sz w:val="18"/>
          <w:szCs w:val="18"/>
          <w:lang w:val="es-ES"/>
        </w:rPr>
        <w:t>ión</w:t>
      </w:r>
      <w:r w:rsidR="00217292" w:rsidRPr="0068042E">
        <w:rPr>
          <w:rFonts w:ascii="Verdana" w:hAnsi="Verdana"/>
          <w:sz w:val="18"/>
          <w:szCs w:val="18"/>
          <w:lang w:val="es-ES"/>
        </w:rPr>
        <w:t xml:space="preserve"> a la licita</w:t>
      </w:r>
      <w:r w:rsidR="00E2191C" w:rsidRPr="0068042E">
        <w:rPr>
          <w:rFonts w:ascii="Verdana" w:hAnsi="Verdana"/>
          <w:sz w:val="18"/>
          <w:szCs w:val="18"/>
          <w:lang w:val="es-ES"/>
        </w:rPr>
        <w:t>ción</w:t>
      </w:r>
      <w:r w:rsidR="00217292" w:rsidRPr="0068042E">
        <w:rPr>
          <w:rFonts w:ascii="Verdana" w:hAnsi="Verdana"/>
          <w:sz w:val="18"/>
          <w:szCs w:val="18"/>
          <w:lang w:val="es-ES"/>
        </w:rPr>
        <w:t>, las solicitudes de inclusi</w:t>
      </w:r>
      <w:r w:rsidR="00E2191C" w:rsidRPr="0068042E">
        <w:rPr>
          <w:rFonts w:ascii="Verdana" w:hAnsi="Verdana"/>
          <w:sz w:val="18"/>
          <w:szCs w:val="18"/>
          <w:lang w:val="es-ES"/>
        </w:rPr>
        <w:t>ó</w:t>
      </w:r>
      <w:r w:rsidR="00217292" w:rsidRPr="0068042E">
        <w:rPr>
          <w:rFonts w:ascii="Verdana" w:hAnsi="Verdana"/>
          <w:sz w:val="18"/>
          <w:szCs w:val="18"/>
          <w:lang w:val="es-ES"/>
        </w:rPr>
        <w:t>n en las listas de proveedores calificados o las ofertas, y el plazo m</w:t>
      </w:r>
      <w:r w:rsidR="00156074" w:rsidRPr="0068042E">
        <w:rPr>
          <w:rFonts w:ascii="Verdana" w:hAnsi="Verdana"/>
          <w:sz w:val="18"/>
          <w:szCs w:val="18"/>
          <w:lang w:val="es-ES"/>
        </w:rPr>
        <w:t>á</w:t>
      </w:r>
      <w:r w:rsidR="00217292" w:rsidRPr="0068042E">
        <w:rPr>
          <w:rFonts w:ascii="Verdana" w:hAnsi="Verdana"/>
          <w:sz w:val="18"/>
          <w:szCs w:val="18"/>
          <w:lang w:val="es-ES"/>
        </w:rPr>
        <w:t>ximo de recep</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las mismas, </w:t>
      </w:r>
      <w:r w:rsidR="00DE5D2A" w:rsidRPr="0068042E">
        <w:rPr>
          <w:rFonts w:ascii="Verdana" w:hAnsi="Verdana"/>
          <w:sz w:val="18"/>
          <w:szCs w:val="18"/>
          <w:lang w:val="es-ES"/>
        </w:rPr>
        <w:t>así</w:t>
      </w:r>
      <w:r w:rsidR="00217292" w:rsidRPr="0068042E">
        <w:rPr>
          <w:rFonts w:ascii="Verdana" w:hAnsi="Verdana"/>
          <w:sz w:val="18"/>
          <w:szCs w:val="18"/>
          <w:lang w:val="es-ES"/>
        </w:rPr>
        <w:t xml:space="preserve"> como el idioma o idiomas en que deban presentarse;</w:t>
      </w:r>
    </w:p>
    <w:p w14:paraId="2A4E792B" w14:textId="7467F2FE"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r>
      <w:r w:rsidR="00217292" w:rsidRPr="0068042E">
        <w:rPr>
          <w:rFonts w:ascii="Verdana" w:hAnsi="Verdana"/>
          <w:sz w:val="18"/>
          <w:szCs w:val="18"/>
          <w:lang w:val="es-ES"/>
        </w:rPr>
        <w:t>la direc</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la entidad que adjudique el contrato y facilite la infor</w:t>
      </w:r>
      <w:r w:rsidR="00156074" w:rsidRPr="0068042E">
        <w:rPr>
          <w:rFonts w:ascii="Verdana" w:hAnsi="Verdana"/>
          <w:sz w:val="18"/>
          <w:szCs w:val="18"/>
          <w:lang w:val="es-ES"/>
        </w:rPr>
        <w:t>m</w:t>
      </w:r>
      <w:r w:rsidR="00217292" w:rsidRPr="0068042E">
        <w:rPr>
          <w:rFonts w:ascii="Verdana" w:hAnsi="Verdana"/>
          <w:sz w:val="18"/>
          <w:szCs w:val="18"/>
          <w:lang w:val="es-ES"/>
        </w:rPr>
        <w:t>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necesaria para conseguir las especificaciones y </w:t>
      </w:r>
      <w:r w:rsidR="00743886" w:rsidRPr="0068042E">
        <w:rPr>
          <w:rFonts w:ascii="Verdana" w:hAnsi="Verdana"/>
          <w:sz w:val="18"/>
          <w:szCs w:val="18"/>
          <w:lang w:val="es-ES"/>
        </w:rPr>
        <w:t>demás</w:t>
      </w:r>
      <w:r w:rsidR="00217292" w:rsidRPr="0068042E">
        <w:rPr>
          <w:rFonts w:ascii="Verdana" w:hAnsi="Verdana"/>
          <w:sz w:val="18"/>
          <w:szCs w:val="18"/>
          <w:lang w:val="es-ES"/>
        </w:rPr>
        <w:t xml:space="preserve"> documentos;</w:t>
      </w:r>
    </w:p>
    <w:p w14:paraId="3C238151" w14:textId="36CD4DD1"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f)</w:t>
      </w:r>
      <w:r w:rsidRPr="0068042E">
        <w:rPr>
          <w:rFonts w:ascii="Verdana" w:hAnsi="Verdana"/>
          <w:sz w:val="18"/>
          <w:szCs w:val="18"/>
          <w:lang w:val="es-ES"/>
        </w:rPr>
        <w:tab/>
      </w:r>
      <w:r w:rsidR="00217292" w:rsidRPr="0068042E">
        <w:rPr>
          <w:rFonts w:ascii="Verdana" w:hAnsi="Verdana"/>
          <w:sz w:val="18"/>
          <w:szCs w:val="18"/>
          <w:lang w:val="es-ES"/>
        </w:rPr>
        <w:t xml:space="preserve">las condiciones de </w:t>
      </w:r>
      <w:r w:rsidR="005E015C" w:rsidRPr="0068042E">
        <w:rPr>
          <w:rFonts w:ascii="Verdana" w:hAnsi="Verdana"/>
          <w:sz w:val="18"/>
          <w:szCs w:val="18"/>
          <w:lang w:val="es-ES"/>
        </w:rPr>
        <w:t>carác</w:t>
      </w:r>
      <w:r w:rsidR="00217292" w:rsidRPr="0068042E">
        <w:rPr>
          <w:rFonts w:ascii="Verdana" w:hAnsi="Verdana"/>
          <w:sz w:val="18"/>
          <w:szCs w:val="18"/>
          <w:lang w:val="es-ES"/>
        </w:rPr>
        <w:t>ter econ</w:t>
      </w:r>
      <w:r w:rsidR="00156074" w:rsidRPr="0068042E">
        <w:rPr>
          <w:rFonts w:ascii="Verdana" w:hAnsi="Verdana"/>
          <w:sz w:val="18"/>
          <w:szCs w:val="18"/>
          <w:lang w:val="es-ES"/>
        </w:rPr>
        <w:t>ó</w:t>
      </w:r>
      <w:r w:rsidR="00217292" w:rsidRPr="0068042E">
        <w:rPr>
          <w:rFonts w:ascii="Verdana" w:hAnsi="Verdana"/>
          <w:sz w:val="18"/>
          <w:szCs w:val="18"/>
          <w:lang w:val="es-ES"/>
        </w:rPr>
        <w:t>mico o t</w:t>
      </w:r>
      <w:r w:rsidR="006526EE" w:rsidRPr="0068042E">
        <w:rPr>
          <w:rFonts w:ascii="Verdana" w:hAnsi="Verdana"/>
          <w:sz w:val="18"/>
          <w:szCs w:val="18"/>
          <w:lang w:val="es-ES"/>
        </w:rPr>
        <w:t>écnic</w:t>
      </w:r>
      <w:r w:rsidR="00217292" w:rsidRPr="0068042E">
        <w:rPr>
          <w:rFonts w:ascii="Verdana" w:hAnsi="Verdana"/>
          <w:sz w:val="18"/>
          <w:szCs w:val="18"/>
          <w:lang w:val="es-ES"/>
        </w:rPr>
        <w:t>o, las garant</w:t>
      </w:r>
      <w:r w:rsidR="00156074" w:rsidRPr="0068042E">
        <w:rPr>
          <w:rFonts w:ascii="Verdana" w:hAnsi="Verdana"/>
          <w:sz w:val="18"/>
          <w:szCs w:val="18"/>
          <w:lang w:val="es-ES"/>
        </w:rPr>
        <w:t>í</w:t>
      </w:r>
      <w:r w:rsidR="00217292" w:rsidRPr="0068042E">
        <w:rPr>
          <w:rFonts w:ascii="Verdana" w:hAnsi="Verdana"/>
          <w:sz w:val="18"/>
          <w:szCs w:val="18"/>
          <w:lang w:val="es-ES"/>
        </w:rPr>
        <w:t>as financieras y la informa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que se exijan a los proveedores;</w:t>
      </w:r>
    </w:p>
    <w:p w14:paraId="53B9CCB0" w14:textId="7E1EEFB1"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g)</w:t>
      </w:r>
      <w:r w:rsidRPr="0068042E">
        <w:rPr>
          <w:rFonts w:ascii="Verdana" w:hAnsi="Verdana"/>
          <w:sz w:val="18"/>
          <w:szCs w:val="18"/>
          <w:lang w:val="es-ES"/>
        </w:rPr>
        <w:tab/>
      </w:r>
      <w:r w:rsidR="00217292" w:rsidRPr="0068042E">
        <w:rPr>
          <w:rFonts w:ascii="Verdana" w:hAnsi="Verdana"/>
          <w:sz w:val="18"/>
          <w:szCs w:val="18"/>
          <w:lang w:val="es-ES"/>
        </w:rPr>
        <w:t>el importe y la forma de pago de cualquier cantidad que haya de abonarse por el pliego de condiciones; y</w:t>
      </w:r>
    </w:p>
    <w:p w14:paraId="079DB2D9" w14:textId="3101148F" w:rsidR="00217292"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h)</w:t>
      </w:r>
      <w:r w:rsidRPr="0068042E">
        <w:rPr>
          <w:rFonts w:ascii="Verdana" w:hAnsi="Verdana"/>
          <w:sz w:val="18"/>
          <w:szCs w:val="18"/>
          <w:lang w:val="es-ES"/>
        </w:rPr>
        <w:tab/>
      </w:r>
      <w:r w:rsidR="00217292" w:rsidRPr="0068042E">
        <w:rPr>
          <w:rFonts w:ascii="Verdana" w:hAnsi="Verdana"/>
          <w:sz w:val="18"/>
          <w:szCs w:val="18"/>
          <w:lang w:val="es-ES"/>
        </w:rPr>
        <w:t>la indica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si la entidad invita a la presenta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de ofertas para la contrata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mediante compra, compra a plaz</w:t>
      </w:r>
      <w:r w:rsidR="007505A8" w:rsidRPr="0068042E">
        <w:rPr>
          <w:rFonts w:ascii="Verdana" w:hAnsi="Verdana"/>
          <w:sz w:val="18"/>
          <w:szCs w:val="18"/>
          <w:lang w:val="es-ES"/>
        </w:rPr>
        <w:t>o</w:t>
      </w:r>
      <w:r w:rsidR="00217292" w:rsidRPr="0068042E">
        <w:rPr>
          <w:rFonts w:ascii="Verdana" w:hAnsi="Verdana"/>
          <w:sz w:val="18"/>
          <w:szCs w:val="18"/>
          <w:lang w:val="es-ES"/>
        </w:rPr>
        <w:t>s o arrendamiento, financiero o no, o mediante m</w:t>
      </w:r>
      <w:r w:rsidR="001C40A9" w:rsidRPr="0068042E">
        <w:rPr>
          <w:rFonts w:ascii="Verdana" w:hAnsi="Verdana"/>
          <w:sz w:val="18"/>
          <w:szCs w:val="18"/>
          <w:lang w:val="es-ES"/>
        </w:rPr>
        <w:t>á</w:t>
      </w:r>
      <w:r w:rsidR="00217292" w:rsidRPr="0068042E">
        <w:rPr>
          <w:rFonts w:ascii="Verdana" w:hAnsi="Verdana"/>
          <w:sz w:val="18"/>
          <w:szCs w:val="18"/>
          <w:lang w:val="es-ES"/>
        </w:rPr>
        <w:t>s</w:t>
      </w:r>
      <w:r w:rsidRPr="0068042E">
        <w:rPr>
          <w:rFonts w:ascii="Verdana" w:hAnsi="Verdana"/>
          <w:sz w:val="18"/>
          <w:szCs w:val="18"/>
          <w:lang w:val="es-ES"/>
        </w:rPr>
        <w:t xml:space="preserve"> </w:t>
      </w:r>
      <w:r w:rsidR="00217292" w:rsidRPr="0068042E">
        <w:rPr>
          <w:rFonts w:ascii="Verdana" w:hAnsi="Verdana"/>
          <w:sz w:val="18"/>
          <w:szCs w:val="18"/>
          <w:lang w:val="es-ES"/>
        </w:rPr>
        <w:t>de uno de estos m</w:t>
      </w:r>
      <w:r w:rsidR="005E015C" w:rsidRPr="0068042E">
        <w:rPr>
          <w:rFonts w:ascii="Verdana" w:hAnsi="Verdana"/>
          <w:sz w:val="18"/>
          <w:szCs w:val="18"/>
          <w:lang w:val="es-ES"/>
        </w:rPr>
        <w:t>étodo</w:t>
      </w:r>
      <w:r w:rsidR="00217292" w:rsidRPr="0068042E">
        <w:rPr>
          <w:rFonts w:ascii="Verdana" w:hAnsi="Verdana"/>
          <w:sz w:val="18"/>
          <w:szCs w:val="18"/>
          <w:lang w:val="es-ES"/>
        </w:rPr>
        <w:t>s.</w:t>
      </w:r>
    </w:p>
    <w:p w14:paraId="233A675A" w14:textId="3D8274B3" w:rsidR="00217292" w:rsidRPr="0068042E" w:rsidRDefault="002639C8" w:rsidP="007E1D4C">
      <w:pPr>
        <w:widowControl/>
        <w:suppressAutoHyphens/>
        <w:spacing w:after="220"/>
        <w:jc w:val="both"/>
        <w:rPr>
          <w:rFonts w:ascii="Verdana" w:hAnsi="Verdana"/>
          <w:sz w:val="18"/>
          <w:szCs w:val="18"/>
          <w:lang w:val="es-ES"/>
        </w:rPr>
      </w:pPr>
      <w:r w:rsidRPr="0068042E">
        <w:rPr>
          <w:rFonts w:ascii="Verdana" w:hAnsi="Verdana"/>
          <w:sz w:val="18"/>
          <w:szCs w:val="18"/>
          <w:lang w:val="es-ES"/>
        </w:rPr>
        <w:t>7.</w:t>
      </w:r>
      <w:r w:rsidRPr="0068042E">
        <w:rPr>
          <w:rFonts w:ascii="Verdana" w:hAnsi="Verdana"/>
          <w:sz w:val="18"/>
          <w:szCs w:val="18"/>
          <w:lang w:val="es-ES"/>
        </w:rPr>
        <w:tab/>
      </w:r>
      <w:r w:rsidR="00217292" w:rsidRPr="0068042E">
        <w:rPr>
          <w:rFonts w:ascii="Verdana" w:hAnsi="Verdana"/>
          <w:sz w:val="18"/>
          <w:szCs w:val="18"/>
          <w:lang w:val="es-ES"/>
        </w:rPr>
        <w:t xml:space="preserve">Los anuncios del contrato programado a los que se hace referencia en el </w:t>
      </w:r>
      <w:r w:rsidR="00743886" w:rsidRPr="0068042E">
        <w:rPr>
          <w:rFonts w:ascii="Verdana" w:hAnsi="Verdana"/>
          <w:sz w:val="18"/>
          <w:szCs w:val="18"/>
          <w:lang w:val="es-ES"/>
        </w:rPr>
        <w:t>párr</w:t>
      </w:r>
      <w:r w:rsidR="00217292" w:rsidRPr="0068042E">
        <w:rPr>
          <w:rFonts w:ascii="Verdana" w:hAnsi="Verdana"/>
          <w:sz w:val="18"/>
          <w:szCs w:val="18"/>
          <w:lang w:val="es-ES"/>
        </w:rPr>
        <w:t>afo 3 contendr</w:t>
      </w:r>
      <w:r w:rsidR="00156074" w:rsidRPr="0068042E">
        <w:rPr>
          <w:rFonts w:ascii="Verdana" w:hAnsi="Verdana"/>
          <w:sz w:val="18"/>
          <w:szCs w:val="18"/>
          <w:lang w:val="es-ES"/>
        </w:rPr>
        <w:t>á</w:t>
      </w:r>
      <w:r w:rsidR="00217292" w:rsidRPr="0068042E">
        <w:rPr>
          <w:rFonts w:ascii="Verdana" w:hAnsi="Verdana"/>
          <w:sz w:val="18"/>
          <w:szCs w:val="18"/>
          <w:lang w:val="es-ES"/>
        </w:rPr>
        <w:t>n toda la informa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disponible a que se hace referencia en el </w:t>
      </w:r>
      <w:r w:rsidR="00743886" w:rsidRPr="0068042E">
        <w:rPr>
          <w:rFonts w:ascii="Verdana" w:hAnsi="Verdana"/>
          <w:sz w:val="18"/>
          <w:szCs w:val="18"/>
          <w:lang w:val="es-ES"/>
        </w:rPr>
        <w:t>párr</w:t>
      </w:r>
      <w:r w:rsidR="00217292" w:rsidRPr="0068042E">
        <w:rPr>
          <w:rFonts w:ascii="Verdana" w:hAnsi="Verdana"/>
          <w:sz w:val="18"/>
          <w:szCs w:val="18"/>
          <w:lang w:val="es-ES"/>
        </w:rPr>
        <w:t>afo 6. En todo caso incluir</w:t>
      </w:r>
      <w:r w:rsidR="00156074" w:rsidRPr="0068042E">
        <w:rPr>
          <w:rFonts w:ascii="Verdana" w:hAnsi="Verdana"/>
          <w:sz w:val="18"/>
          <w:szCs w:val="18"/>
          <w:lang w:val="es-ES"/>
        </w:rPr>
        <w:t>á</w:t>
      </w:r>
      <w:r w:rsidR="00217292" w:rsidRPr="0068042E">
        <w:rPr>
          <w:rFonts w:ascii="Verdana" w:hAnsi="Verdana"/>
          <w:sz w:val="18"/>
          <w:szCs w:val="18"/>
          <w:lang w:val="es-ES"/>
        </w:rPr>
        <w:t>n la infor</w:t>
      </w:r>
      <w:r w:rsidR="00156074" w:rsidRPr="0068042E">
        <w:rPr>
          <w:rFonts w:ascii="Verdana" w:hAnsi="Verdana"/>
          <w:sz w:val="18"/>
          <w:szCs w:val="18"/>
          <w:lang w:val="es-ES"/>
        </w:rPr>
        <w:t>m</w:t>
      </w:r>
      <w:r w:rsidR="00217292" w:rsidRPr="0068042E">
        <w:rPr>
          <w:rFonts w:ascii="Verdana" w:hAnsi="Verdana"/>
          <w:sz w:val="18"/>
          <w:szCs w:val="18"/>
          <w:lang w:val="es-ES"/>
        </w:rPr>
        <w:t>a</w:t>
      </w:r>
      <w:r w:rsidR="00E2191C" w:rsidRPr="0068042E">
        <w:rPr>
          <w:rFonts w:ascii="Verdana" w:hAnsi="Verdana"/>
          <w:sz w:val="18"/>
          <w:szCs w:val="18"/>
          <w:lang w:val="es-ES"/>
        </w:rPr>
        <w:t>ción</w:t>
      </w:r>
      <w:r w:rsidR="00217292" w:rsidRPr="0068042E">
        <w:rPr>
          <w:rFonts w:ascii="Verdana" w:hAnsi="Verdana"/>
          <w:sz w:val="18"/>
          <w:szCs w:val="18"/>
          <w:lang w:val="es-ES"/>
        </w:rPr>
        <w:t xml:space="preserve"> a que se hace referencia en el </w:t>
      </w:r>
      <w:r w:rsidR="00743886" w:rsidRPr="0068042E">
        <w:rPr>
          <w:rFonts w:ascii="Verdana" w:hAnsi="Verdana"/>
          <w:sz w:val="18"/>
          <w:szCs w:val="18"/>
          <w:lang w:val="es-ES"/>
        </w:rPr>
        <w:t>párr</w:t>
      </w:r>
      <w:r w:rsidR="00217292" w:rsidRPr="0068042E">
        <w:rPr>
          <w:rFonts w:ascii="Verdana" w:hAnsi="Verdana"/>
          <w:sz w:val="18"/>
          <w:szCs w:val="18"/>
          <w:lang w:val="es-ES"/>
        </w:rPr>
        <w:t>afo 8 y:</w:t>
      </w:r>
    </w:p>
    <w:p w14:paraId="6EF66DCE" w14:textId="462695C3" w:rsidR="002639C8"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una indica</w:t>
      </w:r>
      <w:r w:rsidR="00E2191C" w:rsidRPr="0068042E">
        <w:rPr>
          <w:rFonts w:ascii="Verdana" w:hAnsi="Verdana"/>
          <w:sz w:val="18"/>
          <w:szCs w:val="18"/>
          <w:lang w:val="es-ES"/>
        </w:rPr>
        <w:t>ción</w:t>
      </w:r>
      <w:r w:rsidRPr="0068042E">
        <w:rPr>
          <w:rFonts w:ascii="Verdana" w:hAnsi="Verdana"/>
          <w:sz w:val="18"/>
          <w:szCs w:val="18"/>
          <w:lang w:val="es-ES"/>
        </w:rPr>
        <w:t xml:space="preserve"> de que los proveedores interesados deber</w:t>
      </w:r>
      <w:r w:rsidR="00156074" w:rsidRPr="0068042E">
        <w:rPr>
          <w:rFonts w:ascii="Verdana" w:hAnsi="Verdana"/>
          <w:sz w:val="18"/>
          <w:szCs w:val="18"/>
          <w:lang w:val="es-ES"/>
        </w:rPr>
        <w:t>á</w:t>
      </w:r>
      <w:r w:rsidRPr="0068042E">
        <w:rPr>
          <w:rFonts w:ascii="Verdana" w:hAnsi="Verdana"/>
          <w:sz w:val="18"/>
          <w:szCs w:val="18"/>
          <w:lang w:val="es-ES"/>
        </w:rPr>
        <w:t>n manifestar a la entidad su inter</w:t>
      </w:r>
      <w:r w:rsidR="00156074" w:rsidRPr="0068042E">
        <w:rPr>
          <w:rFonts w:ascii="Verdana" w:hAnsi="Verdana"/>
          <w:sz w:val="18"/>
          <w:szCs w:val="18"/>
          <w:lang w:val="es-ES"/>
        </w:rPr>
        <w:t>é</w:t>
      </w:r>
      <w:r w:rsidRPr="0068042E">
        <w:rPr>
          <w:rFonts w:ascii="Verdana" w:hAnsi="Verdana"/>
          <w:sz w:val="18"/>
          <w:szCs w:val="18"/>
          <w:lang w:val="es-ES"/>
        </w:rPr>
        <w:t>s en el contrato;</w:t>
      </w:r>
    </w:p>
    <w:p w14:paraId="5E5A85F6" w14:textId="5AF37872" w:rsidR="002639C8"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el departamento de la entidad del que se puede recabar m</w:t>
      </w:r>
      <w:r w:rsidR="001C40A9" w:rsidRPr="0068042E">
        <w:rPr>
          <w:rFonts w:ascii="Verdana" w:hAnsi="Verdana"/>
          <w:sz w:val="18"/>
          <w:szCs w:val="18"/>
          <w:lang w:val="es-ES"/>
        </w:rPr>
        <w:t>á</w:t>
      </w:r>
      <w:r w:rsidRPr="0068042E">
        <w:rPr>
          <w:rFonts w:ascii="Verdana" w:hAnsi="Verdana"/>
          <w:sz w:val="18"/>
          <w:szCs w:val="18"/>
          <w:lang w:val="es-ES"/>
        </w:rPr>
        <w:t>s infor</w:t>
      </w:r>
      <w:r w:rsidR="00156074" w:rsidRPr="0068042E">
        <w:rPr>
          <w:rFonts w:ascii="Verdana" w:hAnsi="Verdana"/>
          <w:sz w:val="18"/>
          <w:szCs w:val="18"/>
          <w:lang w:val="es-ES"/>
        </w:rPr>
        <w:t>m</w:t>
      </w:r>
      <w:r w:rsidRPr="0068042E">
        <w:rPr>
          <w:rFonts w:ascii="Verdana" w:hAnsi="Verdana"/>
          <w:sz w:val="18"/>
          <w:szCs w:val="18"/>
          <w:lang w:val="es-ES"/>
        </w:rPr>
        <w:t>a</w:t>
      </w:r>
      <w:r w:rsidR="00E2191C" w:rsidRPr="0068042E">
        <w:rPr>
          <w:rFonts w:ascii="Verdana" w:hAnsi="Verdana"/>
          <w:sz w:val="18"/>
          <w:szCs w:val="18"/>
          <w:lang w:val="es-ES"/>
        </w:rPr>
        <w:t>ción</w:t>
      </w:r>
      <w:r w:rsidRPr="0068042E">
        <w:rPr>
          <w:rFonts w:ascii="Verdana" w:hAnsi="Verdana"/>
          <w:sz w:val="18"/>
          <w:szCs w:val="18"/>
          <w:lang w:val="es-ES"/>
        </w:rPr>
        <w:t>.</w:t>
      </w:r>
    </w:p>
    <w:p w14:paraId="042C8CED" w14:textId="1B46315E" w:rsidR="002639C8" w:rsidRPr="0068042E" w:rsidRDefault="002639C8" w:rsidP="007E1D4C">
      <w:pPr>
        <w:widowControl/>
        <w:suppressAutoHyphens/>
        <w:spacing w:after="220"/>
        <w:jc w:val="both"/>
        <w:rPr>
          <w:rFonts w:ascii="Verdana" w:hAnsi="Verdana"/>
          <w:sz w:val="18"/>
          <w:szCs w:val="18"/>
          <w:lang w:val="es-ES"/>
        </w:rPr>
      </w:pPr>
      <w:r w:rsidRPr="0068042E">
        <w:rPr>
          <w:rFonts w:ascii="Verdana" w:hAnsi="Verdana"/>
          <w:sz w:val="18"/>
          <w:szCs w:val="18"/>
          <w:lang w:val="es-ES"/>
        </w:rPr>
        <w:t>8.</w:t>
      </w:r>
      <w:r w:rsidRPr="0068042E">
        <w:rPr>
          <w:rFonts w:ascii="Verdana" w:hAnsi="Verdana"/>
          <w:sz w:val="18"/>
          <w:szCs w:val="18"/>
          <w:lang w:val="es-ES"/>
        </w:rPr>
        <w:tab/>
        <w:t>Para cada contrato previsto, la entidad publicar</w:t>
      </w:r>
      <w:r w:rsidR="00ED10BE" w:rsidRPr="0068042E">
        <w:rPr>
          <w:rFonts w:ascii="Verdana" w:hAnsi="Verdana"/>
          <w:sz w:val="18"/>
          <w:szCs w:val="18"/>
          <w:lang w:val="es-ES"/>
        </w:rPr>
        <w:t>á</w:t>
      </w:r>
      <w:r w:rsidRPr="0068042E">
        <w:rPr>
          <w:rFonts w:ascii="Verdana" w:hAnsi="Verdana"/>
          <w:sz w:val="18"/>
          <w:szCs w:val="18"/>
          <w:lang w:val="es-ES"/>
        </w:rPr>
        <w:t xml:space="preserve"> en uno de los idiomas oficiales de la OMC un resumen del anuncio, en el que figurar</w:t>
      </w:r>
      <w:r w:rsidR="00156074" w:rsidRPr="0068042E">
        <w:rPr>
          <w:rFonts w:ascii="Verdana" w:hAnsi="Verdana"/>
          <w:sz w:val="18"/>
          <w:szCs w:val="18"/>
          <w:lang w:val="es-ES"/>
        </w:rPr>
        <w:t>á</w:t>
      </w:r>
      <w:r w:rsidRPr="0068042E">
        <w:rPr>
          <w:rFonts w:ascii="Verdana" w:hAnsi="Verdana"/>
          <w:sz w:val="18"/>
          <w:szCs w:val="18"/>
          <w:lang w:val="es-ES"/>
        </w:rPr>
        <w:t xml:space="preserve"> por lo menos lo siguiente:</w:t>
      </w:r>
    </w:p>
    <w:p w14:paraId="42887BAD" w14:textId="0BBAA8DC" w:rsidR="002639C8"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el objeto del contrato;</w:t>
      </w:r>
    </w:p>
    <w:p w14:paraId="00871C5F" w14:textId="3C94408B" w:rsidR="002639C8"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los plaz</w:t>
      </w:r>
      <w:r w:rsidR="00156074" w:rsidRPr="0068042E">
        <w:rPr>
          <w:rFonts w:ascii="Verdana" w:hAnsi="Verdana"/>
          <w:sz w:val="18"/>
          <w:szCs w:val="18"/>
          <w:lang w:val="es-ES"/>
        </w:rPr>
        <w:t>o</w:t>
      </w:r>
      <w:r w:rsidRPr="0068042E">
        <w:rPr>
          <w:rFonts w:ascii="Verdana" w:hAnsi="Verdana"/>
          <w:sz w:val="18"/>
          <w:szCs w:val="18"/>
          <w:lang w:val="es-ES"/>
        </w:rPr>
        <w:t>s fijados para la presenta</w:t>
      </w:r>
      <w:r w:rsidR="00E2191C" w:rsidRPr="0068042E">
        <w:rPr>
          <w:rFonts w:ascii="Verdana" w:hAnsi="Verdana"/>
          <w:sz w:val="18"/>
          <w:szCs w:val="18"/>
          <w:lang w:val="es-ES"/>
        </w:rPr>
        <w:t>ción</w:t>
      </w:r>
      <w:r w:rsidRPr="0068042E">
        <w:rPr>
          <w:rFonts w:ascii="Verdana" w:hAnsi="Verdana"/>
          <w:sz w:val="18"/>
          <w:szCs w:val="18"/>
          <w:lang w:val="es-ES"/>
        </w:rPr>
        <w:t xml:space="preserve"> de ofertas o de solicitudes de admis</w:t>
      </w:r>
      <w:r w:rsidR="00E2191C" w:rsidRPr="0068042E">
        <w:rPr>
          <w:rFonts w:ascii="Verdana" w:hAnsi="Verdana"/>
          <w:sz w:val="18"/>
          <w:szCs w:val="18"/>
          <w:lang w:val="es-ES"/>
        </w:rPr>
        <w:t>ión</w:t>
      </w:r>
      <w:r w:rsidR="00E708DB" w:rsidRPr="0068042E">
        <w:rPr>
          <w:rFonts w:ascii="Verdana" w:hAnsi="Verdana"/>
          <w:sz w:val="18"/>
          <w:szCs w:val="18"/>
          <w:lang w:val="es-ES"/>
        </w:rPr>
        <w:t xml:space="preserve"> </w:t>
      </w:r>
      <w:r w:rsidRPr="0068042E">
        <w:rPr>
          <w:rFonts w:ascii="Verdana" w:hAnsi="Verdana"/>
          <w:sz w:val="18"/>
          <w:szCs w:val="18"/>
          <w:lang w:val="es-ES"/>
        </w:rPr>
        <w:t>a la licita</w:t>
      </w:r>
      <w:r w:rsidR="00E2191C" w:rsidRPr="0068042E">
        <w:rPr>
          <w:rFonts w:ascii="Verdana" w:hAnsi="Verdana"/>
          <w:sz w:val="18"/>
          <w:szCs w:val="18"/>
          <w:lang w:val="es-ES"/>
        </w:rPr>
        <w:t>ción</w:t>
      </w:r>
      <w:r w:rsidRPr="0068042E">
        <w:rPr>
          <w:rFonts w:ascii="Verdana" w:hAnsi="Verdana"/>
          <w:sz w:val="18"/>
          <w:szCs w:val="18"/>
          <w:lang w:val="es-ES"/>
        </w:rPr>
        <w:t>; y</w:t>
      </w:r>
    </w:p>
    <w:p w14:paraId="7E67EAE9" w14:textId="632A761B" w:rsidR="002639C8"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la direc</w:t>
      </w:r>
      <w:r w:rsidR="00E2191C" w:rsidRPr="0068042E">
        <w:rPr>
          <w:rFonts w:ascii="Verdana" w:hAnsi="Verdana"/>
          <w:sz w:val="18"/>
          <w:szCs w:val="18"/>
          <w:lang w:val="es-ES"/>
        </w:rPr>
        <w:t>ción</w:t>
      </w:r>
      <w:r w:rsidRPr="0068042E">
        <w:rPr>
          <w:rFonts w:ascii="Verdana" w:hAnsi="Verdana"/>
          <w:sz w:val="18"/>
          <w:szCs w:val="18"/>
          <w:lang w:val="es-ES"/>
        </w:rPr>
        <w:t xml:space="preserve"> a la que pueden solicitarse los documentos relativos al contrato.</w:t>
      </w:r>
    </w:p>
    <w:p w14:paraId="6F01CD16" w14:textId="3325B8AF" w:rsidR="0083046F" w:rsidRPr="0068042E" w:rsidRDefault="0083046F" w:rsidP="0083046F">
      <w:pPr>
        <w:widowControl/>
        <w:suppressAutoHyphens/>
        <w:spacing w:after="220"/>
        <w:jc w:val="both"/>
        <w:rPr>
          <w:rFonts w:ascii="Verdana" w:hAnsi="Verdana"/>
          <w:sz w:val="18"/>
          <w:szCs w:val="18"/>
          <w:lang w:val="es-ES"/>
        </w:rPr>
      </w:pPr>
      <w:r w:rsidRPr="0068042E">
        <w:rPr>
          <w:rFonts w:ascii="Verdana" w:hAnsi="Verdana"/>
          <w:sz w:val="18"/>
          <w:szCs w:val="18"/>
          <w:lang w:val="es-ES"/>
        </w:rPr>
        <w:t>9.</w:t>
      </w:r>
      <w:r w:rsidRPr="0068042E">
        <w:rPr>
          <w:rFonts w:ascii="Verdana" w:hAnsi="Verdana"/>
          <w:sz w:val="18"/>
          <w:szCs w:val="18"/>
          <w:lang w:val="es-ES"/>
        </w:rPr>
        <w:tab/>
        <w:t>En el caso de las licitaciones selectivas, las entidades que mantengan listas permanentes de proveedores calificados insertarán anualmente, en una de las publicaciones enumeradas en el Apéndice III, un anuncio con el contenido que se indica a continuación:</w:t>
      </w:r>
    </w:p>
    <w:p w14:paraId="3D332283" w14:textId="4BBDDAFB" w:rsidR="002639C8"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una enumera</w:t>
      </w:r>
      <w:r w:rsidR="00E2191C" w:rsidRPr="0068042E">
        <w:rPr>
          <w:rFonts w:ascii="Verdana" w:hAnsi="Verdana"/>
          <w:sz w:val="18"/>
          <w:szCs w:val="18"/>
          <w:lang w:val="es-ES"/>
        </w:rPr>
        <w:t>ción</w:t>
      </w:r>
      <w:r w:rsidRPr="0068042E">
        <w:rPr>
          <w:rFonts w:ascii="Verdana" w:hAnsi="Verdana"/>
          <w:sz w:val="18"/>
          <w:szCs w:val="18"/>
          <w:lang w:val="es-ES"/>
        </w:rPr>
        <w:t xml:space="preserve"> de las listas, con sus ep</w:t>
      </w:r>
      <w:r w:rsidR="00156074" w:rsidRPr="0068042E">
        <w:rPr>
          <w:rFonts w:ascii="Verdana" w:hAnsi="Verdana"/>
          <w:sz w:val="18"/>
          <w:szCs w:val="18"/>
          <w:lang w:val="es-ES"/>
        </w:rPr>
        <w:t>í</w:t>
      </w:r>
      <w:r w:rsidRPr="0068042E">
        <w:rPr>
          <w:rFonts w:ascii="Verdana" w:hAnsi="Verdana"/>
          <w:sz w:val="18"/>
          <w:szCs w:val="18"/>
          <w:lang w:val="es-ES"/>
        </w:rPr>
        <w:t>grafes, de productos, servicios o categor</w:t>
      </w:r>
      <w:r w:rsidR="00156074" w:rsidRPr="0068042E">
        <w:rPr>
          <w:rFonts w:ascii="Verdana" w:hAnsi="Verdana"/>
          <w:sz w:val="18"/>
          <w:szCs w:val="18"/>
          <w:lang w:val="es-ES"/>
        </w:rPr>
        <w:t>í</w:t>
      </w:r>
      <w:r w:rsidRPr="0068042E">
        <w:rPr>
          <w:rFonts w:ascii="Verdana" w:hAnsi="Verdana"/>
          <w:sz w:val="18"/>
          <w:szCs w:val="18"/>
          <w:lang w:val="es-ES"/>
        </w:rPr>
        <w:t>as de productos o servicios cuya contrata</w:t>
      </w:r>
      <w:r w:rsidR="00E2191C" w:rsidRPr="0068042E">
        <w:rPr>
          <w:rFonts w:ascii="Verdana" w:hAnsi="Verdana"/>
          <w:sz w:val="18"/>
          <w:szCs w:val="18"/>
          <w:lang w:val="es-ES"/>
        </w:rPr>
        <w:t>ción</w:t>
      </w:r>
      <w:r w:rsidRPr="0068042E">
        <w:rPr>
          <w:rFonts w:ascii="Verdana" w:hAnsi="Verdana"/>
          <w:sz w:val="18"/>
          <w:szCs w:val="18"/>
          <w:lang w:val="es-ES"/>
        </w:rPr>
        <w:t xml:space="preserve"> haya de hacerse mediante las mismas;</w:t>
      </w:r>
    </w:p>
    <w:p w14:paraId="726EBA03" w14:textId="5C3E9737" w:rsidR="002639C8"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las condiciones que deben reunir los proveedores para ser incluidos en esas listas y los m</w:t>
      </w:r>
      <w:r w:rsidR="005E015C" w:rsidRPr="0068042E">
        <w:rPr>
          <w:rFonts w:ascii="Verdana" w:hAnsi="Verdana"/>
          <w:sz w:val="18"/>
          <w:szCs w:val="18"/>
          <w:lang w:val="es-ES"/>
        </w:rPr>
        <w:t>étodo</w:t>
      </w:r>
      <w:r w:rsidRPr="0068042E">
        <w:rPr>
          <w:rFonts w:ascii="Verdana" w:hAnsi="Verdana"/>
          <w:sz w:val="18"/>
          <w:szCs w:val="18"/>
          <w:lang w:val="es-ES"/>
        </w:rPr>
        <w:t>s que la entidad interesada emplear</w:t>
      </w:r>
      <w:r w:rsidR="00AF6B58" w:rsidRPr="0068042E">
        <w:rPr>
          <w:rFonts w:ascii="Verdana" w:hAnsi="Verdana"/>
          <w:sz w:val="18"/>
          <w:szCs w:val="18"/>
          <w:lang w:val="es-ES"/>
        </w:rPr>
        <w:t>á</w:t>
      </w:r>
      <w:r w:rsidRPr="0068042E">
        <w:rPr>
          <w:rFonts w:ascii="Verdana" w:hAnsi="Verdana"/>
          <w:sz w:val="18"/>
          <w:szCs w:val="18"/>
          <w:lang w:val="es-ES"/>
        </w:rPr>
        <w:t xml:space="preserve"> para verificar el cumplimiento de cada una de esas condiciones; y</w:t>
      </w:r>
    </w:p>
    <w:p w14:paraId="491E84B9" w14:textId="0E540DA8" w:rsidR="002639C8" w:rsidRPr="0068042E" w:rsidRDefault="002639C8" w:rsidP="007E1D4C">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el per</w:t>
      </w:r>
      <w:r w:rsidR="00A008E5" w:rsidRPr="0068042E">
        <w:rPr>
          <w:rFonts w:ascii="Verdana" w:hAnsi="Verdana"/>
          <w:sz w:val="18"/>
          <w:szCs w:val="18"/>
          <w:lang w:val="es-ES"/>
        </w:rPr>
        <w:t>í</w:t>
      </w:r>
      <w:r w:rsidRPr="0068042E">
        <w:rPr>
          <w:rFonts w:ascii="Verdana" w:hAnsi="Verdana"/>
          <w:sz w:val="18"/>
          <w:szCs w:val="18"/>
          <w:lang w:val="es-ES"/>
        </w:rPr>
        <w:t>odo de validez de las listas y las formalidades para su renova</w:t>
      </w:r>
      <w:r w:rsidR="00E2191C" w:rsidRPr="0068042E">
        <w:rPr>
          <w:rFonts w:ascii="Verdana" w:hAnsi="Verdana"/>
          <w:sz w:val="18"/>
          <w:szCs w:val="18"/>
          <w:lang w:val="es-ES"/>
        </w:rPr>
        <w:t>ción</w:t>
      </w:r>
      <w:r w:rsidRPr="0068042E">
        <w:rPr>
          <w:rFonts w:ascii="Verdana" w:hAnsi="Verdana"/>
          <w:sz w:val="18"/>
          <w:szCs w:val="18"/>
          <w:lang w:val="es-ES"/>
        </w:rPr>
        <w:t>.</w:t>
      </w:r>
    </w:p>
    <w:p w14:paraId="692D5E5E" w14:textId="26F2067A" w:rsidR="002639C8" w:rsidRPr="0068042E" w:rsidRDefault="002639C8" w:rsidP="00C616AD">
      <w:pPr>
        <w:keepNext/>
        <w:widowControl/>
        <w:suppressAutoHyphens/>
        <w:spacing w:after="220"/>
        <w:jc w:val="both"/>
        <w:rPr>
          <w:rFonts w:ascii="Verdana" w:hAnsi="Verdana"/>
          <w:sz w:val="18"/>
          <w:szCs w:val="18"/>
          <w:lang w:val="es-ES"/>
        </w:rPr>
      </w:pPr>
      <w:r w:rsidRPr="0068042E">
        <w:rPr>
          <w:rFonts w:ascii="Verdana" w:hAnsi="Verdana"/>
          <w:sz w:val="18"/>
          <w:szCs w:val="18"/>
          <w:lang w:val="es-ES"/>
        </w:rPr>
        <w:lastRenderedPageBreak/>
        <w:t>Cuando se utilice un anuncio de este tipo como invita</w:t>
      </w:r>
      <w:r w:rsidR="00E2191C" w:rsidRPr="0068042E">
        <w:rPr>
          <w:rFonts w:ascii="Verdana" w:hAnsi="Verdana"/>
          <w:sz w:val="18"/>
          <w:szCs w:val="18"/>
          <w:lang w:val="es-ES"/>
        </w:rPr>
        <w:t>ción</w:t>
      </w:r>
      <w:r w:rsidRPr="0068042E">
        <w:rPr>
          <w:rFonts w:ascii="Verdana" w:hAnsi="Verdana"/>
          <w:sz w:val="18"/>
          <w:szCs w:val="18"/>
          <w:lang w:val="es-ES"/>
        </w:rPr>
        <w:t xml:space="preserve"> a participar de confor</w:t>
      </w:r>
      <w:r w:rsidR="00156074" w:rsidRPr="0068042E">
        <w:rPr>
          <w:rFonts w:ascii="Verdana" w:hAnsi="Verdana"/>
          <w:sz w:val="18"/>
          <w:szCs w:val="18"/>
          <w:lang w:val="es-ES"/>
        </w:rPr>
        <w:t>m</w:t>
      </w:r>
      <w:r w:rsidRPr="0068042E">
        <w:rPr>
          <w:rFonts w:ascii="Verdana" w:hAnsi="Verdana"/>
          <w:sz w:val="18"/>
          <w:szCs w:val="18"/>
          <w:lang w:val="es-ES"/>
        </w:rPr>
        <w:t xml:space="preserve">idad con lo dispuesto en el </w:t>
      </w:r>
      <w:r w:rsidR="00743886" w:rsidRPr="0068042E">
        <w:rPr>
          <w:rFonts w:ascii="Verdana" w:hAnsi="Verdana"/>
          <w:sz w:val="18"/>
          <w:szCs w:val="18"/>
          <w:lang w:val="es-ES"/>
        </w:rPr>
        <w:t>párr</w:t>
      </w:r>
      <w:r w:rsidRPr="0068042E">
        <w:rPr>
          <w:rFonts w:ascii="Verdana" w:hAnsi="Verdana"/>
          <w:sz w:val="18"/>
          <w:szCs w:val="18"/>
          <w:lang w:val="es-ES"/>
        </w:rPr>
        <w:t>afo 3, ese anuncio incluir</w:t>
      </w:r>
      <w:r w:rsidR="00156074" w:rsidRPr="0068042E">
        <w:rPr>
          <w:rFonts w:ascii="Verdana" w:hAnsi="Verdana"/>
          <w:sz w:val="18"/>
          <w:szCs w:val="18"/>
          <w:lang w:val="es-ES"/>
        </w:rPr>
        <w:t>á</w:t>
      </w:r>
      <w:r w:rsidRPr="0068042E">
        <w:rPr>
          <w:rFonts w:ascii="Verdana" w:hAnsi="Verdana"/>
          <w:sz w:val="18"/>
          <w:szCs w:val="18"/>
          <w:lang w:val="es-ES"/>
        </w:rPr>
        <w:t>, a</w:t>
      </w:r>
      <w:r w:rsidR="00743886" w:rsidRPr="0068042E">
        <w:rPr>
          <w:rFonts w:ascii="Verdana" w:hAnsi="Verdana"/>
          <w:sz w:val="18"/>
          <w:szCs w:val="18"/>
          <w:lang w:val="es-ES"/>
        </w:rPr>
        <w:t>demás</w:t>
      </w:r>
      <w:r w:rsidRPr="0068042E">
        <w:rPr>
          <w:rFonts w:ascii="Verdana" w:hAnsi="Verdana"/>
          <w:sz w:val="18"/>
          <w:szCs w:val="18"/>
          <w:lang w:val="es-ES"/>
        </w:rPr>
        <w:t>, los siguientes datos:</w:t>
      </w:r>
    </w:p>
    <w:p w14:paraId="2C938D61" w14:textId="2DEF3B8F" w:rsidR="002639C8" w:rsidRPr="0068042E" w:rsidRDefault="002639C8" w:rsidP="00C616AD">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t>la naturaleza de los productos o servicios en cuest</w:t>
      </w:r>
      <w:r w:rsidR="00E2191C" w:rsidRPr="0068042E">
        <w:rPr>
          <w:rFonts w:ascii="Verdana" w:hAnsi="Verdana"/>
          <w:sz w:val="18"/>
          <w:szCs w:val="18"/>
          <w:lang w:val="es-ES"/>
        </w:rPr>
        <w:t>ión</w:t>
      </w:r>
      <w:r w:rsidR="00156074" w:rsidRPr="0068042E">
        <w:rPr>
          <w:rFonts w:ascii="Verdana" w:hAnsi="Verdana"/>
          <w:sz w:val="18"/>
          <w:szCs w:val="18"/>
          <w:lang w:val="es-ES"/>
        </w:rPr>
        <w:t>;</w:t>
      </w:r>
    </w:p>
    <w:p w14:paraId="2562AB8E" w14:textId="3735EC61" w:rsidR="002639C8" w:rsidRPr="0068042E" w:rsidRDefault="002639C8" w:rsidP="00C616AD">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t>la indica</w:t>
      </w:r>
      <w:r w:rsidR="00E2191C" w:rsidRPr="0068042E">
        <w:rPr>
          <w:rFonts w:ascii="Verdana" w:hAnsi="Verdana"/>
          <w:sz w:val="18"/>
          <w:szCs w:val="18"/>
          <w:lang w:val="es-ES"/>
        </w:rPr>
        <w:t>ción</w:t>
      </w:r>
      <w:r w:rsidRPr="0068042E">
        <w:rPr>
          <w:rFonts w:ascii="Verdana" w:hAnsi="Verdana"/>
          <w:sz w:val="18"/>
          <w:szCs w:val="18"/>
          <w:lang w:val="es-ES"/>
        </w:rPr>
        <w:t xml:space="preserve"> de que el anuncio constituye una invitac</w:t>
      </w:r>
      <w:r w:rsidR="00E2191C" w:rsidRPr="0068042E">
        <w:rPr>
          <w:rFonts w:ascii="Verdana" w:hAnsi="Verdana"/>
          <w:sz w:val="18"/>
          <w:szCs w:val="18"/>
          <w:lang w:val="es-ES"/>
        </w:rPr>
        <w:t>ión</w:t>
      </w:r>
      <w:r w:rsidRPr="0068042E">
        <w:rPr>
          <w:rFonts w:ascii="Verdana" w:hAnsi="Verdana"/>
          <w:sz w:val="18"/>
          <w:szCs w:val="18"/>
          <w:lang w:val="es-ES"/>
        </w:rPr>
        <w:t xml:space="preserve"> a participar.</w:t>
      </w:r>
    </w:p>
    <w:p w14:paraId="4A1B8114" w14:textId="7C0E902A" w:rsidR="002639C8" w:rsidRPr="0068042E" w:rsidRDefault="002639C8" w:rsidP="00C616AD">
      <w:pPr>
        <w:widowControl/>
        <w:suppressAutoHyphens/>
        <w:spacing w:after="220"/>
        <w:jc w:val="both"/>
        <w:rPr>
          <w:rFonts w:ascii="Verdana" w:hAnsi="Verdana"/>
          <w:sz w:val="18"/>
          <w:szCs w:val="18"/>
          <w:lang w:val="es-ES"/>
        </w:rPr>
      </w:pPr>
      <w:r w:rsidRPr="0068042E">
        <w:rPr>
          <w:rFonts w:ascii="Verdana" w:hAnsi="Verdana"/>
          <w:sz w:val="18"/>
          <w:szCs w:val="18"/>
          <w:lang w:val="es-ES"/>
        </w:rPr>
        <w:t>No obstante, si el plazo de validez del sistema de calificac</w:t>
      </w:r>
      <w:r w:rsidR="00E2191C" w:rsidRPr="0068042E">
        <w:rPr>
          <w:rFonts w:ascii="Verdana" w:hAnsi="Verdana"/>
          <w:sz w:val="18"/>
          <w:szCs w:val="18"/>
          <w:lang w:val="es-ES"/>
        </w:rPr>
        <w:t>ión</w:t>
      </w:r>
      <w:r w:rsidRPr="0068042E">
        <w:rPr>
          <w:rFonts w:ascii="Verdana" w:hAnsi="Verdana"/>
          <w:sz w:val="18"/>
          <w:szCs w:val="18"/>
          <w:lang w:val="es-ES"/>
        </w:rPr>
        <w:t xml:space="preserve"> es de tres a</w:t>
      </w:r>
      <w:r w:rsidR="00ED10BE" w:rsidRPr="0068042E">
        <w:rPr>
          <w:rFonts w:ascii="Verdana" w:hAnsi="Verdana"/>
          <w:sz w:val="18"/>
          <w:szCs w:val="18"/>
          <w:lang w:val="es-ES"/>
        </w:rPr>
        <w:t>ñ</w:t>
      </w:r>
      <w:r w:rsidRPr="0068042E">
        <w:rPr>
          <w:rFonts w:ascii="Verdana" w:hAnsi="Verdana"/>
          <w:sz w:val="18"/>
          <w:szCs w:val="18"/>
          <w:lang w:val="es-ES"/>
        </w:rPr>
        <w:t xml:space="preserve">os o menos y si en dicho anuncio se establece claramente su plazo de </w:t>
      </w:r>
      <w:r w:rsidR="00156074" w:rsidRPr="0068042E">
        <w:rPr>
          <w:rFonts w:ascii="Verdana" w:hAnsi="Verdana"/>
          <w:sz w:val="18"/>
          <w:szCs w:val="18"/>
          <w:lang w:val="es-ES"/>
        </w:rPr>
        <w:t xml:space="preserve">validez </w:t>
      </w:r>
      <w:r w:rsidRPr="0068042E">
        <w:rPr>
          <w:rFonts w:ascii="Verdana" w:hAnsi="Verdana"/>
          <w:sz w:val="18"/>
          <w:szCs w:val="18"/>
          <w:lang w:val="es-ES"/>
        </w:rPr>
        <w:t>as</w:t>
      </w:r>
      <w:r w:rsidR="00ED10BE" w:rsidRPr="0068042E">
        <w:rPr>
          <w:rFonts w:ascii="Verdana" w:hAnsi="Verdana"/>
          <w:sz w:val="18"/>
          <w:szCs w:val="18"/>
          <w:lang w:val="es-ES"/>
        </w:rPr>
        <w:t>í</w:t>
      </w:r>
      <w:r w:rsidRPr="0068042E">
        <w:rPr>
          <w:rFonts w:ascii="Verdana" w:hAnsi="Verdana"/>
          <w:sz w:val="18"/>
          <w:szCs w:val="18"/>
          <w:lang w:val="es-ES"/>
        </w:rPr>
        <w:t xml:space="preserve"> como que no se publicar</w:t>
      </w:r>
      <w:r w:rsidR="00ED10BE" w:rsidRPr="0068042E">
        <w:rPr>
          <w:rFonts w:ascii="Verdana" w:hAnsi="Verdana"/>
          <w:sz w:val="18"/>
          <w:szCs w:val="18"/>
          <w:lang w:val="es-ES"/>
        </w:rPr>
        <w:t>á</w:t>
      </w:r>
      <w:r w:rsidRPr="0068042E">
        <w:rPr>
          <w:rFonts w:ascii="Verdana" w:hAnsi="Verdana"/>
          <w:sz w:val="18"/>
          <w:szCs w:val="18"/>
          <w:lang w:val="es-ES"/>
        </w:rPr>
        <w:t>n nuevos anuncios, bastar</w:t>
      </w:r>
      <w:r w:rsidR="00156074" w:rsidRPr="0068042E">
        <w:rPr>
          <w:rFonts w:ascii="Verdana" w:hAnsi="Verdana"/>
          <w:sz w:val="18"/>
          <w:szCs w:val="18"/>
          <w:lang w:val="es-ES"/>
        </w:rPr>
        <w:t>á</w:t>
      </w:r>
      <w:r w:rsidRPr="0068042E">
        <w:rPr>
          <w:rFonts w:ascii="Verdana" w:hAnsi="Verdana"/>
          <w:sz w:val="18"/>
          <w:szCs w:val="18"/>
          <w:lang w:val="es-ES"/>
        </w:rPr>
        <w:t xml:space="preserve"> con publicar el anuncio una sola vez al ponerse en funcionamiento el sistema. </w:t>
      </w:r>
      <w:r w:rsidR="00A008E5" w:rsidRPr="0068042E">
        <w:rPr>
          <w:rFonts w:ascii="Verdana" w:hAnsi="Verdana"/>
          <w:sz w:val="18"/>
          <w:szCs w:val="18"/>
          <w:lang w:val="es-ES"/>
        </w:rPr>
        <w:t>É</w:t>
      </w:r>
      <w:r w:rsidRPr="0068042E">
        <w:rPr>
          <w:rFonts w:ascii="Verdana" w:hAnsi="Verdana"/>
          <w:sz w:val="18"/>
          <w:szCs w:val="18"/>
          <w:lang w:val="es-ES"/>
        </w:rPr>
        <w:t>ste no deber</w:t>
      </w:r>
      <w:r w:rsidR="00156074" w:rsidRPr="0068042E">
        <w:rPr>
          <w:rFonts w:ascii="Verdana" w:hAnsi="Verdana"/>
          <w:sz w:val="18"/>
          <w:szCs w:val="18"/>
          <w:lang w:val="es-ES"/>
        </w:rPr>
        <w:t>á</w:t>
      </w:r>
      <w:r w:rsidRPr="0068042E">
        <w:rPr>
          <w:rFonts w:ascii="Verdana" w:hAnsi="Verdana"/>
          <w:sz w:val="18"/>
          <w:szCs w:val="18"/>
          <w:lang w:val="es-ES"/>
        </w:rPr>
        <w:t xml:space="preserve"> ser utilizado de forma tal que suponga una elus</w:t>
      </w:r>
      <w:r w:rsidR="00E2191C" w:rsidRPr="0068042E">
        <w:rPr>
          <w:rFonts w:ascii="Verdana" w:hAnsi="Verdana"/>
          <w:sz w:val="18"/>
          <w:szCs w:val="18"/>
          <w:lang w:val="es-ES"/>
        </w:rPr>
        <w:t>ión</w:t>
      </w:r>
      <w:r w:rsidRPr="0068042E">
        <w:rPr>
          <w:rFonts w:ascii="Verdana" w:hAnsi="Verdana"/>
          <w:sz w:val="18"/>
          <w:szCs w:val="18"/>
          <w:lang w:val="es-ES"/>
        </w:rPr>
        <w:t xml:space="preserve"> de las disposiciones del presente Acuerdo.</w:t>
      </w:r>
    </w:p>
    <w:p w14:paraId="06E69B19" w14:textId="3478BF83" w:rsidR="002639C8" w:rsidRPr="0068042E" w:rsidRDefault="002639C8" w:rsidP="00C616AD">
      <w:pPr>
        <w:widowControl/>
        <w:suppressAutoHyphens/>
        <w:spacing w:after="220"/>
        <w:jc w:val="both"/>
        <w:rPr>
          <w:rFonts w:ascii="Verdana" w:hAnsi="Verdana"/>
          <w:sz w:val="18"/>
          <w:szCs w:val="18"/>
          <w:lang w:val="es-ES"/>
        </w:rPr>
      </w:pPr>
      <w:r w:rsidRPr="0068042E">
        <w:rPr>
          <w:rFonts w:ascii="Verdana" w:hAnsi="Verdana"/>
          <w:sz w:val="18"/>
          <w:szCs w:val="18"/>
          <w:lang w:val="es-ES"/>
        </w:rPr>
        <w:t>10.</w:t>
      </w:r>
      <w:r w:rsidRPr="0068042E">
        <w:rPr>
          <w:rFonts w:ascii="Verdana" w:hAnsi="Verdana"/>
          <w:sz w:val="18"/>
          <w:szCs w:val="18"/>
          <w:lang w:val="es-ES"/>
        </w:rPr>
        <w:tab/>
        <w:t>Si despu</w:t>
      </w:r>
      <w:r w:rsidR="00156074" w:rsidRPr="0068042E">
        <w:rPr>
          <w:rFonts w:ascii="Verdana" w:hAnsi="Verdana"/>
          <w:sz w:val="18"/>
          <w:szCs w:val="18"/>
          <w:lang w:val="es-ES"/>
        </w:rPr>
        <w:t>é</w:t>
      </w:r>
      <w:r w:rsidRPr="0068042E">
        <w:rPr>
          <w:rFonts w:ascii="Verdana" w:hAnsi="Verdana"/>
          <w:sz w:val="18"/>
          <w:szCs w:val="18"/>
          <w:lang w:val="es-ES"/>
        </w:rPr>
        <w:t>s de la publicac</w:t>
      </w:r>
      <w:r w:rsidR="00E2191C" w:rsidRPr="0068042E">
        <w:rPr>
          <w:rFonts w:ascii="Verdana" w:hAnsi="Verdana"/>
          <w:sz w:val="18"/>
          <w:szCs w:val="18"/>
          <w:lang w:val="es-ES"/>
        </w:rPr>
        <w:t>ión</w:t>
      </w:r>
      <w:r w:rsidRPr="0068042E">
        <w:rPr>
          <w:rFonts w:ascii="Verdana" w:hAnsi="Verdana"/>
          <w:sz w:val="18"/>
          <w:szCs w:val="18"/>
          <w:lang w:val="es-ES"/>
        </w:rPr>
        <w:t xml:space="preserve"> de una invitac</w:t>
      </w:r>
      <w:r w:rsidR="00E2191C" w:rsidRPr="0068042E">
        <w:rPr>
          <w:rFonts w:ascii="Verdana" w:hAnsi="Verdana"/>
          <w:sz w:val="18"/>
          <w:szCs w:val="18"/>
          <w:lang w:val="es-ES"/>
        </w:rPr>
        <w:t>ión</w:t>
      </w:r>
      <w:r w:rsidRPr="0068042E">
        <w:rPr>
          <w:rFonts w:ascii="Verdana" w:hAnsi="Verdana"/>
          <w:sz w:val="18"/>
          <w:szCs w:val="18"/>
          <w:lang w:val="es-ES"/>
        </w:rPr>
        <w:t xml:space="preserve"> a participar en un contrato previsto, pero antes de la expirac</w:t>
      </w:r>
      <w:r w:rsidR="00E2191C" w:rsidRPr="0068042E">
        <w:rPr>
          <w:rFonts w:ascii="Verdana" w:hAnsi="Verdana"/>
          <w:sz w:val="18"/>
          <w:szCs w:val="18"/>
          <w:lang w:val="es-ES"/>
        </w:rPr>
        <w:t>ión</w:t>
      </w:r>
      <w:r w:rsidRPr="0068042E">
        <w:rPr>
          <w:rFonts w:ascii="Verdana" w:hAnsi="Verdana"/>
          <w:sz w:val="18"/>
          <w:szCs w:val="18"/>
          <w:lang w:val="es-ES"/>
        </w:rPr>
        <w:t xml:space="preserve"> del plazo fijado en el anuncio o en el pliego de condiciones para la apertura o recepc</w:t>
      </w:r>
      <w:r w:rsidR="00E2191C" w:rsidRPr="0068042E">
        <w:rPr>
          <w:rFonts w:ascii="Verdana" w:hAnsi="Verdana"/>
          <w:sz w:val="18"/>
          <w:szCs w:val="18"/>
          <w:lang w:val="es-ES"/>
        </w:rPr>
        <w:t>ión</w:t>
      </w:r>
      <w:r w:rsidRPr="0068042E">
        <w:rPr>
          <w:rFonts w:ascii="Verdana" w:hAnsi="Verdana"/>
          <w:sz w:val="18"/>
          <w:szCs w:val="18"/>
          <w:lang w:val="es-ES"/>
        </w:rPr>
        <w:t xml:space="preserve"> de las ofertas, fuera necesario modificar el anuncio o publicar otro nuevo, se dar</w:t>
      </w:r>
      <w:r w:rsidR="00156074" w:rsidRPr="0068042E">
        <w:rPr>
          <w:rFonts w:ascii="Verdana" w:hAnsi="Verdana"/>
          <w:sz w:val="18"/>
          <w:szCs w:val="18"/>
          <w:lang w:val="es-ES"/>
        </w:rPr>
        <w:t>á</w:t>
      </w:r>
      <w:r w:rsidRPr="0068042E">
        <w:rPr>
          <w:rFonts w:ascii="Verdana" w:hAnsi="Verdana"/>
          <w:sz w:val="18"/>
          <w:szCs w:val="18"/>
          <w:lang w:val="es-ES"/>
        </w:rPr>
        <w:t xml:space="preserve"> a la modificac</w:t>
      </w:r>
      <w:r w:rsidR="00E2191C" w:rsidRPr="0068042E">
        <w:rPr>
          <w:rFonts w:ascii="Verdana" w:hAnsi="Verdana"/>
          <w:sz w:val="18"/>
          <w:szCs w:val="18"/>
          <w:lang w:val="es-ES"/>
        </w:rPr>
        <w:t>ión</w:t>
      </w:r>
      <w:r w:rsidRPr="0068042E">
        <w:rPr>
          <w:rFonts w:ascii="Verdana" w:hAnsi="Verdana"/>
          <w:sz w:val="18"/>
          <w:szCs w:val="18"/>
          <w:lang w:val="es-ES"/>
        </w:rPr>
        <w:t xml:space="preserve"> o al nuevo anuncio la misma difus</w:t>
      </w:r>
      <w:r w:rsidR="00E2191C" w:rsidRPr="0068042E">
        <w:rPr>
          <w:rFonts w:ascii="Verdana" w:hAnsi="Verdana"/>
          <w:sz w:val="18"/>
          <w:szCs w:val="18"/>
          <w:lang w:val="es-ES"/>
        </w:rPr>
        <w:t>ión</w:t>
      </w:r>
      <w:r w:rsidRPr="0068042E">
        <w:rPr>
          <w:rFonts w:ascii="Verdana" w:hAnsi="Verdana"/>
          <w:sz w:val="18"/>
          <w:szCs w:val="18"/>
          <w:lang w:val="es-ES"/>
        </w:rPr>
        <w:t xml:space="preserve"> que se haya dado a los documentos iniciales en que se base dicha modificac</w:t>
      </w:r>
      <w:r w:rsidR="00E2191C" w:rsidRPr="0068042E">
        <w:rPr>
          <w:rFonts w:ascii="Verdana" w:hAnsi="Verdana"/>
          <w:sz w:val="18"/>
          <w:szCs w:val="18"/>
          <w:lang w:val="es-ES"/>
        </w:rPr>
        <w:t>ión</w:t>
      </w:r>
      <w:r w:rsidRPr="0068042E">
        <w:rPr>
          <w:rFonts w:ascii="Verdana" w:hAnsi="Verdana"/>
          <w:sz w:val="18"/>
          <w:szCs w:val="18"/>
          <w:lang w:val="es-ES"/>
        </w:rPr>
        <w:t>. Toda info</w:t>
      </w:r>
      <w:r w:rsidR="00156074" w:rsidRPr="0068042E">
        <w:rPr>
          <w:rFonts w:ascii="Verdana" w:hAnsi="Verdana"/>
          <w:sz w:val="18"/>
          <w:szCs w:val="18"/>
          <w:lang w:val="es-ES"/>
        </w:rPr>
        <w:t>rm</w:t>
      </w:r>
      <w:r w:rsidRPr="0068042E">
        <w:rPr>
          <w:rFonts w:ascii="Verdana" w:hAnsi="Verdana"/>
          <w:sz w:val="18"/>
          <w:szCs w:val="18"/>
          <w:lang w:val="es-ES"/>
        </w:rPr>
        <w:t>ac</w:t>
      </w:r>
      <w:r w:rsidR="00E2191C" w:rsidRPr="0068042E">
        <w:rPr>
          <w:rFonts w:ascii="Verdana" w:hAnsi="Verdana"/>
          <w:sz w:val="18"/>
          <w:szCs w:val="18"/>
          <w:lang w:val="es-ES"/>
        </w:rPr>
        <w:t>ión</w:t>
      </w:r>
      <w:r w:rsidRPr="0068042E">
        <w:rPr>
          <w:rFonts w:ascii="Verdana" w:hAnsi="Verdana"/>
          <w:sz w:val="18"/>
          <w:szCs w:val="18"/>
          <w:lang w:val="es-ES"/>
        </w:rPr>
        <w:t xml:space="preserve"> importante proporcionada a un proveedor sobre un dete</w:t>
      </w:r>
      <w:r w:rsidR="00156074" w:rsidRPr="0068042E">
        <w:rPr>
          <w:rFonts w:ascii="Verdana" w:hAnsi="Verdana"/>
          <w:sz w:val="18"/>
          <w:szCs w:val="18"/>
          <w:lang w:val="es-ES"/>
        </w:rPr>
        <w:t>rm</w:t>
      </w:r>
      <w:r w:rsidRPr="0068042E">
        <w:rPr>
          <w:rFonts w:ascii="Verdana" w:hAnsi="Verdana"/>
          <w:sz w:val="18"/>
          <w:szCs w:val="18"/>
          <w:lang w:val="es-ES"/>
        </w:rPr>
        <w:t>inado contrato previsto ser</w:t>
      </w:r>
      <w:r w:rsidR="00156074" w:rsidRPr="0068042E">
        <w:rPr>
          <w:rFonts w:ascii="Verdana" w:hAnsi="Verdana"/>
          <w:sz w:val="18"/>
          <w:szCs w:val="18"/>
          <w:lang w:val="es-ES"/>
        </w:rPr>
        <w:t>á</w:t>
      </w:r>
      <w:r w:rsidRPr="0068042E">
        <w:rPr>
          <w:rFonts w:ascii="Verdana" w:hAnsi="Verdana"/>
          <w:sz w:val="18"/>
          <w:szCs w:val="18"/>
          <w:lang w:val="es-ES"/>
        </w:rPr>
        <w:t xml:space="preserve"> facilitada simult</w:t>
      </w:r>
      <w:r w:rsidR="00156074" w:rsidRPr="0068042E">
        <w:rPr>
          <w:rFonts w:ascii="Verdana" w:hAnsi="Verdana"/>
          <w:sz w:val="18"/>
          <w:szCs w:val="18"/>
          <w:lang w:val="es-ES"/>
        </w:rPr>
        <w:t>á</w:t>
      </w:r>
      <w:r w:rsidRPr="0068042E">
        <w:rPr>
          <w:rFonts w:ascii="Verdana" w:hAnsi="Verdana"/>
          <w:sz w:val="18"/>
          <w:szCs w:val="18"/>
          <w:lang w:val="es-ES"/>
        </w:rPr>
        <w:t xml:space="preserve">neamente a los </w:t>
      </w:r>
      <w:r w:rsidR="00743886" w:rsidRPr="0068042E">
        <w:rPr>
          <w:rFonts w:ascii="Verdana" w:hAnsi="Verdana"/>
          <w:sz w:val="18"/>
          <w:szCs w:val="18"/>
          <w:lang w:val="es-ES"/>
        </w:rPr>
        <w:t>demás</w:t>
      </w:r>
      <w:r w:rsidRPr="0068042E">
        <w:rPr>
          <w:rFonts w:ascii="Verdana" w:hAnsi="Verdana"/>
          <w:sz w:val="18"/>
          <w:szCs w:val="18"/>
          <w:lang w:val="es-ES"/>
        </w:rPr>
        <w:t xml:space="preserve"> proveedores interesados con antelac</w:t>
      </w:r>
      <w:r w:rsidR="00E2191C" w:rsidRPr="0068042E">
        <w:rPr>
          <w:rFonts w:ascii="Verdana" w:hAnsi="Verdana"/>
          <w:sz w:val="18"/>
          <w:szCs w:val="18"/>
          <w:lang w:val="es-ES"/>
        </w:rPr>
        <w:t>ión</w:t>
      </w:r>
      <w:r w:rsidRPr="0068042E">
        <w:rPr>
          <w:rFonts w:ascii="Verdana" w:hAnsi="Verdana"/>
          <w:sz w:val="18"/>
          <w:szCs w:val="18"/>
          <w:lang w:val="es-ES"/>
        </w:rPr>
        <w:t xml:space="preserve"> suficiente para que puedan examinar dicha informac</w:t>
      </w:r>
      <w:r w:rsidR="00E2191C" w:rsidRPr="0068042E">
        <w:rPr>
          <w:rFonts w:ascii="Verdana" w:hAnsi="Verdana"/>
          <w:sz w:val="18"/>
          <w:szCs w:val="18"/>
          <w:lang w:val="es-ES"/>
        </w:rPr>
        <w:t>ión</w:t>
      </w:r>
      <w:r w:rsidRPr="0068042E">
        <w:rPr>
          <w:rFonts w:ascii="Verdana" w:hAnsi="Verdana"/>
          <w:sz w:val="18"/>
          <w:szCs w:val="18"/>
          <w:lang w:val="es-ES"/>
        </w:rPr>
        <w:t xml:space="preserve"> y actuar en consecuencia.</w:t>
      </w:r>
    </w:p>
    <w:p w14:paraId="6CAC85D9" w14:textId="2136710C" w:rsidR="002639C8" w:rsidRPr="0068042E" w:rsidRDefault="002639C8" w:rsidP="00C616AD">
      <w:pPr>
        <w:widowControl/>
        <w:suppressAutoHyphens/>
        <w:spacing w:after="220"/>
        <w:jc w:val="both"/>
        <w:rPr>
          <w:rFonts w:ascii="Verdana" w:hAnsi="Verdana"/>
          <w:sz w:val="18"/>
          <w:szCs w:val="18"/>
          <w:lang w:val="es-ES"/>
        </w:rPr>
      </w:pPr>
      <w:r w:rsidRPr="0068042E">
        <w:rPr>
          <w:rFonts w:ascii="Verdana" w:hAnsi="Verdana"/>
          <w:sz w:val="18"/>
          <w:szCs w:val="18"/>
          <w:lang w:val="es-ES"/>
        </w:rPr>
        <w:t>11.</w:t>
      </w:r>
      <w:r w:rsidRPr="0068042E">
        <w:rPr>
          <w:rFonts w:ascii="Verdana" w:hAnsi="Verdana"/>
          <w:sz w:val="18"/>
          <w:szCs w:val="18"/>
          <w:lang w:val="es-ES"/>
        </w:rPr>
        <w:tab/>
        <w:t xml:space="preserve">En los anuncios a que se hace referencia en el presente </w:t>
      </w:r>
      <w:r w:rsidR="005E256F" w:rsidRPr="0068042E">
        <w:rPr>
          <w:rFonts w:ascii="Verdana" w:hAnsi="Verdana"/>
          <w:sz w:val="18"/>
          <w:szCs w:val="18"/>
          <w:lang w:val="es-ES"/>
        </w:rPr>
        <w:t>artículo</w:t>
      </w:r>
      <w:r w:rsidRPr="0068042E">
        <w:rPr>
          <w:rFonts w:ascii="Verdana" w:hAnsi="Verdana"/>
          <w:sz w:val="18"/>
          <w:szCs w:val="18"/>
          <w:lang w:val="es-ES"/>
        </w:rPr>
        <w:t>, o en la publicac</w:t>
      </w:r>
      <w:r w:rsidR="00E2191C" w:rsidRPr="0068042E">
        <w:rPr>
          <w:rFonts w:ascii="Verdana" w:hAnsi="Verdana"/>
          <w:sz w:val="18"/>
          <w:szCs w:val="18"/>
          <w:lang w:val="es-ES"/>
        </w:rPr>
        <w:t>ión</w:t>
      </w:r>
      <w:r w:rsidRPr="0068042E">
        <w:rPr>
          <w:rFonts w:ascii="Verdana" w:hAnsi="Verdana"/>
          <w:sz w:val="18"/>
          <w:szCs w:val="18"/>
          <w:lang w:val="es-ES"/>
        </w:rPr>
        <w:t xml:space="preserve"> en que se inserten, las entidades har</w:t>
      </w:r>
      <w:r w:rsidR="00156074" w:rsidRPr="0068042E">
        <w:rPr>
          <w:rFonts w:ascii="Verdana" w:hAnsi="Verdana"/>
          <w:sz w:val="18"/>
          <w:szCs w:val="18"/>
          <w:lang w:val="es-ES"/>
        </w:rPr>
        <w:t>á</w:t>
      </w:r>
      <w:r w:rsidRPr="0068042E">
        <w:rPr>
          <w:rFonts w:ascii="Verdana" w:hAnsi="Verdana"/>
          <w:sz w:val="18"/>
          <w:szCs w:val="18"/>
          <w:lang w:val="es-ES"/>
        </w:rPr>
        <w:t>n constar claramente que el contrato se rige por el presente Acuerdo.</w:t>
      </w:r>
    </w:p>
    <w:p w14:paraId="128857B5" w14:textId="7FD062FB" w:rsidR="002639C8" w:rsidRPr="0068042E" w:rsidRDefault="002639C8" w:rsidP="00C616AD">
      <w:pPr>
        <w:keepNext/>
        <w:widowControl/>
        <w:suppressAutoHyphens/>
        <w:spacing w:before="480" w:after="220"/>
        <w:jc w:val="center"/>
        <w:rPr>
          <w:rFonts w:ascii="Verdana" w:hAnsi="Verdana"/>
          <w:i/>
          <w:iCs/>
          <w:sz w:val="18"/>
          <w:szCs w:val="18"/>
          <w:lang w:val="es-ES"/>
        </w:rPr>
      </w:pPr>
      <w:r w:rsidRPr="0068042E">
        <w:rPr>
          <w:rFonts w:ascii="Verdana" w:hAnsi="Verdana"/>
          <w:i/>
          <w:iCs/>
          <w:sz w:val="18"/>
          <w:szCs w:val="18"/>
          <w:lang w:val="es-ES"/>
        </w:rPr>
        <w:t>Artículo X</w:t>
      </w:r>
    </w:p>
    <w:p w14:paraId="119D84E8" w14:textId="51FA14BE" w:rsidR="002639C8" w:rsidRPr="0068042E" w:rsidRDefault="002639C8" w:rsidP="00C616AD">
      <w:pPr>
        <w:widowControl/>
        <w:suppressAutoHyphens/>
        <w:spacing w:after="220"/>
        <w:jc w:val="center"/>
        <w:rPr>
          <w:rFonts w:ascii="Verdana" w:hAnsi="Verdana"/>
          <w:i/>
          <w:iCs/>
          <w:sz w:val="18"/>
          <w:szCs w:val="18"/>
          <w:lang w:val="es-ES"/>
        </w:rPr>
      </w:pPr>
      <w:r w:rsidRPr="0068042E">
        <w:rPr>
          <w:rFonts w:ascii="Verdana" w:hAnsi="Verdana"/>
          <w:i/>
          <w:iCs/>
          <w:sz w:val="18"/>
          <w:szCs w:val="18"/>
          <w:lang w:val="es-ES"/>
        </w:rPr>
        <w:t>Procedimientos de selección</w:t>
      </w:r>
    </w:p>
    <w:p w14:paraId="6300707A" w14:textId="563B4488" w:rsidR="002639C8" w:rsidRPr="0068042E" w:rsidRDefault="002639C8" w:rsidP="00C616AD">
      <w:pPr>
        <w:widowControl/>
        <w:suppressAutoHyphens/>
        <w:spacing w:after="22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 xml:space="preserve">A fin de lograr una </w:t>
      </w:r>
      <w:r w:rsidR="00A008E5" w:rsidRPr="0068042E">
        <w:rPr>
          <w:rFonts w:ascii="Verdana" w:hAnsi="Verdana"/>
          <w:sz w:val="18"/>
          <w:szCs w:val="18"/>
          <w:lang w:val="es-ES"/>
        </w:rPr>
        <w:t>ó</w:t>
      </w:r>
      <w:r w:rsidRPr="0068042E">
        <w:rPr>
          <w:rFonts w:ascii="Verdana" w:hAnsi="Verdana"/>
          <w:sz w:val="18"/>
          <w:szCs w:val="18"/>
          <w:lang w:val="es-ES"/>
        </w:rPr>
        <w:t>ptima competencia internacional efectiva en las licitaciones selectivas, para cada contrato previsto las entidades invitar</w:t>
      </w:r>
      <w:r w:rsidR="00AF6B58" w:rsidRPr="0068042E">
        <w:rPr>
          <w:rFonts w:ascii="Verdana" w:hAnsi="Verdana"/>
          <w:sz w:val="18"/>
          <w:szCs w:val="18"/>
          <w:lang w:val="es-ES"/>
        </w:rPr>
        <w:t>á</w:t>
      </w:r>
      <w:r w:rsidRPr="0068042E">
        <w:rPr>
          <w:rFonts w:ascii="Verdana" w:hAnsi="Verdana"/>
          <w:sz w:val="18"/>
          <w:szCs w:val="18"/>
          <w:lang w:val="es-ES"/>
        </w:rPr>
        <w:t>n a licitar al mayor n</w:t>
      </w:r>
      <w:r w:rsidR="00A008E5" w:rsidRPr="0068042E">
        <w:rPr>
          <w:rFonts w:ascii="Verdana" w:hAnsi="Verdana"/>
          <w:sz w:val="18"/>
          <w:szCs w:val="18"/>
          <w:lang w:val="es-ES"/>
        </w:rPr>
        <w:t>ú</w:t>
      </w:r>
      <w:r w:rsidRPr="0068042E">
        <w:rPr>
          <w:rFonts w:ascii="Verdana" w:hAnsi="Verdana"/>
          <w:sz w:val="18"/>
          <w:szCs w:val="18"/>
          <w:lang w:val="es-ES"/>
        </w:rPr>
        <w:t xml:space="preserve">mero de proveedores nacionales y de las </w:t>
      </w:r>
      <w:r w:rsidR="00743886" w:rsidRPr="0068042E">
        <w:rPr>
          <w:rFonts w:ascii="Verdana" w:hAnsi="Verdana"/>
          <w:sz w:val="18"/>
          <w:szCs w:val="18"/>
          <w:lang w:val="es-ES"/>
        </w:rPr>
        <w:t>demás</w:t>
      </w:r>
      <w:r w:rsidRPr="0068042E">
        <w:rPr>
          <w:rFonts w:ascii="Verdana" w:hAnsi="Verdana"/>
          <w:sz w:val="18"/>
          <w:szCs w:val="18"/>
          <w:lang w:val="es-ES"/>
        </w:rPr>
        <w:t xml:space="preserve"> Partes que sea compatible con el funcionamiento eficaz del sistema de contratac</w:t>
      </w:r>
      <w:r w:rsidR="00E2191C" w:rsidRPr="0068042E">
        <w:rPr>
          <w:rFonts w:ascii="Verdana" w:hAnsi="Verdana"/>
          <w:sz w:val="18"/>
          <w:szCs w:val="18"/>
          <w:lang w:val="es-ES"/>
        </w:rPr>
        <w:t>ión</w:t>
      </w:r>
      <w:r w:rsidRPr="0068042E">
        <w:rPr>
          <w:rFonts w:ascii="Verdana" w:hAnsi="Verdana"/>
          <w:sz w:val="18"/>
          <w:szCs w:val="18"/>
          <w:lang w:val="es-ES"/>
        </w:rPr>
        <w:t>. Las entidades seleccio</w:t>
      </w:r>
      <w:r w:rsidR="009C12D8" w:rsidRPr="0068042E">
        <w:rPr>
          <w:rFonts w:ascii="Verdana" w:hAnsi="Verdana"/>
          <w:sz w:val="18"/>
          <w:szCs w:val="18"/>
          <w:lang w:val="es-ES"/>
        </w:rPr>
        <w:t>nará</w:t>
      </w:r>
      <w:r w:rsidRPr="0068042E">
        <w:rPr>
          <w:rFonts w:ascii="Verdana" w:hAnsi="Verdana"/>
          <w:sz w:val="18"/>
          <w:szCs w:val="18"/>
          <w:lang w:val="es-ES"/>
        </w:rPr>
        <w:t>n de manera justa y no</w:t>
      </w:r>
      <w:r w:rsidR="000F07A7" w:rsidRPr="0068042E">
        <w:rPr>
          <w:rFonts w:ascii="Verdana" w:hAnsi="Verdana"/>
          <w:sz w:val="18"/>
          <w:szCs w:val="18"/>
          <w:lang w:val="es-ES"/>
        </w:rPr>
        <w:t xml:space="preserve"> </w:t>
      </w:r>
      <w:r w:rsidRPr="0068042E">
        <w:rPr>
          <w:rFonts w:ascii="Verdana" w:hAnsi="Verdana"/>
          <w:sz w:val="18"/>
          <w:szCs w:val="18"/>
          <w:lang w:val="es-ES"/>
        </w:rPr>
        <w:t>discriminatoria</w:t>
      </w:r>
      <w:r w:rsidR="000F07A7" w:rsidRPr="0068042E">
        <w:rPr>
          <w:rFonts w:ascii="Verdana" w:hAnsi="Verdana"/>
          <w:sz w:val="18"/>
          <w:szCs w:val="18"/>
          <w:lang w:val="es-ES"/>
        </w:rPr>
        <w:t xml:space="preserve"> </w:t>
      </w:r>
      <w:r w:rsidRPr="0068042E">
        <w:rPr>
          <w:rFonts w:ascii="Verdana" w:hAnsi="Verdana"/>
          <w:sz w:val="18"/>
          <w:szCs w:val="18"/>
          <w:lang w:val="es-ES"/>
        </w:rPr>
        <w:t>a los proveedores que pueden participar en la licitac</w:t>
      </w:r>
      <w:r w:rsidR="00E2191C" w:rsidRPr="0068042E">
        <w:rPr>
          <w:rFonts w:ascii="Verdana" w:hAnsi="Verdana"/>
          <w:sz w:val="18"/>
          <w:szCs w:val="18"/>
          <w:lang w:val="es-ES"/>
        </w:rPr>
        <w:t>ión</w:t>
      </w:r>
      <w:r w:rsidRPr="0068042E">
        <w:rPr>
          <w:rFonts w:ascii="Verdana" w:hAnsi="Verdana"/>
          <w:sz w:val="18"/>
          <w:szCs w:val="18"/>
          <w:lang w:val="es-ES"/>
        </w:rPr>
        <w:t>.</w:t>
      </w:r>
    </w:p>
    <w:p w14:paraId="33C9714F" w14:textId="56812563" w:rsidR="002639C8" w:rsidRPr="0068042E" w:rsidRDefault="002639C8" w:rsidP="00C616AD">
      <w:pPr>
        <w:widowControl/>
        <w:suppressAutoHyphens/>
        <w:spacing w:after="22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Las entidades que mantengan listas per</w:t>
      </w:r>
      <w:r w:rsidR="000F07A7" w:rsidRPr="0068042E">
        <w:rPr>
          <w:rFonts w:ascii="Verdana" w:hAnsi="Verdana"/>
          <w:sz w:val="18"/>
          <w:szCs w:val="18"/>
          <w:lang w:val="es-ES"/>
        </w:rPr>
        <w:t>m</w:t>
      </w:r>
      <w:r w:rsidRPr="0068042E">
        <w:rPr>
          <w:rFonts w:ascii="Verdana" w:hAnsi="Verdana"/>
          <w:sz w:val="18"/>
          <w:szCs w:val="18"/>
          <w:lang w:val="es-ES"/>
        </w:rPr>
        <w:t>anentes de proveedores calificados podr</w:t>
      </w:r>
      <w:r w:rsidR="000F07A7" w:rsidRPr="0068042E">
        <w:rPr>
          <w:rFonts w:ascii="Verdana" w:hAnsi="Verdana"/>
          <w:sz w:val="18"/>
          <w:szCs w:val="18"/>
          <w:lang w:val="es-ES"/>
        </w:rPr>
        <w:t>á</w:t>
      </w:r>
      <w:r w:rsidRPr="0068042E">
        <w:rPr>
          <w:rFonts w:ascii="Verdana" w:hAnsi="Verdana"/>
          <w:sz w:val="18"/>
          <w:szCs w:val="18"/>
          <w:lang w:val="es-ES"/>
        </w:rPr>
        <w:t>n seleccionar a los que ser</w:t>
      </w:r>
      <w:r w:rsidR="000F07A7" w:rsidRPr="0068042E">
        <w:rPr>
          <w:rFonts w:ascii="Verdana" w:hAnsi="Verdana"/>
          <w:sz w:val="18"/>
          <w:szCs w:val="18"/>
          <w:lang w:val="es-ES"/>
        </w:rPr>
        <w:t>á</w:t>
      </w:r>
      <w:r w:rsidRPr="0068042E">
        <w:rPr>
          <w:rFonts w:ascii="Verdana" w:hAnsi="Verdana"/>
          <w:sz w:val="18"/>
          <w:szCs w:val="18"/>
          <w:lang w:val="es-ES"/>
        </w:rPr>
        <w:t>n invitados a licitar entre los incluidos en esas listas. Toda selecc</w:t>
      </w:r>
      <w:r w:rsidR="00E2191C" w:rsidRPr="0068042E">
        <w:rPr>
          <w:rFonts w:ascii="Verdana" w:hAnsi="Verdana"/>
          <w:sz w:val="18"/>
          <w:szCs w:val="18"/>
          <w:lang w:val="es-ES"/>
        </w:rPr>
        <w:t>ión</w:t>
      </w:r>
      <w:r w:rsidRPr="0068042E">
        <w:rPr>
          <w:rFonts w:ascii="Verdana" w:hAnsi="Verdana"/>
          <w:sz w:val="18"/>
          <w:szCs w:val="18"/>
          <w:lang w:val="es-ES"/>
        </w:rPr>
        <w:t xml:space="preserve"> deber</w:t>
      </w:r>
      <w:r w:rsidR="000F07A7" w:rsidRPr="0068042E">
        <w:rPr>
          <w:rFonts w:ascii="Verdana" w:hAnsi="Verdana"/>
          <w:sz w:val="18"/>
          <w:szCs w:val="18"/>
          <w:lang w:val="es-ES"/>
        </w:rPr>
        <w:t>á</w:t>
      </w:r>
      <w:r w:rsidRPr="0068042E">
        <w:rPr>
          <w:rFonts w:ascii="Verdana" w:hAnsi="Verdana"/>
          <w:sz w:val="18"/>
          <w:szCs w:val="18"/>
          <w:lang w:val="es-ES"/>
        </w:rPr>
        <w:t xml:space="preserve"> dar oportunidades equitativas a los proveedores incluidos en las </w:t>
      </w:r>
      <w:r w:rsidR="000F07A7" w:rsidRPr="0068042E">
        <w:rPr>
          <w:rFonts w:ascii="Verdana" w:hAnsi="Verdana"/>
          <w:sz w:val="18"/>
          <w:szCs w:val="18"/>
          <w:lang w:val="es-ES"/>
        </w:rPr>
        <w:t>l</w:t>
      </w:r>
      <w:r w:rsidRPr="0068042E">
        <w:rPr>
          <w:rFonts w:ascii="Verdana" w:hAnsi="Verdana"/>
          <w:sz w:val="18"/>
          <w:szCs w:val="18"/>
          <w:lang w:val="es-ES"/>
        </w:rPr>
        <w:t>istas.</w:t>
      </w:r>
    </w:p>
    <w:p w14:paraId="49DC5654" w14:textId="23438EB9" w:rsidR="002639C8" w:rsidRPr="0068042E" w:rsidRDefault="002639C8" w:rsidP="00C616AD">
      <w:pPr>
        <w:widowControl/>
        <w:suppressAutoHyphens/>
        <w:spacing w:after="22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Se per</w:t>
      </w:r>
      <w:r w:rsidR="000F07A7" w:rsidRPr="0068042E">
        <w:rPr>
          <w:rFonts w:ascii="Verdana" w:hAnsi="Verdana"/>
          <w:sz w:val="18"/>
          <w:szCs w:val="18"/>
          <w:lang w:val="es-ES"/>
        </w:rPr>
        <w:t>m</w:t>
      </w:r>
      <w:r w:rsidRPr="0068042E">
        <w:rPr>
          <w:rFonts w:ascii="Verdana" w:hAnsi="Verdana"/>
          <w:sz w:val="18"/>
          <w:szCs w:val="18"/>
          <w:lang w:val="es-ES"/>
        </w:rPr>
        <w:t>itir</w:t>
      </w:r>
      <w:r w:rsidR="000F07A7" w:rsidRPr="0068042E">
        <w:rPr>
          <w:rFonts w:ascii="Verdana" w:hAnsi="Verdana"/>
          <w:sz w:val="18"/>
          <w:szCs w:val="18"/>
          <w:lang w:val="es-ES"/>
        </w:rPr>
        <w:t>á</w:t>
      </w:r>
      <w:r w:rsidRPr="0068042E">
        <w:rPr>
          <w:rFonts w:ascii="Verdana" w:hAnsi="Verdana"/>
          <w:sz w:val="18"/>
          <w:szCs w:val="18"/>
          <w:lang w:val="es-ES"/>
        </w:rPr>
        <w:t xml:space="preserve"> presentar ofertas a los proveedores que soliciten participar en un dete</w:t>
      </w:r>
      <w:r w:rsidR="000F07A7" w:rsidRPr="0068042E">
        <w:rPr>
          <w:rFonts w:ascii="Verdana" w:hAnsi="Verdana"/>
          <w:sz w:val="18"/>
          <w:szCs w:val="18"/>
          <w:lang w:val="es-ES"/>
        </w:rPr>
        <w:t>rm</w:t>
      </w:r>
      <w:r w:rsidRPr="0068042E">
        <w:rPr>
          <w:rFonts w:ascii="Verdana" w:hAnsi="Verdana"/>
          <w:sz w:val="18"/>
          <w:szCs w:val="18"/>
          <w:lang w:val="es-ES"/>
        </w:rPr>
        <w:t>inado contrato previsto y se les tendr</w:t>
      </w:r>
      <w:r w:rsidR="000F07A7" w:rsidRPr="0068042E">
        <w:rPr>
          <w:rFonts w:ascii="Verdana" w:hAnsi="Verdana"/>
          <w:sz w:val="18"/>
          <w:szCs w:val="18"/>
          <w:lang w:val="es-ES"/>
        </w:rPr>
        <w:t>á</w:t>
      </w:r>
      <w:r w:rsidRPr="0068042E">
        <w:rPr>
          <w:rFonts w:ascii="Verdana" w:hAnsi="Verdana"/>
          <w:sz w:val="18"/>
          <w:szCs w:val="18"/>
          <w:lang w:val="es-ES"/>
        </w:rPr>
        <w:t xml:space="preserve"> en cuenta con la salvedad, en el caso de aquellos que todav</w:t>
      </w:r>
      <w:r w:rsidR="000F07A7" w:rsidRPr="0068042E">
        <w:rPr>
          <w:rFonts w:ascii="Verdana" w:hAnsi="Verdana"/>
          <w:sz w:val="18"/>
          <w:szCs w:val="18"/>
          <w:lang w:val="es-ES"/>
        </w:rPr>
        <w:t>í</w:t>
      </w:r>
      <w:r w:rsidRPr="0068042E">
        <w:rPr>
          <w:rFonts w:ascii="Verdana" w:hAnsi="Verdana"/>
          <w:sz w:val="18"/>
          <w:szCs w:val="18"/>
          <w:lang w:val="es-ES"/>
        </w:rPr>
        <w:t>a no</w:t>
      </w:r>
      <w:r w:rsidR="000D5D8B" w:rsidRPr="0068042E">
        <w:rPr>
          <w:rFonts w:ascii="Verdana" w:hAnsi="Verdana"/>
          <w:sz w:val="18"/>
          <w:szCs w:val="18"/>
          <w:lang w:val="es-ES"/>
        </w:rPr>
        <w:t> </w:t>
      </w:r>
      <w:r w:rsidRPr="0068042E">
        <w:rPr>
          <w:rFonts w:ascii="Verdana" w:hAnsi="Verdana"/>
          <w:sz w:val="18"/>
          <w:szCs w:val="18"/>
          <w:lang w:val="es-ES"/>
        </w:rPr>
        <w:t>hayan sido calificados, de que se disponga de tiempo suficiente para te</w:t>
      </w:r>
      <w:r w:rsidR="000F07A7" w:rsidRPr="0068042E">
        <w:rPr>
          <w:rFonts w:ascii="Verdana" w:hAnsi="Verdana"/>
          <w:sz w:val="18"/>
          <w:szCs w:val="18"/>
          <w:lang w:val="es-ES"/>
        </w:rPr>
        <w:t>rm</w:t>
      </w:r>
      <w:r w:rsidRPr="0068042E">
        <w:rPr>
          <w:rFonts w:ascii="Verdana" w:hAnsi="Verdana"/>
          <w:sz w:val="18"/>
          <w:szCs w:val="18"/>
          <w:lang w:val="es-ES"/>
        </w:rPr>
        <w:t>inar el procedimiento de calificac</w:t>
      </w:r>
      <w:r w:rsidR="00E2191C" w:rsidRPr="0068042E">
        <w:rPr>
          <w:rFonts w:ascii="Verdana" w:hAnsi="Verdana"/>
          <w:sz w:val="18"/>
          <w:szCs w:val="18"/>
          <w:lang w:val="es-ES"/>
        </w:rPr>
        <w:t>ión</w:t>
      </w:r>
      <w:r w:rsidRPr="0068042E">
        <w:rPr>
          <w:rFonts w:ascii="Verdana" w:hAnsi="Verdana"/>
          <w:sz w:val="18"/>
          <w:szCs w:val="18"/>
          <w:lang w:val="es-ES"/>
        </w:rPr>
        <w:t xml:space="preserve"> con arreglo a lo dispuesto en los </w:t>
      </w:r>
      <w:r w:rsidR="005E256F" w:rsidRPr="0068042E">
        <w:rPr>
          <w:rFonts w:ascii="Verdana" w:hAnsi="Verdana"/>
          <w:sz w:val="18"/>
          <w:szCs w:val="18"/>
          <w:lang w:val="es-ES"/>
        </w:rPr>
        <w:t>artículo</w:t>
      </w:r>
      <w:r w:rsidRPr="0068042E">
        <w:rPr>
          <w:rFonts w:ascii="Verdana" w:hAnsi="Verdana"/>
          <w:sz w:val="18"/>
          <w:szCs w:val="18"/>
          <w:lang w:val="es-ES"/>
        </w:rPr>
        <w:t>s VIII y IX. El n</w:t>
      </w:r>
      <w:r w:rsidR="00A008E5" w:rsidRPr="0068042E">
        <w:rPr>
          <w:rFonts w:ascii="Verdana" w:hAnsi="Verdana"/>
          <w:sz w:val="18"/>
          <w:szCs w:val="18"/>
          <w:lang w:val="es-ES"/>
        </w:rPr>
        <w:t>ú</w:t>
      </w:r>
      <w:r w:rsidRPr="0068042E">
        <w:rPr>
          <w:rFonts w:ascii="Verdana" w:hAnsi="Verdana"/>
          <w:sz w:val="18"/>
          <w:szCs w:val="18"/>
          <w:lang w:val="es-ES"/>
        </w:rPr>
        <w:t>mero de proveedores adicionales autorizados a participar s</w:t>
      </w:r>
      <w:r w:rsidR="00E629B3" w:rsidRPr="0068042E">
        <w:rPr>
          <w:rFonts w:ascii="Verdana" w:hAnsi="Verdana"/>
          <w:sz w:val="18"/>
          <w:szCs w:val="18"/>
          <w:lang w:val="es-ES"/>
        </w:rPr>
        <w:t>ó</w:t>
      </w:r>
      <w:r w:rsidRPr="0068042E">
        <w:rPr>
          <w:rFonts w:ascii="Verdana" w:hAnsi="Verdana"/>
          <w:sz w:val="18"/>
          <w:szCs w:val="18"/>
          <w:lang w:val="es-ES"/>
        </w:rPr>
        <w:t>lo estar</w:t>
      </w:r>
      <w:r w:rsidR="000F07A7" w:rsidRPr="0068042E">
        <w:rPr>
          <w:rFonts w:ascii="Verdana" w:hAnsi="Verdana"/>
          <w:sz w:val="18"/>
          <w:szCs w:val="18"/>
          <w:lang w:val="es-ES"/>
        </w:rPr>
        <w:t>á</w:t>
      </w:r>
      <w:r w:rsidRPr="0068042E">
        <w:rPr>
          <w:rFonts w:ascii="Verdana" w:hAnsi="Verdana"/>
          <w:sz w:val="18"/>
          <w:szCs w:val="18"/>
          <w:lang w:val="es-ES"/>
        </w:rPr>
        <w:t xml:space="preserve"> limitado por razones de funcionamiento eficaz del sistema de contratac</w:t>
      </w:r>
      <w:r w:rsidR="00E2191C" w:rsidRPr="0068042E">
        <w:rPr>
          <w:rFonts w:ascii="Verdana" w:hAnsi="Verdana"/>
          <w:sz w:val="18"/>
          <w:szCs w:val="18"/>
          <w:lang w:val="es-ES"/>
        </w:rPr>
        <w:t>ión</w:t>
      </w:r>
      <w:r w:rsidRPr="0068042E">
        <w:rPr>
          <w:rFonts w:ascii="Verdana" w:hAnsi="Verdana"/>
          <w:sz w:val="18"/>
          <w:szCs w:val="18"/>
          <w:lang w:val="es-ES"/>
        </w:rPr>
        <w:t>.</w:t>
      </w:r>
    </w:p>
    <w:p w14:paraId="0C5077ED" w14:textId="1C4C8BA1" w:rsidR="002639C8" w:rsidRPr="0068042E" w:rsidRDefault="002639C8" w:rsidP="00C616AD">
      <w:pPr>
        <w:widowControl/>
        <w:suppressAutoHyphens/>
        <w:spacing w:after="22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Las solicitudes de participac</w:t>
      </w:r>
      <w:r w:rsidR="00E2191C" w:rsidRPr="0068042E">
        <w:rPr>
          <w:rFonts w:ascii="Verdana" w:hAnsi="Verdana"/>
          <w:sz w:val="18"/>
          <w:szCs w:val="18"/>
          <w:lang w:val="es-ES"/>
        </w:rPr>
        <w:t>ión</w:t>
      </w:r>
      <w:r w:rsidRPr="0068042E">
        <w:rPr>
          <w:rFonts w:ascii="Verdana" w:hAnsi="Verdana"/>
          <w:sz w:val="18"/>
          <w:szCs w:val="18"/>
          <w:lang w:val="es-ES"/>
        </w:rPr>
        <w:t xml:space="preserve"> en licitaciones selectivas podr</w:t>
      </w:r>
      <w:r w:rsidR="000F07A7" w:rsidRPr="0068042E">
        <w:rPr>
          <w:rFonts w:ascii="Verdana" w:hAnsi="Verdana"/>
          <w:sz w:val="18"/>
          <w:szCs w:val="18"/>
          <w:lang w:val="es-ES"/>
        </w:rPr>
        <w:t>á</w:t>
      </w:r>
      <w:r w:rsidRPr="0068042E">
        <w:rPr>
          <w:rFonts w:ascii="Verdana" w:hAnsi="Verdana"/>
          <w:sz w:val="18"/>
          <w:szCs w:val="18"/>
          <w:lang w:val="es-ES"/>
        </w:rPr>
        <w:t>n presentarse por t</w:t>
      </w:r>
      <w:r w:rsidR="000F07A7" w:rsidRPr="0068042E">
        <w:rPr>
          <w:rFonts w:ascii="Verdana" w:hAnsi="Verdana"/>
          <w:sz w:val="18"/>
          <w:szCs w:val="18"/>
          <w:lang w:val="es-ES"/>
        </w:rPr>
        <w:t>é</w:t>
      </w:r>
      <w:r w:rsidRPr="0068042E">
        <w:rPr>
          <w:rFonts w:ascii="Verdana" w:hAnsi="Verdana"/>
          <w:sz w:val="18"/>
          <w:szCs w:val="18"/>
          <w:lang w:val="es-ES"/>
        </w:rPr>
        <w:t>lex, telegrama o telefax.</w:t>
      </w:r>
    </w:p>
    <w:p w14:paraId="3D3B745B" w14:textId="0B95BC9A" w:rsidR="002639C8" w:rsidRPr="0068042E" w:rsidRDefault="005E256F" w:rsidP="00C616AD">
      <w:pPr>
        <w:keepNext/>
        <w:widowControl/>
        <w:suppressAutoHyphens/>
        <w:spacing w:before="480" w:after="220"/>
        <w:jc w:val="center"/>
        <w:rPr>
          <w:rFonts w:ascii="Verdana" w:hAnsi="Verdana"/>
          <w:i/>
          <w:iCs/>
          <w:sz w:val="18"/>
          <w:szCs w:val="18"/>
          <w:lang w:val="es-ES"/>
        </w:rPr>
      </w:pPr>
      <w:r w:rsidRPr="0068042E">
        <w:rPr>
          <w:rFonts w:ascii="Verdana" w:hAnsi="Verdana"/>
          <w:i/>
          <w:iCs/>
          <w:sz w:val="18"/>
          <w:szCs w:val="18"/>
          <w:lang w:val="es-ES"/>
        </w:rPr>
        <w:t>Artículo</w:t>
      </w:r>
      <w:r w:rsidR="002639C8" w:rsidRPr="0068042E">
        <w:rPr>
          <w:rFonts w:ascii="Verdana" w:hAnsi="Verdana"/>
          <w:i/>
          <w:iCs/>
          <w:sz w:val="18"/>
          <w:szCs w:val="18"/>
          <w:lang w:val="es-ES"/>
        </w:rPr>
        <w:t xml:space="preserve"> XI</w:t>
      </w:r>
    </w:p>
    <w:p w14:paraId="633B4F3F" w14:textId="6B2377B7" w:rsidR="002639C8" w:rsidRPr="0068042E" w:rsidRDefault="002639C8" w:rsidP="00C616AD">
      <w:pPr>
        <w:keepNext/>
        <w:widowControl/>
        <w:suppressAutoHyphens/>
        <w:spacing w:after="220"/>
        <w:jc w:val="center"/>
        <w:rPr>
          <w:rFonts w:ascii="Verdana" w:hAnsi="Verdana"/>
          <w:i/>
          <w:iCs/>
          <w:sz w:val="18"/>
          <w:szCs w:val="18"/>
          <w:lang w:val="es-ES"/>
        </w:rPr>
      </w:pPr>
      <w:r w:rsidRPr="0068042E">
        <w:rPr>
          <w:rFonts w:ascii="Verdana" w:hAnsi="Verdana"/>
          <w:i/>
          <w:iCs/>
          <w:sz w:val="18"/>
          <w:szCs w:val="18"/>
          <w:lang w:val="es-ES"/>
        </w:rPr>
        <w:t>Plazos de licitac</w:t>
      </w:r>
      <w:r w:rsidR="00E2191C" w:rsidRPr="0068042E">
        <w:rPr>
          <w:rFonts w:ascii="Verdana" w:hAnsi="Verdana"/>
          <w:i/>
          <w:iCs/>
          <w:sz w:val="18"/>
          <w:szCs w:val="18"/>
          <w:lang w:val="es-ES"/>
        </w:rPr>
        <w:t>ión</w:t>
      </w:r>
      <w:r w:rsidRPr="0068042E">
        <w:rPr>
          <w:rFonts w:ascii="Verdana" w:hAnsi="Verdana"/>
          <w:i/>
          <w:iCs/>
          <w:sz w:val="18"/>
          <w:szCs w:val="18"/>
          <w:lang w:val="es-ES"/>
        </w:rPr>
        <w:t xml:space="preserve"> y entrega</w:t>
      </w:r>
    </w:p>
    <w:p w14:paraId="6868F47A" w14:textId="558FCA5F" w:rsidR="002639C8" w:rsidRPr="0068042E" w:rsidRDefault="002639C8" w:rsidP="00C616AD">
      <w:pPr>
        <w:widowControl/>
        <w:suppressAutoHyphens/>
        <w:spacing w:after="220"/>
        <w:jc w:val="both"/>
        <w:rPr>
          <w:rFonts w:ascii="Verdana" w:hAnsi="Verdana"/>
          <w:i/>
          <w:iCs/>
          <w:sz w:val="18"/>
          <w:szCs w:val="18"/>
          <w:lang w:val="es-ES"/>
        </w:rPr>
      </w:pPr>
      <w:r w:rsidRPr="0068042E">
        <w:rPr>
          <w:rFonts w:ascii="Verdana" w:hAnsi="Verdana"/>
          <w:i/>
          <w:iCs/>
          <w:sz w:val="18"/>
          <w:szCs w:val="18"/>
          <w:lang w:val="es-ES"/>
        </w:rPr>
        <w:t>Disposiciones generales</w:t>
      </w:r>
    </w:p>
    <w:p w14:paraId="1A91BB2F" w14:textId="6D9FB388" w:rsidR="002639C8" w:rsidRPr="0068042E" w:rsidRDefault="002639C8" w:rsidP="00C616AD">
      <w:pPr>
        <w:widowControl/>
        <w:tabs>
          <w:tab w:val="left" w:pos="567"/>
        </w:tabs>
        <w:suppressAutoHyphens/>
        <w:spacing w:after="220"/>
        <w:ind w:left="1134" w:hanging="1134"/>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a)</w:t>
      </w:r>
      <w:r w:rsidRPr="0068042E">
        <w:rPr>
          <w:rFonts w:ascii="Verdana" w:hAnsi="Verdana"/>
          <w:sz w:val="18"/>
          <w:szCs w:val="18"/>
          <w:lang w:val="es-ES"/>
        </w:rPr>
        <w:tab/>
        <w:t>Los plazos establecidos ser</w:t>
      </w:r>
      <w:r w:rsidR="000F07A7" w:rsidRPr="0068042E">
        <w:rPr>
          <w:rFonts w:ascii="Verdana" w:hAnsi="Verdana"/>
          <w:sz w:val="18"/>
          <w:szCs w:val="18"/>
          <w:lang w:val="es-ES"/>
        </w:rPr>
        <w:t>á</w:t>
      </w:r>
      <w:r w:rsidRPr="0068042E">
        <w:rPr>
          <w:rFonts w:ascii="Verdana" w:hAnsi="Verdana"/>
          <w:sz w:val="18"/>
          <w:szCs w:val="18"/>
          <w:lang w:val="es-ES"/>
        </w:rPr>
        <w:t xml:space="preserve">n suficientes para que tanto los proveedores de las </w:t>
      </w:r>
      <w:r w:rsidR="00743886" w:rsidRPr="0068042E">
        <w:rPr>
          <w:rFonts w:ascii="Verdana" w:hAnsi="Verdana"/>
          <w:sz w:val="18"/>
          <w:szCs w:val="18"/>
          <w:lang w:val="es-ES"/>
        </w:rPr>
        <w:t>demás</w:t>
      </w:r>
      <w:r w:rsidRPr="0068042E">
        <w:rPr>
          <w:rFonts w:ascii="Verdana" w:hAnsi="Verdana"/>
          <w:sz w:val="18"/>
          <w:szCs w:val="18"/>
          <w:lang w:val="es-ES"/>
        </w:rPr>
        <w:t xml:space="preserve"> Partes como los nacionales puedan preparar y presentar sus ofertas antes del cierre de la licitac</w:t>
      </w:r>
      <w:r w:rsidR="00E2191C" w:rsidRPr="0068042E">
        <w:rPr>
          <w:rFonts w:ascii="Verdana" w:hAnsi="Verdana"/>
          <w:sz w:val="18"/>
          <w:szCs w:val="18"/>
          <w:lang w:val="es-ES"/>
        </w:rPr>
        <w:t>ión</w:t>
      </w:r>
      <w:r w:rsidRPr="0068042E">
        <w:rPr>
          <w:rFonts w:ascii="Verdana" w:hAnsi="Verdana"/>
          <w:sz w:val="18"/>
          <w:szCs w:val="18"/>
          <w:lang w:val="es-ES"/>
        </w:rPr>
        <w:t>. Al deter</w:t>
      </w:r>
      <w:r w:rsidR="000F07A7" w:rsidRPr="0068042E">
        <w:rPr>
          <w:rFonts w:ascii="Verdana" w:hAnsi="Verdana"/>
          <w:sz w:val="18"/>
          <w:szCs w:val="18"/>
          <w:lang w:val="es-ES"/>
        </w:rPr>
        <w:t>m</w:t>
      </w:r>
      <w:r w:rsidRPr="0068042E">
        <w:rPr>
          <w:rFonts w:ascii="Verdana" w:hAnsi="Verdana"/>
          <w:sz w:val="18"/>
          <w:szCs w:val="18"/>
          <w:lang w:val="es-ES"/>
        </w:rPr>
        <w:t>inar esos plaz</w:t>
      </w:r>
      <w:r w:rsidR="000F07A7" w:rsidRPr="0068042E">
        <w:rPr>
          <w:rFonts w:ascii="Verdana" w:hAnsi="Verdana"/>
          <w:sz w:val="18"/>
          <w:szCs w:val="18"/>
          <w:lang w:val="es-ES"/>
        </w:rPr>
        <w:t>o</w:t>
      </w:r>
      <w:r w:rsidRPr="0068042E">
        <w:rPr>
          <w:rFonts w:ascii="Verdana" w:hAnsi="Verdana"/>
          <w:sz w:val="18"/>
          <w:szCs w:val="18"/>
          <w:lang w:val="es-ES"/>
        </w:rPr>
        <w:t>s, las entidades tendr</w:t>
      </w:r>
      <w:r w:rsidR="000F07A7" w:rsidRPr="0068042E">
        <w:rPr>
          <w:rFonts w:ascii="Verdana" w:hAnsi="Verdana"/>
          <w:sz w:val="18"/>
          <w:szCs w:val="18"/>
          <w:lang w:val="es-ES"/>
        </w:rPr>
        <w:t>á</w:t>
      </w:r>
      <w:r w:rsidRPr="0068042E">
        <w:rPr>
          <w:rFonts w:ascii="Verdana" w:hAnsi="Verdana"/>
          <w:sz w:val="18"/>
          <w:szCs w:val="18"/>
          <w:lang w:val="es-ES"/>
        </w:rPr>
        <w:t>n en cuenta, de acuerdo con sus propias necesidades razonables, factores tales como la complejidad del contrato previsto, el grado previsto de subcontratac</w:t>
      </w:r>
      <w:r w:rsidR="00E2191C" w:rsidRPr="0068042E">
        <w:rPr>
          <w:rFonts w:ascii="Verdana" w:hAnsi="Verdana"/>
          <w:sz w:val="18"/>
          <w:szCs w:val="18"/>
          <w:lang w:val="es-ES"/>
        </w:rPr>
        <w:t>ión</w:t>
      </w:r>
      <w:r w:rsidRPr="0068042E">
        <w:rPr>
          <w:rFonts w:ascii="Verdana" w:hAnsi="Verdana"/>
          <w:sz w:val="18"/>
          <w:szCs w:val="18"/>
          <w:lang w:val="es-ES"/>
        </w:rPr>
        <w:t xml:space="preserve"> y el tiempo que normalmente se requiera para transmitir las ofertas por correo desde el extranjero o dentro del territorio nacional.</w:t>
      </w:r>
    </w:p>
    <w:p w14:paraId="5B836349" w14:textId="1C97288D" w:rsidR="002639C8" w:rsidRPr="0068042E" w:rsidRDefault="002639C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lastRenderedPageBreak/>
        <w:t>b)</w:t>
      </w:r>
      <w:r w:rsidRPr="0068042E">
        <w:rPr>
          <w:rFonts w:ascii="Verdana" w:hAnsi="Verdana"/>
          <w:sz w:val="18"/>
          <w:szCs w:val="18"/>
          <w:lang w:val="es-ES"/>
        </w:rPr>
        <w:tab/>
        <w:t>Cada Parte se asegurará de que sus entidades tengan debidamente en cuenta las demoras de publicac</w:t>
      </w:r>
      <w:r w:rsidR="00E2191C" w:rsidRPr="0068042E">
        <w:rPr>
          <w:rFonts w:ascii="Verdana" w:hAnsi="Verdana"/>
          <w:sz w:val="18"/>
          <w:szCs w:val="18"/>
          <w:lang w:val="es-ES"/>
        </w:rPr>
        <w:t>ión</w:t>
      </w:r>
      <w:r w:rsidRPr="0068042E">
        <w:rPr>
          <w:rFonts w:ascii="Verdana" w:hAnsi="Verdana"/>
          <w:sz w:val="18"/>
          <w:szCs w:val="18"/>
          <w:lang w:val="es-ES"/>
        </w:rPr>
        <w:t xml:space="preserve"> cuando establezcan </w:t>
      </w:r>
      <w:r w:rsidR="000F07A7" w:rsidRPr="0068042E">
        <w:rPr>
          <w:rFonts w:ascii="Verdana" w:hAnsi="Verdana"/>
          <w:sz w:val="18"/>
          <w:szCs w:val="18"/>
          <w:lang w:val="es-ES"/>
        </w:rPr>
        <w:t>l</w:t>
      </w:r>
      <w:r w:rsidRPr="0068042E">
        <w:rPr>
          <w:rFonts w:ascii="Verdana" w:hAnsi="Verdana"/>
          <w:sz w:val="18"/>
          <w:szCs w:val="18"/>
          <w:lang w:val="es-ES"/>
        </w:rPr>
        <w:t xml:space="preserve">a fecha </w:t>
      </w:r>
      <w:r w:rsidR="000F07A7" w:rsidRPr="0068042E">
        <w:rPr>
          <w:rFonts w:ascii="Verdana" w:hAnsi="Verdana"/>
          <w:sz w:val="18"/>
          <w:szCs w:val="18"/>
          <w:lang w:val="es-ES"/>
        </w:rPr>
        <w:t>lí</w:t>
      </w:r>
      <w:r w:rsidRPr="0068042E">
        <w:rPr>
          <w:rFonts w:ascii="Verdana" w:hAnsi="Verdana"/>
          <w:sz w:val="18"/>
          <w:szCs w:val="18"/>
          <w:lang w:val="es-ES"/>
        </w:rPr>
        <w:t>mite para la recepc</w:t>
      </w:r>
      <w:r w:rsidR="00E2191C" w:rsidRPr="0068042E">
        <w:rPr>
          <w:rFonts w:ascii="Verdana" w:hAnsi="Verdana"/>
          <w:sz w:val="18"/>
          <w:szCs w:val="18"/>
          <w:lang w:val="es-ES"/>
        </w:rPr>
        <w:t>ión</w:t>
      </w:r>
      <w:r w:rsidRPr="0068042E">
        <w:rPr>
          <w:rFonts w:ascii="Verdana" w:hAnsi="Verdana"/>
          <w:sz w:val="18"/>
          <w:szCs w:val="18"/>
          <w:lang w:val="es-ES"/>
        </w:rPr>
        <w:t xml:space="preserve"> de ofertas o de solicitudes de admis</w:t>
      </w:r>
      <w:r w:rsidR="00E2191C" w:rsidRPr="0068042E">
        <w:rPr>
          <w:rFonts w:ascii="Verdana" w:hAnsi="Verdana"/>
          <w:sz w:val="18"/>
          <w:szCs w:val="18"/>
          <w:lang w:val="es-ES"/>
        </w:rPr>
        <w:t>ión</w:t>
      </w:r>
      <w:r w:rsidRPr="0068042E">
        <w:rPr>
          <w:rFonts w:ascii="Verdana" w:hAnsi="Verdana"/>
          <w:sz w:val="18"/>
          <w:szCs w:val="18"/>
          <w:lang w:val="es-ES"/>
        </w:rPr>
        <w:t xml:space="preserve"> a la licitac</w:t>
      </w:r>
      <w:r w:rsidR="00E2191C" w:rsidRPr="0068042E">
        <w:rPr>
          <w:rFonts w:ascii="Verdana" w:hAnsi="Verdana"/>
          <w:sz w:val="18"/>
          <w:szCs w:val="18"/>
          <w:lang w:val="es-ES"/>
        </w:rPr>
        <w:t>ión</w:t>
      </w:r>
      <w:r w:rsidRPr="0068042E">
        <w:rPr>
          <w:rFonts w:ascii="Verdana" w:hAnsi="Verdana"/>
          <w:sz w:val="18"/>
          <w:szCs w:val="18"/>
          <w:lang w:val="es-ES"/>
        </w:rPr>
        <w:t>.</w:t>
      </w:r>
    </w:p>
    <w:p w14:paraId="33762706" w14:textId="77777777" w:rsidR="002639C8" w:rsidRPr="0068042E" w:rsidRDefault="002639C8" w:rsidP="00EF167C">
      <w:pPr>
        <w:keepNext/>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Plazos</w:t>
      </w:r>
    </w:p>
    <w:p w14:paraId="34023D2A" w14:textId="6CC609E9" w:rsidR="002639C8" w:rsidRPr="0068042E" w:rsidRDefault="002639C8"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 xml:space="preserve">Salvo lo dispuesto en el </w:t>
      </w:r>
      <w:r w:rsidR="00743886" w:rsidRPr="0068042E">
        <w:rPr>
          <w:rFonts w:ascii="Verdana" w:hAnsi="Verdana"/>
          <w:sz w:val="18"/>
          <w:szCs w:val="18"/>
          <w:lang w:val="es-ES"/>
        </w:rPr>
        <w:t>párr</w:t>
      </w:r>
      <w:r w:rsidRPr="0068042E">
        <w:rPr>
          <w:rFonts w:ascii="Verdana" w:hAnsi="Verdana"/>
          <w:sz w:val="18"/>
          <w:szCs w:val="18"/>
          <w:lang w:val="es-ES"/>
        </w:rPr>
        <w:t>afo 3,</w:t>
      </w:r>
    </w:p>
    <w:p w14:paraId="458506D4" w14:textId="4B1D6088" w:rsidR="002639C8" w:rsidRPr="0068042E" w:rsidRDefault="002639C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 xml:space="preserve">en las licitaciones </w:t>
      </w:r>
      <w:r w:rsidR="00ED10BE" w:rsidRPr="0068042E">
        <w:rPr>
          <w:rFonts w:ascii="Verdana" w:hAnsi="Verdana"/>
          <w:sz w:val="18"/>
          <w:szCs w:val="18"/>
          <w:lang w:val="es-ES"/>
        </w:rPr>
        <w:t>públic</w:t>
      </w:r>
      <w:r w:rsidRPr="0068042E">
        <w:rPr>
          <w:rFonts w:ascii="Verdana" w:hAnsi="Verdana"/>
          <w:sz w:val="18"/>
          <w:szCs w:val="18"/>
          <w:lang w:val="es-ES"/>
        </w:rPr>
        <w:t>as el plazo para la recepc</w:t>
      </w:r>
      <w:r w:rsidR="00E2191C" w:rsidRPr="0068042E">
        <w:rPr>
          <w:rFonts w:ascii="Verdana" w:hAnsi="Verdana"/>
          <w:sz w:val="18"/>
          <w:szCs w:val="18"/>
          <w:lang w:val="es-ES"/>
        </w:rPr>
        <w:t>ión</w:t>
      </w:r>
      <w:r w:rsidRPr="0068042E">
        <w:rPr>
          <w:rFonts w:ascii="Verdana" w:hAnsi="Verdana"/>
          <w:sz w:val="18"/>
          <w:szCs w:val="18"/>
          <w:lang w:val="es-ES"/>
        </w:rPr>
        <w:t xml:space="preserve"> de ofertas no</w:t>
      </w:r>
      <w:r w:rsidR="000F07A7" w:rsidRPr="0068042E">
        <w:rPr>
          <w:rFonts w:ascii="Verdana" w:hAnsi="Verdana"/>
          <w:sz w:val="18"/>
          <w:szCs w:val="18"/>
          <w:lang w:val="es-ES"/>
        </w:rPr>
        <w:t xml:space="preserve"> </w:t>
      </w:r>
      <w:r w:rsidRPr="0068042E">
        <w:rPr>
          <w:rFonts w:ascii="Verdana" w:hAnsi="Verdana"/>
          <w:sz w:val="18"/>
          <w:szCs w:val="18"/>
          <w:lang w:val="es-ES"/>
        </w:rPr>
        <w:t>ser</w:t>
      </w:r>
      <w:r w:rsidR="000F07A7" w:rsidRPr="0068042E">
        <w:rPr>
          <w:rFonts w:ascii="Verdana" w:hAnsi="Verdana"/>
          <w:sz w:val="18"/>
          <w:szCs w:val="18"/>
          <w:lang w:val="es-ES"/>
        </w:rPr>
        <w:t>á</w:t>
      </w:r>
      <w:r w:rsidRPr="0068042E">
        <w:rPr>
          <w:rFonts w:ascii="Verdana" w:hAnsi="Verdana"/>
          <w:sz w:val="18"/>
          <w:szCs w:val="18"/>
          <w:lang w:val="es-ES"/>
        </w:rPr>
        <w:t xml:space="preserve"> inferior a 40</w:t>
      </w:r>
      <w:r w:rsidR="000D5D8B" w:rsidRPr="0068042E">
        <w:rPr>
          <w:rFonts w:ascii="Verdana" w:hAnsi="Verdana"/>
          <w:sz w:val="18"/>
          <w:szCs w:val="18"/>
          <w:lang w:val="es-ES"/>
        </w:rPr>
        <w:t> </w:t>
      </w:r>
      <w:r w:rsidR="00743886" w:rsidRPr="0068042E">
        <w:rPr>
          <w:rFonts w:ascii="Verdana" w:hAnsi="Verdana"/>
          <w:sz w:val="18"/>
          <w:szCs w:val="18"/>
          <w:lang w:val="es-ES"/>
        </w:rPr>
        <w:t>día</w:t>
      </w:r>
      <w:r w:rsidRPr="0068042E">
        <w:rPr>
          <w:rFonts w:ascii="Verdana" w:hAnsi="Verdana"/>
          <w:sz w:val="18"/>
          <w:szCs w:val="18"/>
          <w:lang w:val="es-ES"/>
        </w:rPr>
        <w:t>s a contar desde la fecha de</w:t>
      </w:r>
      <w:r w:rsidR="00E2191C" w:rsidRPr="0068042E">
        <w:rPr>
          <w:rFonts w:ascii="Verdana" w:hAnsi="Verdana"/>
          <w:sz w:val="18"/>
          <w:szCs w:val="18"/>
          <w:lang w:val="es-ES"/>
        </w:rPr>
        <w:t xml:space="preserve"> </w:t>
      </w:r>
      <w:r w:rsidRPr="0068042E">
        <w:rPr>
          <w:rFonts w:ascii="Verdana" w:hAnsi="Verdana"/>
          <w:sz w:val="18"/>
          <w:szCs w:val="18"/>
          <w:lang w:val="es-ES"/>
        </w:rPr>
        <w:t>la publicac</w:t>
      </w:r>
      <w:r w:rsidR="00E2191C" w:rsidRPr="0068042E">
        <w:rPr>
          <w:rFonts w:ascii="Verdana" w:hAnsi="Verdana"/>
          <w:sz w:val="18"/>
          <w:szCs w:val="18"/>
          <w:lang w:val="es-ES"/>
        </w:rPr>
        <w:t>ión</w:t>
      </w:r>
      <w:r w:rsidRPr="0068042E">
        <w:rPr>
          <w:rFonts w:ascii="Verdana" w:hAnsi="Verdana"/>
          <w:sz w:val="18"/>
          <w:szCs w:val="18"/>
          <w:lang w:val="es-ES"/>
        </w:rPr>
        <w:t xml:space="preserve"> del anuncio a que se refiere el </w:t>
      </w:r>
      <w:r w:rsidR="00743886" w:rsidRPr="0068042E">
        <w:rPr>
          <w:rFonts w:ascii="Verdana" w:hAnsi="Verdana"/>
          <w:sz w:val="18"/>
          <w:szCs w:val="18"/>
          <w:lang w:val="es-ES"/>
        </w:rPr>
        <w:t>párr</w:t>
      </w:r>
      <w:r w:rsidRPr="0068042E">
        <w:rPr>
          <w:rFonts w:ascii="Verdana" w:hAnsi="Verdana"/>
          <w:sz w:val="18"/>
          <w:szCs w:val="18"/>
          <w:lang w:val="es-ES"/>
        </w:rPr>
        <w:t xml:space="preserve">afo 1 del </w:t>
      </w:r>
      <w:r w:rsidR="005E256F" w:rsidRPr="0068042E">
        <w:rPr>
          <w:rFonts w:ascii="Verdana" w:hAnsi="Verdana"/>
          <w:sz w:val="18"/>
          <w:szCs w:val="18"/>
          <w:lang w:val="es-ES"/>
        </w:rPr>
        <w:t>artículo</w:t>
      </w:r>
      <w:r w:rsidRPr="0068042E">
        <w:rPr>
          <w:rFonts w:ascii="Verdana" w:hAnsi="Verdana"/>
          <w:sz w:val="18"/>
          <w:szCs w:val="18"/>
          <w:lang w:val="es-ES"/>
        </w:rPr>
        <w:t xml:space="preserve"> IX;</w:t>
      </w:r>
    </w:p>
    <w:p w14:paraId="38F63C6B" w14:textId="0F14C9E7" w:rsidR="002639C8" w:rsidRPr="0068042E" w:rsidRDefault="002639C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en las licitaciones selectivas que no supongan la utilizac</w:t>
      </w:r>
      <w:r w:rsidR="00E2191C" w:rsidRPr="0068042E">
        <w:rPr>
          <w:rFonts w:ascii="Verdana" w:hAnsi="Verdana"/>
          <w:sz w:val="18"/>
          <w:szCs w:val="18"/>
          <w:lang w:val="es-ES"/>
        </w:rPr>
        <w:t>ión</w:t>
      </w:r>
      <w:r w:rsidRPr="0068042E">
        <w:rPr>
          <w:rFonts w:ascii="Verdana" w:hAnsi="Verdana"/>
          <w:sz w:val="18"/>
          <w:szCs w:val="18"/>
          <w:lang w:val="es-ES"/>
        </w:rPr>
        <w:t xml:space="preserve"> de una lista per</w:t>
      </w:r>
      <w:r w:rsidR="000F07A7" w:rsidRPr="0068042E">
        <w:rPr>
          <w:rFonts w:ascii="Verdana" w:hAnsi="Verdana"/>
          <w:sz w:val="18"/>
          <w:szCs w:val="18"/>
          <w:lang w:val="es-ES"/>
        </w:rPr>
        <w:t>m</w:t>
      </w:r>
      <w:r w:rsidRPr="0068042E">
        <w:rPr>
          <w:rFonts w:ascii="Verdana" w:hAnsi="Verdana"/>
          <w:sz w:val="18"/>
          <w:szCs w:val="18"/>
          <w:lang w:val="es-ES"/>
        </w:rPr>
        <w:t>anente de proveedores calificados, el plazo para la presentac</w:t>
      </w:r>
      <w:r w:rsidR="00E2191C" w:rsidRPr="0068042E">
        <w:rPr>
          <w:rFonts w:ascii="Verdana" w:hAnsi="Verdana"/>
          <w:sz w:val="18"/>
          <w:szCs w:val="18"/>
          <w:lang w:val="es-ES"/>
        </w:rPr>
        <w:t>ión</w:t>
      </w:r>
      <w:r w:rsidRPr="0068042E">
        <w:rPr>
          <w:rFonts w:ascii="Verdana" w:hAnsi="Verdana"/>
          <w:sz w:val="18"/>
          <w:szCs w:val="18"/>
          <w:lang w:val="es-ES"/>
        </w:rPr>
        <w:t xml:space="preserve"> de solicitudes de admis</w:t>
      </w:r>
      <w:r w:rsidR="00E2191C" w:rsidRPr="0068042E">
        <w:rPr>
          <w:rFonts w:ascii="Verdana" w:hAnsi="Verdana"/>
          <w:sz w:val="18"/>
          <w:szCs w:val="18"/>
          <w:lang w:val="es-ES"/>
        </w:rPr>
        <w:t>ión</w:t>
      </w:r>
      <w:r w:rsidRPr="0068042E">
        <w:rPr>
          <w:rFonts w:ascii="Verdana" w:hAnsi="Verdana"/>
          <w:sz w:val="18"/>
          <w:szCs w:val="18"/>
          <w:lang w:val="es-ES"/>
        </w:rPr>
        <w:t xml:space="preserve"> a la licitac</w:t>
      </w:r>
      <w:r w:rsidR="00E2191C" w:rsidRPr="0068042E">
        <w:rPr>
          <w:rFonts w:ascii="Verdana" w:hAnsi="Verdana"/>
          <w:sz w:val="18"/>
          <w:szCs w:val="18"/>
          <w:lang w:val="es-ES"/>
        </w:rPr>
        <w:t>ión</w:t>
      </w:r>
      <w:r w:rsidRPr="0068042E">
        <w:rPr>
          <w:rFonts w:ascii="Verdana" w:hAnsi="Verdana"/>
          <w:sz w:val="18"/>
          <w:szCs w:val="18"/>
          <w:lang w:val="es-ES"/>
        </w:rPr>
        <w:t xml:space="preserve"> no ser</w:t>
      </w:r>
      <w:r w:rsidR="000F07A7" w:rsidRPr="0068042E">
        <w:rPr>
          <w:rFonts w:ascii="Verdana" w:hAnsi="Verdana"/>
          <w:sz w:val="18"/>
          <w:szCs w:val="18"/>
          <w:lang w:val="es-ES"/>
        </w:rPr>
        <w:t>á</w:t>
      </w:r>
      <w:r w:rsidRPr="0068042E">
        <w:rPr>
          <w:rFonts w:ascii="Verdana" w:hAnsi="Verdana"/>
          <w:sz w:val="18"/>
          <w:szCs w:val="18"/>
          <w:lang w:val="es-ES"/>
        </w:rPr>
        <w:t xml:space="preserve"> inferior</w:t>
      </w:r>
      <w:r w:rsidR="00AF6B58" w:rsidRPr="0068042E">
        <w:rPr>
          <w:rFonts w:ascii="Verdana" w:hAnsi="Verdana"/>
          <w:sz w:val="18"/>
          <w:szCs w:val="18"/>
          <w:lang w:val="es-ES"/>
        </w:rPr>
        <w:t xml:space="preserve"> </w:t>
      </w:r>
      <w:r w:rsidRPr="0068042E">
        <w:rPr>
          <w:rFonts w:ascii="Verdana" w:hAnsi="Verdana"/>
          <w:sz w:val="18"/>
          <w:szCs w:val="18"/>
          <w:lang w:val="es-ES"/>
        </w:rPr>
        <w:t xml:space="preserve">a 25 </w:t>
      </w:r>
      <w:r w:rsidR="00922070" w:rsidRPr="0068042E">
        <w:rPr>
          <w:rFonts w:ascii="Verdana" w:hAnsi="Verdana"/>
          <w:sz w:val="18"/>
          <w:szCs w:val="18"/>
          <w:lang w:val="es-ES"/>
        </w:rPr>
        <w:t>día</w:t>
      </w:r>
      <w:r w:rsidRPr="0068042E">
        <w:rPr>
          <w:rFonts w:ascii="Verdana" w:hAnsi="Verdana"/>
          <w:sz w:val="18"/>
          <w:szCs w:val="18"/>
          <w:lang w:val="es-ES"/>
        </w:rPr>
        <w:t>s contados desde la fecha de publicac</w:t>
      </w:r>
      <w:r w:rsidR="00E2191C" w:rsidRPr="0068042E">
        <w:rPr>
          <w:rFonts w:ascii="Verdana" w:hAnsi="Verdana"/>
          <w:sz w:val="18"/>
          <w:szCs w:val="18"/>
          <w:lang w:val="es-ES"/>
        </w:rPr>
        <w:t>ión</w:t>
      </w:r>
      <w:r w:rsidRPr="0068042E">
        <w:rPr>
          <w:rFonts w:ascii="Verdana" w:hAnsi="Verdana"/>
          <w:sz w:val="18"/>
          <w:szCs w:val="18"/>
          <w:lang w:val="es-ES"/>
        </w:rPr>
        <w:t xml:space="preserve"> del anuncio a que se refiere el </w:t>
      </w:r>
      <w:r w:rsidR="00743886" w:rsidRPr="0068042E">
        <w:rPr>
          <w:rFonts w:ascii="Verdana" w:hAnsi="Verdana"/>
          <w:sz w:val="18"/>
          <w:szCs w:val="18"/>
          <w:lang w:val="es-ES"/>
        </w:rPr>
        <w:t>párr</w:t>
      </w:r>
      <w:r w:rsidRPr="0068042E">
        <w:rPr>
          <w:rFonts w:ascii="Verdana" w:hAnsi="Verdana"/>
          <w:sz w:val="18"/>
          <w:szCs w:val="18"/>
          <w:lang w:val="es-ES"/>
        </w:rPr>
        <w:t xml:space="preserve">afo 1 del </w:t>
      </w:r>
      <w:r w:rsidR="005E256F" w:rsidRPr="0068042E">
        <w:rPr>
          <w:rFonts w:ascii="Verdana" w:hAnsi="Verdana"/>
          <w:sz w:val="18"/>
          <w:szCs w:val="18"/>
          <w:lang w:val="es-ES"/>
        </w:rPr>
        <w:t>artículo</w:t>
      </w:r>
      <w:r w:rsidRPr="0068042E">
        <w:rPr>
          <w:rFonts w:ascii="Verdana" w:hAnsi="Verdana"/>
          <w:sz w:val="18"/>
          <w:szCs w:val="18"/>
          <w:lang w:val="es-ES"/>
        </w:rPr>
        <w:t xml:space="preserve"> IX; el plazo para la recepc</w:t>
      </w:r>
      <w:r w:rsidR="00E2191C" w:rsidRPr="0068042E">
        <w:rPr>
          <w:rFonts w:ascii="Verdana" w:hAnsi="Verdana"/>
          <w:sz w:val="18"/>
          <w:szCs w:val="18"/>
          <w:lang w:val="es-ES"/>
        </w:rPr>
        <w:t>ión</w:t>
      </w:r>
      <w:r w:rsidRPr="0068042E">
        <w:rPr>
          <w:rFonts w:ascii="Verdana" w:hAnsi="Verdana"/>
          <w:sz w:val="18"/>
          <w:szCs w:val="18"/>
          <w:lang w:val="es-ES"/>
        </w:rPr>
        <w:t xml:space="preserve"> de ofertas no ser</w:t>
      </w:r>
      <w:r w:rsidR="000F07A7" w:rsidRPr="0068042E">
        <w:rPr>
          <w:rFonts w:ascii="Verdana" w:hAnsi="Verdana"/>
          <w:sz w:val="18"/>
          <w:szCs w:val="18"/>
          <w:lang w:val="es-ES"/>
        </w:rPr>
        <w:t>á</w:t>
      </w:r>
      <w:r w:rsidRPr="0068042E">
        <w:rPr>
          <w:rFonts w:ascii="Verdana" w:hAnsi="Verdana"/>
          <w:sz w:val="18"/>
          <w:szCs w:val="18"/>
          <w:lang w:val="es-ES"/>
        </w:rPr>
        <w:t xml:space="preserve"> en ning</w:t>
      </w:r>
      <w:r w:rsidR="000F07A7" w:rsidRPr="0068042E">
        <w:rPr>
          <w:rFonts w:ascii="Verdana" w:hAnsi="Verdana"/>
          <w:sz w:val="18"/>
          <w:szCs w:val="18"/>
          <w:lang w:val="es-ES"/>
        </w:rPr>
        <w:t>ú</w:t>
      </w:r>
      <w:r w:rsidRPr="0068042E">
        <w:rPr>
          <w:rFonts w:ascii="Verdana" w:hAnsi="Verdana"/>
          <w:sz w:val="18"/>
          <w:szCs w:val="18"/>
          <w:lang w:val="es-ES"/>
        </w:rPr>
        <w:t>n caso inferior a</w:t>
      </w:r>
      <w:r w:rsidR="000F07A7" w:rsidRPr="0068042E">
        <w:rPr>
          <w:rFonts w:ascii="Verdana" w:hAnsi="Verdana"/>
          <w:sz w:val="18"/>
          <w:szCs w:val="18"/>
          <w:lang w:val="es-ES"/>
        </w:rPr>
        <w:t xml:space="preserve"> </w:t>
      </w:r>
      <w:r w:rsidRPr="0068042E">
        <w:rPr>
          <w:rFonts w:ascii="Verdana" w:hAnsi="Verdana"/>
          <w:sz w:val="18"/>
          <w:szCs w:val="18"/>
          <w:lang w:val="es-ES"/>
        </w:rPr>
        <w:t xml:space="preserve">40 </w:t>
      </w:r>
      <w:r w:rsidR="00922070" w:rsidRPr="0068042E">
        <w:rPr>
          <w:rFonts w:ascii="Verdana" w:hAnsi="Verdana"/>
          <w:sz w:val="18"/>
          <w:szCs w:val="18"/>
          <w:lang w:val="es-ES"/>
        </w:rPr>
        <w:t>día</w:t>
      </w:r>
      <w:r w:rsidRPr="0068042E">
        <w:rPr>
          <w:rFonts w:ascii="Verdana" w:hAnsi="Verdana"/>
          <w:sz w:val="18"/>
          <w:szCs w:val="18"/>
          <w:lang w:val="es-ES"/>
        </w:rPr>
        <w:t>s a contar desde la fecha de la publicac</w:t>
      </w:r>
      <w:r w:rsidR="00E2191C" w:rsidRPr="0068042E">
        <w:rPr>
          <w:rFonts w:ascii="Verdana" w:hAnsi="Verdana"/>
          <w:sz w:val="18"/>
          <w:szCs w:val="18"/>
          <w:lang w:val="es-ES"/>
        </w:rPr>
        <w:t>ión</w:t>
      </w:r>
      <w:r w:rsidRPr="0068042E">
        <w:rPr>
          <w:rFonts w:ascii="Verdana" w:hAnsi="Verdana"/>
          <w:sz w:val="18"/>
          <w:szCs w:val="18"/>
          <w:lang w:val="es-ES"/>
        </w:rPr>
        <w:t xml:space="preserve"> de la invitac</w:t>
      </w:r>
      <w:r w:rsidR="00E2191C" w:rsidRPr="0068042E">
        <w:rPr>
          <w:rFonts w:ascii="Verdana" w:hAnsi="Verdana"/>
          <w:sz w:val="18"/>
          <w:szCs w:val="18"/>
          <w:lang w:val="es-ES"/>
        </w:rPr>
        <w:t>ión</w:t>
      </w:r>
      <w:r w:rsidRPr="0068042E">
        <w:rPr>
          <w:rFonts w:ascii="Verdana" w:hAnsi="Verdana"/>
          <w:sz w:val="18"/>
          <w:szCs w:val="18"/>
          <w:lang w:val="es-ES"/>
        </w:rPr>
        <w:t xml:space="preserve"> a licitar;</w:t>
      </w:r>
    </w:p>
    <w:p w14:paraId="03DC446D" w14:textId="3CC580AF" w:rsidR="002639C8" w:rsidRPr="0068042E" w:rsidRDefault="002639C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en las licitaciones selectivas que supongan la utilizac</w:t>
      </w:r>
      <w:r w:rsidR="00E2191C" w:rsidRPr="0068042E">
        <w:rPr>
          <w:rFonts w:ascii="Verdana" w:hAnsi="Verdana"/>
          <w:sz w:val="18"/>
          <w:szCs w:val="18"/>
          <w:lang w:val="es-ES"/>
        </w:rPr>
        <w:t>ión</w:t>
      </w:r>
      <w:r w:rsidRPr="0068042E">
        <w:rPr>
          <w:rFonts w:ascii="Verdana" w:hAnsi="Verdana"/>
          <w:sz w:val="18"/>
          <w:szCs w:val="18"/>
          <w:lang w:val="es-ES"/>
        </w:rPr>
        <w:t xml:space="preserve"> de una lista pe</w:t>
      </w:r>
      <w:r w:rsidR="000F07A7" w:rsidRPr="0068042E">
        <w:rPr>
          <w:rFonts w:ascii="Verdana" w:hAnsi="Verdana"/>
          <w:sz w:val="18"/>
          <w:szCs w:val="18"/>
          <w:lang w:val="es-ES"/>
        </w:rPr>
        <w:t>rm</w:t>
      </w:r>
      <w:r w:rsidRPr="0068042E">
        <w:rPr>
          <w:rFonts w:ascii="Verdana" w:hAnsi="Verdana"/>
          <w:sz w:val="18"/>
          <w:szCs w:val="18"/>
          <w:lang w:val="es-ES"/>
        </w:rPr>
        <w:t>anente de proveedores calificados, el plazo para la recepc</w:t>
      </w:r>
      <w:r w:rsidR="00E2191C" w:rsidRPr="0068042E">
        <w:rPr>
          <w:rFonts w:ascii="Verdana" w:hAnsi="Verdana"/>
          <w:sz w:val="18"/>
          <w:szCs w:val="18"/>
          <w:lang w:val="es-ES"/>
        </w:rPr>
        <w:t>ión</w:t>
      </w:r>
      <w:r w:rsidRPr="0068042E">
        <w:rPr>
          <w:rFonts w:ascii="Verdana" w:hAnsi="Verdana"/>
          <w:sz w:val="18"/>
          <w:szCs w:val="18"/>
          <w:lang w:val="es-ES"/>
        </w:rPr>
        <w:t xml:space="preserve"> de ofertas no ser</w:t>
      </w:r>
      <w:r w:rsidR="000F07A7" w:rsidRPr="0068042E">
        <w:rPr>
          <w:rFonts w:ascii="Verdana" w:hAnsi="Verdana"/>
          <w:sz w:val="18"/>
          <w:szCs w:val="18"/>
          <w:lang w:val="es-ES"/>
        </w:rPr>
        <w:t>á</w:t>
      </w:r>
      <w:r w:rsidRPr="0068042E">
        <w:rPr>
          <w:rFonts w:ascii="Verdana" w:hAnsi="Verdana"/>
          <w:sz w:val="18"/>
          <w:szCs w:val="18"/>
          <w:lang w:val="es-ES"/>
        </w:rPr>
        <w:t xml:space="preserve"> inferior a 40 </w:t>
      </w:r>
      <w:r w:rsidR="00922070" w:rsidRPr="0068042E">
        <w:rPr>
          <w:rFonts w:ascii="Verdana" w:hAnsi="Verdana"/>
          <w:sz w:val="18"/>
          <w:szCs w:val="18"/>
          <w:lang w:val="es-ES"/>
        </w:rPr>
        <w:t>día</w:t>
      </w:r>
      <w:r w:rsidRPr="0068042E">
        <w:rPr>
          <w:rFonts w:ascii="Verdana" w:hAnsi="Verdana"/>
          <w:sz w:val="18"/>
          <w:szCs w:val="18"/>
          <w:lang w:val="es-ES"/>
        </w:rPr>
        <w:t>s contados desde la fecha de la primera publicac</w:t>
      </w:r>
      <w:r w:rsidR="00E2191C" w:rsidRPr="0068042E">
        <w:rPr>
          <w:rFonts w:ascii="Verdana" w:hAnsi="Verdana"/>
          <w:sz w:val="18"/>
          <w:szCs w:val="18"/>
          <w:lang w:val="es-ES"/>
        </w:rPr>
        <w:t>ión</w:t>
      </w:r>
      <w:r w:rsidRPr="0068042E">
        <w:rPr>
          <w:rFonts w:ascii="Verdana" w:hAnsi="Verdana"/>
          <w:sz w:val="18"/>
          <w:szCs w:val="18"/>
          <w:lang w:val="es-ES"/>
        </w:rPr>
        <w:t xml:space="preserve"> de la invitac</w:t>
      </w:r>
      <w:r w:rsidR="00E2191C" w:rsidRPr="0068042E">
        <w:rPr>
          <w:rFonts w:ascii="Verdana" w:hAnsi="Verdana"/>
          <w:sz w:val="18"/>
          <w:szCs w:val="18"/>
          <w:lang w:val="es-ES"/>
        </w:rPr>
        <w:t>ión</w:t>
      </w:r>
      <w:r w:rsidRPr="0068042E">
        <w:rPr>
          <w:rFonts w:ascii="Verdana" w:hAnsi="Verdana"/>
          <w:sz w:val="18"/>
          <w:szCs w:val="18"/>
          <w:lang w:val="es-ES"/>
        </w:rPr>
        <w:t xml:space="preserve"> a licitar, con independencia de que esa fecha coincida o no con la publicac</w:t>
      </w:r>
      <w:r w:rsidR="00E2191C" w:rsidRPr="0068042E">
        <w:rPr>
          <w:rFonts w:ascii="Verdana" w:hAnsi="Verdana"/>
          <w:sz w:val="18"/>
          <w:szCs w:val="18"/>
          <w:lang w:val="es-ES"/>
        </w:rPr>
        <w:t>ión</w:t>
      </w:r>
      <w:r w:rsidRPr="0068042E">
        <w:rPr>
          <w:rFonts w:ascii="Verdana" w:hAnsi="Verdana"/>
          <w:sz w:val="18"/>
          <w:szCs w:val="18"/>
          <w:lang w:val="es-ES"/>
        </w:rPr>
        <w:t xml:space="preserve"> del anuncio a que se refiere el </w:t>
      </w:r>
      <w:r w:rsidR="00743886" w:rsidRPr="0068042E">
        <w:rPr>
          <w:rFonts w:ascii="Verdana" w:hAnsi="Verdana"/>
          <w:sz w:val="18"/>
          <w:szCs w:val="18"/>
          <w:lang w:val="es-ES"/>
        </w:rPr>
        <w:t>párr</w:t>
      </w:r>
      <w:r w:rsidRPr="0068042E">
        <w:rPr>
          <w:rFonts w:ascii="Verdana" w:hAnsi="Verdana"/>
          <w:sz w:val="18"/>
          <w:szCs w:val="18"/>
          <w:lang w:val="es-ES"/>
        </w:rPr>
        <w:t>afo 1 del art</w:t>
      </w:r>
      <w:r w:rsidR="000F07A7" w:rsidRPr="0068042E">
        <w:rPr>
          <w:rFonts w:ascii="Verdana" w:hAnsi="Verdana"/>
          <w:sz w:val="18"/>
          <w:szCs w:val="18"/>
          <w:lang w:val="es-ES"/>
        </w:rPr>
        <w:t>í</w:t>
      </w:r>
      <w:r w:rsidRPr="0068042E">
        <w:rPr>
          <w:rFonts w:ascii="Verdana" w:hAnsi="Verdana"/>
          <w:sz w:val="18"/>
          <w:szCs w:val="18"/>
          <w:lang w:val="es-ES"/>
        </w:rPr>
        <w:t>culo IX.</w:t>
      </w:r>
    </w:p>
    <w:p w14:paraId="4A2F9EDF" w14:textId="186D1484" w:rsidR="002639C8" w:rsidRPr="0068042E" w:rsidRDefault="002639C8"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 xml:space="preserve">Los plazos previstos en el </w:t>
      </w:r>
      <w:r w:rsidR="00743886" w:rsidRPr="0068042E">
        <w:rPr>
          <w:rFonts w:ascii="Verdana" w:hAnsi="Verdana"/>
          <w:sz w:val="18"/>
          <w:szCs w:val="18"/>
          <w:lang w:val="es-ES"/>
        </w:rPr>
        <w:t>párr</w:t>
      </w:r>
      <w:r w:rsidRPr="0068042E">
        <w:rPr>
          <w:rFonts w:ascii="Verdana" w:hAnsi="Verdana"/>
          <w:sz w:val="18"/>
          <w:szCs w:val="18"/>
          <w:lang w:val="es-ES"/>
        </w:rPr>
        <w:t>afo 2 podr</w:t>
      </w:r>
      <w:r w:rsidR="000F07A7" w:rsidRPr="0068042E">
        <w:rPr>
          <w:rFonts w:ascii="Verdana" w:hAnsi="Verdana"/>
          <w:sz w:val="18"/>
          <w:szCs w:val="18"/>
          <w:lang w:val="es-ES"/>
        </w:rPr>
        <w:t>á</w:t>
      </w:r>
      <w:r w:rsidRPr="0068042E">
        <w:rPr>
          <w:rFonts w:ascii="Verdana" w:hAnsi="Verdana"/>
          <w:sz w:val="18"/>
          <w:szCs w:val="18"/>
          <w:lang w:val="es-ES"/>
        </w:rPr>
        <w:t>n reducirse en las circunstancias que se indican a continuación:</w:t>
      </w:r>
    </w:p>
    <w:p w14:paraId="200C56AA" w14:textId="19598175" w:rsidR="002639C8" w:rsidRPr="0068042E" w:rsidRDefault="002639C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 xml:space="preserve">cuando se haya publicado un anuncio separado durante 40 </w:t>
      </w:r>
      <w:r w:rsidR="00743886" w:rsidRPr="0068042E">
        <w:rPr>
          <w:rFonts w:ascii="Verdana" w:hAnsi="Verdana"/>
          <w:sz w:val="18"/>
          <w:szCs w:val="18"/>
          <w:lang w:val="es-ES"/>
        </w:rPr>
        <w:t>día</w:t>
      </w:r>
      <w:r w:rsidRPr="0068042E">
        <w:rPr>
          <w:rFonts w:ascii="Verdana" w:hAnsi="Verdana"/>
          <w:sz w:val="18"/>
          <w:szCs w:val="18"/>
          <w:lang w:val="es-ES"/>
        </w:rPr>
        <w:t>s, y no m</w:t>
      </w:r>
      <w:r w:rsidR="001C40A9" w:rsidRPr="0068042E">
        <w:rPr>
          <w:rFonts w:ascii="Verdana" w:hAnsi="Verdana"/>
          <w:sz w:val="18"/>
          <w:szCs w:val="18"/>
          <w:lang w:val="es-ES"/>
        </w:rPr>
        <w:t>á</w:t>
      </w:r>
      <w:r w:rsidRPr="0068042E">
        <w:rPr>
          <w:rFonts w:ascii="Verdana" w:hAnsi="Verdana"/>
          <w:sz w:val="18"/>
          <w:szCs w:val="18"/>
          <w:lang w:val="es-ES"/>
        </w:rPr>
        <w:t>s de 12 meses antes, en el que figure al menos lo siguiente:</w:t>
      </w:r>
    </w:p>
    <w:p w14:paraId="16253C8D" w14:textId="6D438636" w:rsidR="002639C8" w:rsidRPr="0068042E" w:rsidRDefault="006D37AC" w:rsidP="000332BE">
      <w:pPr>
        <w:widowControl/>
        <w:suppressAutoHyphens/>
        <w:spacing w:after="240"/>
        <w:ind w:left="1701" w:hanging="567"/>
        <w:jc w:val="both"/>
        <w:rPr>
          <w:rFonts w:ascii="Verdana" w:hAnsi="Verdana"/>
          <w:sz w:val="18"/>
          <w:szCs w:val="18"/>
          <w:lang w:val="es-ES"/>
        </w:rPr>
      </w:pPr>
      <w:r w:rsidRPr="0068042E">
        <w:rPr>
          <w:rFonts w:ascii="Verdana" w:hAnsi="Verdana"/>
          <w:sz w:val="18"/>
          <w:szCs w:val="18"/>
          <w:lang w:val="es-ES"/>
        </w:rPr>
        <w:t>i)</w:t>
      </w:r>
      <w:r w:rsidRPr="0068042E">
        <w:rPr>
          <w:rFonts w:ascii="Verdana" w:hAnsi="Verdana"/>
          <w:sz w:val="18"/>
          <w:szCs w:val="18"/>
          <w:lang w:val="es-ES"/>
        </w:rPr>
        <w:tab/>
      </w:r>
      <w:r w:rsidR="002639C8" w:rsidRPr="0068042E">
        <w:rPr>
          <w:rFonts w:ascii="Verdana" w:hAnsi="Verdana"/>
          <w:sz w:val="18"/>
          <w:szCs w:val="18"/>
          <w:lang w:val="es-ES"/>
        </w:rPr>
        <w:t xml:space="preserve">todos los datos mencionados en el </w:t>
      </w:r>
      <w:r w:rsidR="00743886" w:rsidRPr="0068042E">
        <w:rPr>
          <w:rFonts w:ascii="Verdana" w:hAnsi="Verdana"/>
          <w:sz w:val="18"/>
          <w:szCs w:val="18"/>
          <w:lang w:val="es-ES"/>
        </w:rPr>
        <w:t>párr</w:t>
      </w:r>
      <w:r w:rsidR="002639C8" w:rsidRPr="0068042E">
        <w:rPr>
          <w:rFonts w:ascii="Verdana" w:hAnsi="Verdana"/>
          <w:sz w:val="18"/>
          <w:szCs w:val="18"/>
          <w:lang w:val="es-ES"/>
        </w:rPr>
        <w:t>afo 6 del art</w:t>
      </w:r>
      <w:r w:rsidR="000F07A7" w:rsidRPr="0068042E">
        <w:rPr>
          <w:rFonts w:ascii="Verdana" w:hAnsi="Verdana"/>
          <w:sz w:val="18"/>
          <w:szCs w:val="18"/>
          <w:lang w:val="es-ES"/>
        </w:rPr>
        <w:t>í</w:t>
      </w:r>
      <w:r w:rsidR="002639C8" w:rsidRPr="0068042E">
        <w:rPr>
          <w:rFonts w:ascii="Verdana" w:hAnsi="Verdana"/>
          <w:sz w:val="18"/>
          <w:szCs w:val="18"/>
          <w:lang w:val="es-ES"/>
        </w:rPr>
        <w:t>culo IX de que se disponga;</w:t>
      </w:r>
    </w:p>
    <w:p w14:paraId="2374220B" w14:textId="2AA76BD8" w:rsidR="002639C8" w:rsidRPr="0068042E" w:rsidRDefault="006D37AC" w:rsidP="000332BE">
      <w:pPr>
        <w:widowControl/>
        <w:suppressAutoHyphens/>
        <w:spacing w:after="240"/>
        <w:ind w:left="1701" w:hanging="567"/>
        <w:jc w:val="both"/>
        <w:rPr>
          <w:rFonts w:ascii="Verdana" w:hAnsi="Verdana"/>
          <w:sz w:val="18"/>
          <w:szCs w:val="18"/>
          <w:lang w:val="es-ES"/>
        </w:rPr>
      </w:pPr>
      <w:r w:rsidRPr="0068042E">
        <w:rPr>
          <w:rFonts w:ascii="Verdana" w:hAnsi="Verdana"/>
          <w:sz w:val="18"/>
          <w:szCs w:val="18"/>
          <w:lang w:val="es-ES"/>
        </w:rPr>
        <w:t>ii)</w:t>
      </w:r>
      <w:r w:rsidRPr="0068042E">
        <w:rPr>
          <w:rFonts w:ascii="Verdana" w:hAnsi="Verdana"/>
          <w:sz w:val="18"/>
          <w:szCs w:val="18"/>
          <w:lang w:val="es-ES"/>
        </w:rPr>
        <w:tab/>
      </w:r>
      <w:r w:rsidR="002639C8" w:rsidRPr="0068042E">
        <w:rPr>
          <w:rFonts w:ascii="Verdana" w:hAnsi="Verdana"/>
          <w:sz w:val="18"/>
          <w:szCs w:val="18"/>
          <w:lang w:val="es-ES"/>
        </w:rPr>
        <w:t>la informac</w:t>
      </w:r>
      <w:r w:rsidR="00E2191C" w:rsidRPr="0068042E">
        <w:rPr>
          <w:rFonts w:ascii="Verdana" w:hAnsi="Verdana"/>
          <w:sz w:val="18"/>
          <w:szCs w:val="18"/>
          <w:lang w:val="es-ES"/>
        </w:rPr>
        <w:t>ión</w:t>
      </w:r>
      <w:r w:rsidR="002639C8" w:rsidRPr="0068042E">
        <w:rPr>
          <w:rFonts w:ascii="Verdana" w:hAnsi="Verdana"/>
          <w:sz w:val="18"/>
          <w:szCs w:val="18"/>
          <w:lang w:val="es-ES"/>
        </w:rPr>
        <w:t xml:space="preserve"> a que se hace referencia en el </w:t>
      </w:r>
      <w:r w:rsidR="00743886" w:rsidRPr="0068042E">
        <w:rPr>
          <w:rFonts w:ascii="Verdana" w:hAnsi="Verdana"/>
          <w:sz w:val="18"/>
          <w:szCs w:val="18"/>
          <w:lang w:val="es-ES"/>
        </w:rPr>
        <w:t>párr</w:t>
      </w:r>
      <w:r w:rsidR="002639C8" w:rsidRPr="0068042E">
        <w:rPr>
          <w:rFonts w:ascii="Verdana" w:hAnsi="Verdana"/>
          <w:sz w:val="18"/>
          <w:szCs w:val="18"/>
          <w:lang w:val="es-ES"/>
        </w:rPr>
        <w:t xml:space="preserve">afo 8 del </w:t>
      </w:r>
      <w:r w:rsidR="005E256F" w:rsidRPr="0068042E">
        <w:rPr>
          <w:rFonts w:ascii="Verdana" w:hAnsi="Verdana"/>
          <w:sz w:val="18"/>
          <w:szCs w:val="18"/>
          <w:lang w:val="es-ES"/>
        </w:rPr>
        <w:t>artículo</w:t>
      </w:r>
      <w:r w:rsidR="002639C8" w:rsidRPr="0068042E">
        <w:rPr>
          <w:rFonts w:ascii="Verdana" w:hAnsi="Verdana"/>
          <w:sz w:val="18"/>
          <w:szCs w:val="18"/>
          <w:lang w:val="es-ES"/>
        </w:rPr>
        <w:t xml:space="preserve"> IX;</w:t>
      </w:r>
    </w:p>
    <w:p w14:paraId="02F92D71" w14:textId="2FC7AB55" w:rsidR="002639C8" w:rsidRPr="0068042E" w:rsidRDefault="006D37AC" w:rsidP="000332BE">
      <w:pPr>
        <w:widowControl/>
        <w:suppressAutoHyphens/>
        <w:spacing w:after="240"/>
        <w:ind w:left="1701" w:hanging="567"/>
        <w:jc w:val="both"/>
        <w:rPr>
          <w:rFonts w:ascii="Verdana" w:hAnsi="Verdana"/>
          <w:sz w:val="18"/>
          <w:szCs w:val="18"/>
          <w:lang w:val="es-ES"/>
        </w:rPr>
      </w:pPr>
      <w:r w:rsidRPr="0068042E">
        <w:rPr>
          <w:rFonts w:ascii="Verdana" w:hAnsi="Verdana"/>
          <w:sz w:val="18"/>
          <w:szCs w:val="18"/>
          <w:lang w:val="es-ES"/>
        </w:rPr>
        <w:t>iii)</w:t>
      </w:r>
      <w:r w:rsidRPr="0068042E">
        <w:rPr>
          <w:rFonts w:ascii="Verdana" w:hAnsi="Verdana"/>
          <w:sz w:val="18"/>
          <w:szCs w:val="18"/>
          <w:lang w:val="es-ES"/>
        </w:rPr>
        <w:tab/>
      </w:r>
      <w:r w:rsidR="002639C8" w:rsidRPr="0068042E">
        <w:rPr>
          <w:rFonts w:ascii="Verdana" w:hAnsi="Verdana"/>
          <w:sz w:val="18"/>
          <w:szCs w:val="18"/>
          <w:lang w:val="es-ES"/>
        </w:rPr>
        <w:t>la indicac</w:t>
      </w:r>
      <w:r w:rsidR="00E2191C" w:rsidRPr="0068042E">
        <w:rPr>
          <w:rFonts w:ascii="Verdana" w:hAnsi="Verdana"/>
          <w:sz w:val="18"/>
          <w:szCs w:val="18"/>
          <w:lang w:val="es-ES"/>
        </w:rPr>
        <w:t>ión</w:t>
      </w:r>
      <w:r w:rsidR="002639C8" w:rsidRPr="0068042E">
        <w:rPr>
          <w:rFonts w:ascii="Verdana" w:hAnsi="Verdana"/>
          <w:sz w:val="18"/>
          <w:szCs w:val="18"/>
          <w:lang w:val="es-ES"/>
        </w:rPr>
        <w:t xml:space="preserve"> de que los proveedores interesados deben manifestar a la entidad su inter</w:t>
      </w:r>
      <w:r w:rsidR="000F07A7" w:rsidRPr="0068042E">
        <w:rPr>
          <w:rFonts w:ascii="Verdana" w:hAnsi="Verdana"/>
          <w:sz w:val="18"/>
          <w:szCs w:val="18"/>
          <w:lang w:val="es-ES"/>
        </w:rPr>
        <w:t>é</w:t>
      </w:r>
      <w:r w:rsidR="002639C8" w:rsidRPr="0068042E">
        <w:rPr>
          <w:rFonts w:ascii="Verdana" w:hAnsi="Verdana"/>
          <w:sz w:val="18"/>
          <w:szCs w:val="18"/>
          <w:lang w:val="es-ES"/>
        </w:rPr>
        <w:t>s en el contrato;</w:t>
      </w:r>
      <w:r w:rsidR="0084378F" w:rsidRPr="0068042E">
        <w:rPr>
          <w:rFonts w:ascii="Verdana" w:hAnsi="Verdana"/>
          <w:sz w:val="18"/>
          <w:szCs w:val="18"/>
          <w:lang w:val="es-ES"/>
        </w:rPr>
        <w:t xml:space="preserve"> </w:t>
      </w:r>
      <w:r w:rsidR="002639C8" w:rsidRPr="0068042E">
        <w:rPr>
          <w:rFonts w:ascii="Verdana" w:hAnsi="Verdana"/>
          <w:sz w:val="18"/>
          <w:szCs w:val="18"/>
          <w:lang w:val="es-ES"/>
        </w:rPr>
        <w:t>y</w:t>
      </w:r>
    </w:p>
    <w:p w14:paraId="39FC39A6" w14:textId="11975EC5" w:rsidR="002639C8" w:rsidRPr="0068042E" w:rsidRDefault="006D37AC" w:rsidP="000332BE">
      <w:pPr>
        <w:widowControl/>
        <w:suppressAutoHyphens/>
        <w:spacing w:after="240"/>
        <w:ind w:left="1701" w:hanging="567"/>
        <w:jc w:val="both"/>
        <w:rPr>
          <w:rFonts w:ascii="Verdana" w:hAnsi="Verdana"/>
          <w:sz w:val="18"/>
          <w:szCs w:val="18"/>
          <w:lang w:val="es-ES"/>
        </w:rPr>
      </w:pPr>
      <w:r w:rsidRPr="0068042E">
        <w:rPr>
          <w:rFonts w:ascii="Verdana" w:hAnsi="Verdana"/>
          <w:sz w:val="18"/>
          <w:szCs w:val="18"/>
          <w:lang w:val="es-ES"/>
        </w:rPr>
        <w:t>iv)</w:t>
      </w:r>
      <w:r w:rsidRPr="0068042E">
        <w:rPr>
          <w:rFonts w:ascii="Verdana" w:hAnsi="Verdana"/>
          <w:sz w:val="18"/>
          <w:szCs w:val="18"/>
          <w:lang w:val="es-ES"/>
        </w:rPr>
        <w:tab/>
      </w:r>
      <w:r w:rsidR="002639C8" w:rsidRPr="0068042E">
        <w:rPr>
          <w:rFonts w:ascii="Verdana" w:hAnsi="Verdana"/>
          <w:sz w:val="18"/>
          <w:szCs w:val="18"/>
          <w:lang w:val="es-ES"/>
        </w:rPr>
        <w:t>el departamento de la entidad del que se puede recabar m</w:t>
      </w:r>
      <w:r w:rsidR="000F07A7" w:rsidRPr="0068042E">
        <w:rPr>
          <w:rFonts w:ascii="Verdana" w:hAnsi="Verdana"/>
          <w:sz w:val="18"/>
          <w:szCs w:val="18"/>
          <w:lang w:val="es-ES"/>
        </w:rPr>
        <w:t>á</w:t>
      </w:r>
      <w:r w:rsidR="002639C8" w:rsidRPr="0068042E">
        <w:rPr>
          <w:rFonts w:ascii="Verdana" w:hAnsi="Verdana"/>
          <w:sz w:val="18"/>
          <w:szCs w:val="18"/>
          <w:lang w:val="es-ES"/>
        </w:rPr>
        <w:t>s infor</w:t>
      </w:r>
      <w:r w:rsidR="000F07A7" w:rsidRPr="0068042E">
        <w:rPr>
          <w:rFonts w:ascii="Verdana" w:hAnsi="Verdana"/>
          <w:sz w:val="18"/>
          <w:szCs w:val="18"/>
          <w:lang w:val="es-ES"/>
        </w:rPr>
        <w:t>m</w:t>
      </w:r>
      <w:r w:rsidR="002639C8" w:rsidRPr="0068042E">
        <w:rPr>
          <w:rFonts w:ascii="Verdana" w:hAnsi="Verdana"/>
          <w:sz w:val="18"/>
          <w:szCs w:val="18"/>
          <w:lang w:val="es-ES"/>
        </w:rPr>
        <w:t>ac</w:t>
      </w:r>
      <w:r w:rsidR="00E2191C" w:rsidRPr="0068042E">
        <w:rPr>
          <w:rFonts w:ascii="Verdana" w:hAnsi="Verdana"/>
          <w:sz w:val="18"/>
          <w:szCs w:val="18"/>
          <w:lang w:val="es-ES"/>
        </w:rPr>
        <w:t>ión</w:t>
      </w:r>
      <w:r w:rsidR="000D5D8B" w:rsidRPr="0068042E">
        <w:rPr>
          <w:rFonts w:ascii="Verdana" w:hAnsi="Verdana"/>
          <w:sz w:val="18"/>
          <w:szCs w:val="18"/>
          <w:lang w:val="es-ES"/>
        </w:rPr>
        <w:t>,</w:t>
      </w:r>
    </w:p>
    <w:p w14:paraId="54C018C7" w14:textId="45D9C8FE" w:rsidR="002639C8" w:rsidRPr="0068042E" w:rsidRDefault="002639C8" w:rsidP="000332BE">
      <w:pPr>
        <w:widowControl/>
        <w:suppressAutoHyphens/>
        <w:spacing w:after="240"/>
        <w:ind w:left="1134"/>
        <w:jc w:val="both"/>
        <w:rPr>
          <w:rFonts w:ascii="Verdana" w:hAnsi="Verdana"/>
          <w:sz w:val="18"/>
          <w:szCs w:val="18"/>
          <w:lang w:val="es-ES"/>
        </w:rPr>
      </w:pPr>
      <w:r w:rsidRPr="0068042E">
        <w:rPr>
          <w:rFonts w:ascii="Verdana" w:hAnsi="Verdana"/>
          <w:sz w:val="18"/>
          <w:szCs w:val="18"/>
          <w:lang w:val="es-ES"/>
        </w:rPr>
        <w:t>en tal caso, el plaz</w:t>
      </w:r>
      <w:r w:rsidR="000F07A7" w:rsidRPr="0068042E">
        <w:rPr>
          <w:rFonts w:ascii="Verdana" w:hAnsi="Verdana"/>
          <w:sz w:val="18"/>
          <w:szCs w:val="18"/>
          <w:lang w:val="es-ES"/>
        </w:rPr>
        <w:t>o</w:t>
      </w:r>
      <w:r w:rsidRPr="0068042E">
        <w:rPr>
          <w:rFonts w:ascii="Verdana" w:hAnsi="Verdana"/>
          <w:sz w:val="18"/>
          <w:szCs w:val="18"/>
          <w:lang w:val="es-ES"/>
        </w:rPr>
        <w:t xml:space="preserve"> de 40 </w:t>
      </w:r>
      <w:r w:rsidR="00922070" w:rsidRPr="0068042E">
        <w:rPr>
          <w:rFonts w:ascii="Verdana" w:hAnsi="Verdana"/>
          <w:sz w:val="18"/>
          <w:szCs w:val="18"/>
          <w:lang w:val="es-ES"/>
        </w:rPr>
        <w:t>día</w:t>
      </w:r>
      <w:r w:rsidRPr="0068042E">
        <w:rPr>
          <w:rFonts w:ascii="Verdana" w:hAnsi="Verdana"/>
          <w:sz w:val="18"/>
          <w:szCs w:val="18"/>
          <w:lang w:val="es-ES"/>
        </w:rPr>
        <w:t>s para la recepc</w:t>
      </w:r>
      <w:r w:rsidR="00E2191C" w:rsidRPr="0068042E">
        <w:rPr>
          <w:rFonts w:ascii="Verdana" w:hAnsi="Verdana"/>
          <w:sz w:val="18"/>
          <w:szCs w:val="18"/>
          <w:lang w:val="es-ES"/>
        </w:rPr>
        <w:t>ión</w:t>
      </w:r>
      <w:r w:rsidRPr="0068042E">
        <w:rPr>
          <w:rFonts w:ascii="Verdana" w:hAnsi="Verdana"/>
          <w:sz w:val="18"/>
          <w:szCs w:val="18"/>
          <w:lang w:val="es-ES"/>
        </w:rPr>
        <w:t xml:space="preserve"> de ofertas podr</w:t>
      </w:r>
      <w:r w:rsidR="000F07A7" w:rsidRPr="0068042E">
        <w:rPr>
          <w:rFonts w:ascii="Verdana" w:hAnsi="Verdana"/>
          <w:sz w:val="18"/>
          <w:szCs w:val="18"/>
          <w:lang w:val="es-ES"/>
        </w:rPr>
        <w:t>á</w:t>
      </w:r>
      <w:r w:rsidRPr="0068042E">
        <w:rPr>
          <w:rFonts w:ascii="Verdana" w:hAnsi="Verdana"/>
          <w:sz w:val="18"/>
          <w:szCs w:val="18"/>
          <w:lang w:val="es-ES"/>
        </w:rPr>
        <w:t xml:space="preserve"> ser sustituido por otro lo suficientemente largo para per</w:t>
      </w:r>
      <w:r w:rsidR="000F07A7" w:rsidRPr="0068042E">
        <w:rPr>
          <w:rFonts w:ascii="Verdana" w:hAnsi="Verdana"/>
          <w:sz w:val="18"/>
          <w:szCs w:val="18"/>
          <w:lang w:val="es-ES"/>
        </w:rPr>
        <w:t>m</w:t>
      </w:r>
      <w:r w:rsidRPr="0068042E">
        <w:rPr>
          <w:rFonts w:ascii="Verdana" w:hAnsi="Verdana"/>
          <w:sz w:val="18"/>
          <w:szCs w:val="18"/>
          <w:lang w:val="es-ES"/>
        </w:rPr>
        <w:t>itir la oportuna presentac</w:t>
      </w:r>
      <w:r w:rsidR="00E2191C" w:rsidRPr="0068042E">
        <w:rPr>
          <w:rFonts w:ascii="Verdana" w:hAnsi="Verdana"/>
          <w:sz w:val="18"/>
          <w:szCs w:val="18"/>
          <w:lang w:val="es-ES"/>
        </w:rPr>
        <w:t>ión</w:t>
      </w:r>
      <w:r w:rsidRPr="0068042E">
        <w:rPr>
          <w:rFonts w:ascii="Verdana" w:hAnsi="Verdana"/>
          <w:sz w:val="18"/>
          <w:szCs w:val="18"/>
          <w:lang w:val="es-ES"/>
        </w:rPr>
        <w:t xml:space="preserve"> de ofertas, el cual, por regla general, no ser</w:t>
      </w:r>
      <w:r w:rsidR="000F07A7" w:rsidRPr="0068042E">
        <w:rPr>
          <w:rFonts w:ascii="Verdana" w:hAnsi="Verdana"/>
          <w:sz w:val="18"/>
          <w:szCs w:val="18"/>
          <w:lang w:val="es-ES"/>
        </w:rPr>
        <w:t>á</w:t>
      </w:r>
      <w:r w:rsidRPr="0068042E">
        <w:rPr>
          <w:rFonts w:ascii="Verdana" w:hAnsi="Verdana"/>
          <w:sz w:val="18"/>
          <w:szCs w:val="18"/>
          <w:lang w:val="es-ES"/>
        </w:rPr>
        <w:t xml:space="preserve"> inferior a 24 </w:t>
      </w:r>
      <w:r w:rsidR="00922070" w:rsidRPr="0068042E">
        <w:rPr>
          <w:rFonts w:ascii="Verdana" w:hAnsi="Verdana"/>
          <w:sz w:val="18"/>
          <w:szCs w:val="18"/>
          <w:lang w:val="es-ES"/>
        </w:rPr>
        <w:t>día</w:t>
      </w:r>
      <w:r w:rsidRPr="0068042E">
        <w:rPr>
          <w:rFonts w:ascii="Verdana" w:hAnsi="Verdana"/>
          <w:sz w:val="18"/>
          <w:szCs w:val="18"/>
          <w:lang w:val="es-ES"/>
        </w:rPr>
        <w:t>s y en ning</w:t>
      </w:r>
      <w:r w:rsidR="000F07A7" w:rsidRPr="0068042E">
        <w:rPr>
          <w:rFonts w:ascii="Verdana" w:hAnsi="Verdana"/>
          <w:sz w:val="18"/>
          <w:szCs w:val="18"/>
          <w:lang w:val="es-ES"/>
        </w:rPr>
        <w:t>ú</w:t>
      </w:r>
      <w:r w:rsidRPr="0068042E">
        <w:rPr>
          <w:rFonts w:ascii="Verdana" w:hAnsi="Verdana"/>
          <w:sz w:val="18"/>
          <w:szCs w:val="18"/>
          <w:lang w:val="es-ES"/>
        </w:rPr>
        <w:t>n caso inferior a 10;</w:t>
      </w:r>
    </w:p>
    <w:p w14:paraId="14B651BE" w14:textId="52D6E87A" w:rsidR="002639C8" w:rsidRPr="0068042E" w:rsidRDefault="006D37AC"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2639C8" w:rsidRPr="0068042E">
        <w:rPr>
          <w:rFonts w:ascii="Verdana" w:hAnsi="Verdana"/>
          <w:sz w:val="18"/>
          <w:szCs w:val="18"/>
          <w:lang w:val="es-ES"/>
        </w:rPr>
        <w:t xml:space="preserve">en el caso de la segunda o posteriores publicaciones referentes a contratos iterativos, en el sentido del </w:t>
      </w:r>
      <w:r w:rsidR="00743886" w:rsidRPr="0068042E">
        <w:rPr>
          <w:rFonts w:ascii="Verdana" w:hAnsi="Verdana"/>
          <w:sz w:val="18"/>
          <w:szCs w:val="18"/>
          <w:lang w:val="es-ES"/>
        </w:rPr>
        <w:t>párr</w:t>
      </w:r>
      <w:r w:rsidR="002639C8" w:rsidRPr="0068042E">
        <w:rPr>
          <w:rFonts w:ascii="Verdana" w:hAnsi="Verdana"/>
          <w:sz w:val="18"/>
          <w:szCs w:val="18"/>
          <w:lang w:val="es-ES"/>
        </w:rPr>
        <w:t>afo 6 del art</w:t>
      </w:r>
      <w:r w:rsidR="000F07A7" w:rsidRPr="0068042E">
        <w:rPr>
          <w:rFonts w:ascii="Verdana" w:hAnsi="Verdana"/>
          <w:sz w:val="18"/>
          <w:szCs w:val="18"/>
          <w:lang w:val="es-ES"/>
        </w:rPr>
        <w:t>í</w:t>
      </w:r>
      <w:r w:rsidR="002639C8" w:rsidRPr="0068042E">
        <w:rPr>
          <w:rFonts w:ascii="Verdana" w:hAnsi="Verdana"/>
          <w:sz w:val="18"/>
          <w:szCs w:val="18"/>
          <w:lang w:val="es-ES"/>
        </w:rPr>
        <w:t xml:space="preserve">culo IX, el plazo de 40 </w:t>
      </w:r>
      <w:r w:rsidR="00922070" w:rsidRPr="0068042E">
        <w:rPr>
          <w:rFonts w:ascii="Verdana" w:hAnsi="Verdana"/>
          <w:sz w:val="18"/>
          <w:szCs w:val="18"/>
          <w:lang w:val="es-ES"/>
        </w:rPr>
        <w:t>día</w:t>
      </w:r>
      <w:r w:rsidR="002639C8" w:rsidRPr="0068042E">
        <w:rPr>
          <w:rFonts w:ascii="Verdana" w:hAnsi="Verdana"/>
          <w:sz w:val="18"/>
          <w:szCs w:val="18"/>
          <w:lang w:val="es-ES"/>
        </w:rPr>
        <w:t>s para la recepc</w:t>
      </w:r>
      <w:r w:rsidR="00E2191C" w:rsidRPr="0068042E">
        <w:rPr>
          <w:rFonts w:ascii="Verdana" w:hAnsi="Verdana"/>
          <w:sz w:val="18"/>
          <w:szCs w:val="18"/>
          <w:lang w:val="es-ES"/>
        </w:rPr>
        <w:t>ión</w:t>
      </w:r>
      <w:r w:rsidR="002639C8" w:rsidRPr="0068042E">
        <w:rPr>
          <w:rFonts w:ascii="Verdana" w:hAnsi="Verdana"/>
          <w:sz w:val="18"/>
          <w:szCs w:val="18"/>
          <w:lang w:val="es-ES"/>
        </w:rPr>
        <w:t xml:space="preserve"> de ofertas podr</w:t>
      </w:r>
      <w:r w:rsidR="000F07A7" w:rsidRPr="0068042E">
        <w:rPr>
          <w:rFonts w:ascii="Verdana" w:hAnsi="Verdana"/>
          <w:sz w:val="18"/>
          <w:szCs w:val="18"/>
          <w:lang w:val="es-ES"/>
        </w:rPr>
        <w:t>á</w:t>
      </w:r>
      <w:r w:rsidR="002639C8" w:rsidRPr="0068042E">
        <w:rPr>
          <w:rFonts w:ascii="Verdana" w:hAnsi="Verdana"/>
          <w:sz w:val="18"/>
          <w:szCs w:val="18"/>
          <w:lang w:val="es-ES"/>
        </w:rPr>
        <w:t xml:space="preserve"> ser reducido a 24 </w:t>
      </w:r>
      <w:r w:rsidR="00922070" w:rsidRPr="0068042E">
        <w:rPr>
          <w:rFonts w:ascii="Verdana" w:hAnsi="Verdana"/>
          <w:sz w:val="18"/>
          <w:szCs w:val="18"/>
          <w:lang w:val="es-ES"/>
        </w:rPr>
        <w:t>día</w:t>
      </w:r>
      <w:r w:rsidR="002639C8" w:rsidRPr="0068042E">
        <w:rPr>
          <w:rFonts w:ascii="Verdana" w:hAnsi="Verdana"/>
          <w:sz w:val="18"/>
          <w:szCs w:val="18"/>
          <w:lang w:val="es-ES"/>
        </w:rPr>
        <w:t>s como m</w:t>
      </w:r>
      <w:r w:rsidR="000F07A7" w:rsidRPr="0068042E">
        <w:rPr>
          <w:rFonts w:ascii="Verdana" w:hAnsi="Verdana"/>
          <w:sz w:val="18"/>
          <w:szCs w:val="18"/>
          <w:lang w:val="es-ES"/>
        </w:rPr>
        <w:t>í</w:t>
      </w:r>
      <w:r w:rsidR="002639C8" w:rsidRPr="0068042E">
        <w:rPr>
          <w:rFonts w:ascii="Verdana" w:hAnsi="Verdana"/>
          <w:sz w:val="18"/>
          <w:szCs w:val="18"/>
          <w:lang w:val="es-ES"/>
        </w:rPr>
        <w:t>nimo;</w:t>
      </w:r>
    </w:p>
    <w:p w14:paraId="60508386" w14:textId="54B2CCBA" w:rsidR="002639C8" w:rsidRPr="0068042E" w:rsidRDefault="006D37AC"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2639C8" w:rsidRPr="0068042E">
        <w:rPr>
          <w:rFonts w:ascii="Verdana" w:hAnsi="Verdana"/>
          <w:sz w:val="18"/>
          <w:szCs w:val="18"/>
          <w:lang w:val="es-ES"/>
        </w:rPr>
        <w:t xml:space="preserve">cuando, por razones de urgencia debidamente justificadas por la entidad, no puedan observarse </w:t>
      </w:r>
      <w:r w:rsidR="000F07A7" w:rsidRPr="0068042E">
        <w:rPr>
          <w:rFonts w:ascii="Verdana" w:hAnsi="Verdana"/>
          <w:sz w:val="18"/>
          <w:szCs w:val="18"/>
          <w:lang w:val="es-ES"/>
        </w:rPr>
        <w:t>l</w:t>
      </w:r>
      <w:r w:rsidR="002639C8" w:rsidRPr="0068042E">
        <w:rPr>
          <w:rFonts w:ascii="Verdana" w:hAnsi="Verdana"/>
          <w:sz w:val="18"/>
          <w:szCs w:val="18"/>
          <w:lang w:val="es-ES"/>
        </w:rPr>
        <w:t>os plaz</w:t>
      </w:r>
      <w:r w:rsidR="00A6761A" w:rsidRPr="0068042E">
        <w:rPr>
          <w:rFonts w:ascii="Verdana" w:hAnsi="Verdana"/>
          <w:sz w:val="18"/>
          <w:szCs w:val="18"/>
          <w:lang w:val="es-ES"/>
        </w:rPr>
        <w:t>o</w:t>
      </w:r>
      <w:r w:rsidR="002639C8" w:rsidRPr="0068042E">
        <w:rPr>
          <w:rFonts w:ascii="Verdana" w:hAnsi="Verdana"/>
          <w:sz w:val="18"/>
          <w:szCs w:val="18"/>
          <w:lang w:val="es-ES"/>
        </w:rPr>
        <w:t>s fijados, podr</w:t>
      </w:r>
      <w:r w:rsidR="000F07A7" w:rsidRPr="0068042E">
        <w:rPr>
          <w:rFonts w:ascii="Verdana" w:hAnsi="Verdana"/>
          <w:sz w:val="18"/>
          <w:szCs w:val="18"/>
          <w:lang w:val="es-ES"/>
        </w:rPr>
        <w:t>á</w:t>
      </w:r>
      <w:r w:rsidR="002639C8" w:rsidRPr="0068042E">
        <w:rPr>
          <w:rFonts w:ascii="Verdana" w:hAnsi="Verdana"/>
          <w:sz w:val="18"/>
          <w:szCs w:val="18"/>
          <w:lang w:val="es-ES"/>
        </w:rPr>
        <w:t>n reducirse los plaz</w:t>
      </w:r>
      <w:r w:rsidR="00A6761A" w:rsidRPr="0068042E">
        <w:rPr>
          <w:rFonts w:ascii="Verdana" w:hAnsi="Verdana"/>
          <w:sz w:val="18"/>
          <w:szCs w:val="18"/>
          <w:lang w:val="es-ES"/>
        </w:rPr>
        <w:t>o</w:t>
      </w:r>
      <w:r w:rsidR="002639C8" w:rsidRPr="0068042E">
        <w:rPr>
          <w:rFonts w:ascii="Verdana" w:hAnsi="Verdana"/>
          <w:sz w:val="18"/>
          <w:szCs w:val="18"/>
          <w:lang w:val="es-ES"/>
        </w:rPr>
        <w:t xml:space="preserve">s especificados en el </w:t>
      </w:r>
      <w:r w:rsidR="00743886" w:rsidRPr="0068042E">
        <w:rPr>
          <w:rFonts w:ascii="Verdana" w:hAnsi="Verdana"/>
          <w:sz w:val="18"/>
          <w:szCs w:val="18"/>
          <w:lang w:val="es-ES"/>
        </w:rPr>
        <w:t>párr</w:t>
      </w:r>
      <w:r w:rsidR="002639C8" w:rsidRPr="0068042E">
        <w:rPr>
          <w:rFonts w:ascii="Verdana" w:hAnsi="Verdana"/>
          <w:sz w:val="18"/>
          <w:szCs w:val="18"/>
          <w:lang w:val="es-ES"/>
        </w:rPr>
        <w:t>afo 2, pero en ning</w:t>
      </w:r>
      <w:r w:rsidR="000F07A7" w:rsidRPr="0068042E">
        <w:rPr>
          <w:rFonts w:ascii="Verdana" w:hAnsi="Verdana"/>
          <w:sz w:val="18"/>
          <w:szCs w:val="18"/>
          <w:lang w:val="es-ES"/>
        </w:rPr>
        <w:t>ú</w:t>
      </w:r>
      <w:r w:rsidR="002639C8" w:rsidRPr="0068042E">
        <w:rPr>
          <w:rFonts w:ascii="Verdana" w:hAnsi="Verdana"/>
          <w:sz w:val="18"/>
          <w:szCs w:val="18"/>
          <w:lang w:val="es-ES"/>
        </w:rPr>
        <w:t>n caso ser</w:t>
      </w:r>
      <w:r w:rsidR="000F07A7" w:rsidRPr="0068042E">
        <w:rPr>
          <w:rFonts w:ascii="Verdana" w:hAnsi="Verdana"/>
          <w:sz w:val="18"/>
          <w:szCs w:val="18"/>
          <w:lang w:val="es-ES"/>
        </w:rPr>
        <w:t>á</w:t>
      </w:r>
      <w:r w:rsidR="002639C8" w:rsidRPr="0068042E">
        <w:rPr>
          <w:rFonts w:ascii="Verdana" w:hAnsi="Verdana"/>
          <w:sz w:val="18"/>
          <w:szCs w:val="18"/>
          <w:lang w:val="es-ES"/>
        </w:rPr>
        <w:t xml:space="preserve">n inferiores a </w:t>
      </w:r>
      <w:r w:rsidR="000F07A7" w:rsidRPr="0068042E">
        <w:rPr>
          <w:rFonts w:ascii="Verdana" w:hAnsi="Verdana"/>
          <w:sz w:val="18"/>
          <w:szCs w:val="18"/>
          <w:lang w:val="es-ES"/>
        </w:rPr>
        <w:t xml:space="preserve">10 </w:t>
      </w:r>
      <w:r w:rsidR="00922070" w:rsidRPr="0068042E">
        <w:rPr>
          <w:rFonts w:ascii="Verdana" w:hAnsi="Verdana"/>
          <w:sz w:val="18"/>
          <w:szCs w:val="18"/>
          <w:lang w:val="es-ES"/>
        </w:rPr>
        <w:t>día</w:t>
      </w:r>
      <w:r w:rsidR="002639C8" w:rsidRPr="0068042E">
        <w:rPr>
          <w:rFonts w:ascii="Verdana" w:hAnsi="Verdana"/>
          <w:sz w:val="18"/>
          <w:szCs w:val="18"/>
          <w:lang w:val="es-ES"/>
        </w:rPr>
        <w:t>s, contados a partir de la fecha de la publicac</w:t>
      </w:r>
      <w:r w:rsidR="00E2191C" w:rsidRPr="0068042E">
        <w:rPr>
          <w:rFonts w:ascii="Verdana" w:hAnsi="Verdana"/>
          <w:sz w:val="18"/>
          <w:szCs w:val="18"/>
          <w:lang w:val="es-ES"/>
        </w:rPr>
        <w:t>ión</w:t>
      </w:r>
      <w:r w:rsidR="002639C8" w:rsidRPr="0068042E">
        <w:rPr>
          <w:rFonts w:ascii="Verdana" w:hAnsi="Verdana"/>
          <w:sz w:val="18"/>
          <w:szCs w:val="18"/>
          <w:lang w:val="es-ES"/>
        </w:rPr>
        <w:t xml:space="preserve"> del anuncio a que se refiere el </w:t>
      </w:r>
      <w:r w:rsidR="00743886" w:rsidRPr="0068042E">
        <w:rPr>
          <w:rFonts w:ascii="Verdana" w:hAnsi="Verdana"/>
          <w:sz w:val="18"/>
          <w:szCs w:val="18"/>
          <w:lang w:val="es-ES"/>
        </w:rPr>
        <w:t>párr</w:t>
      </w:r>
      <w:r w:rsidR="002639C8" w:rsidRPr="0068042E">
        <w:rPr>
          <w:rFonts w:ascii="Verdana" w:hAnsi="Verdana"/>
          <w:sz w:val="18"/>
          <w:szCs w:val="18"/>
          <w:lang w:val="es-ES"/>
        </w:rPr>
        <w:t xml:space="preserve">afo </w:t>
      </w:r>
      <w:r w:rsidR="003C272B" w:rsidRPr="0068042E">
        <w:rPr>
          <w:rFonts w:ascii="Verdana" w:hAnsi="Verdana"/>
          <w:sz w:val="18"/>
          <w:szCs w:val="18"/>
          <w:lang w:val="es-ES"/>
        </w:rPr>
        <w:t>1</w:t>
      </w:r>
      <w:r w:rsidR="002639C8" w:rsidRPr="0068042E">
        <w:rPr>
          <w:rFonts w:ascii="Verdana" w:hAnsi="Verdana"/>
          <w:sz w:val="18"/>
          <w:szCs w:val="18"/>
          <w:lang w:val="es-ES"/>
        </w:rPr>
        <w:t xml:space="preserve"> del </w:t>
      </w:r>
      <w:r w:rsidR="005E256F" w:rsidRPr="0068042E">
        <w:rPr>
          <w:rFonts w:ascii="Verdana" w:hAnsi="Verdana"/>
          <w:sz w:val="18"/>
          <w:szCs w:val="18"/>
          <w:lang w:val="es-ES"/>
        </w:rPr>
        <w:t>artículo</w:t>
      </w:r>
      <w:r w:rsidR="002639C8" w:rsidRPr="0068042E">
        <w:rPr>
          <w:rFonts w:ascii="Verdana" w:hAnsi="Verdana"/>
          <w:sz w:val="18"/>
          <w:szCs w:val="18"/>
          <w:lang w:val="es-ES"/>
        </w:rPr>
        <w:t xml:space="preserve"> IX;</w:t>
      </w:r>
    </w:p>
    <w:p w14:paraId="2B977498" w14:textId="1ACD29ED" w:rsidR="002639C8" w:rsidRPr="0068042E" w:rsidRDefault="006D37AC"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r>
      <w:r w:rsidR="002639C8" w:rsidRPr="0068042E">
        <w:rPr>
          <w:rFonts w:ascii="Verdana" w:hAnsi="Verdana"/>
          <w:sz w:val="18"/>
          <w:szCs w:val="18"/>
          <w:lang w:val="es-ES"/>
        </w:rPr>
        <w:t>cuando se trate de contratos concertados por las entidades enumeradas en los Anexos</w:t>
      </w:r>
      <w:r w:rsidR="000F07A7" w:rsidRPr="0068042E">
        <w:rPr>
          <w:rFonts w:ascii="Verdana" w:hAnsi="Verdana"/>
          <w:sz w:val="18"/>
          <w:szCs w:val="18"/>
          <w:lang w:val="es-ES"/>
        </w:rPr>
        <w:t> </w:t>
      </w:r>
      <w:r w:rsidR="002639C8" w:rsidRPr="0068042E">
        <w:rPr>
          <w:rFonts w:ascii="Verdana" w:hAnsi="Verdana"/>
          <w:sz w:val="18"/>
          <w:szCs w:val="18"/>
          <w:lang w:val="es-ES"/>
        </w:rPr>
        <w:t>2</w:t>
      </w:r>
      <w:r w:rsidR="00014BFF" w:rsidRPr="0068042E">
        <w:rPr>
          <w:rFonts w:ascii="Verdana" w:hAnsi="Verdana"/>
          <w:sz w:val="18"/>
          <w:szCs w:val="18"/>
          <w:lang w:val="es-ES"/>
        </w:rPr>
        <w:t> </w:t>
      </w:r>
      <w:r w:rsidR="002639C8" w:rsidRPr="0068042E">
        <w:rPr>
          <w:rFonts w:ascii="Verdana" w:hAnsi="Verdana"/>
          <w:sz w:val="18"/>
          <w:szCs w:val="18"/>
          <w:lang w:val="es-ES"/>
        </w:rPr>
        <w:t>y 3, la entidad y los proveedores seleccionados podr</w:t>
      </w:r>
      <w:r w:rsidR="000F07A7" w:rsidRPr="0068042E">
        <w:rPr>
          <w:rFonts w:ascii="Verdana" w:hAnsi="Verdana"/>
          <w:sz w:val="18"/>
          <w:szCs w:val="18"/>
          <w:lang w:val="es-ES"/>
        </w:rPr>
        <w:t>á</w:t>
      </w:r>
      <w:r w:rsidR="002639C8" w:rsidRPr="0068042E">
        <w:rPr>
          <w:rFonts w:ascii="Verdana" w:hAnsi="Verdana"/>
          <w:sz w:val="18"/>
          <w:szCs w:val="18"/>
          <w:lang w:val="es-ES"/>
        </w:rPr>
        <w:t>n f</w:t>
      </w:r>
      <w:r w:rsidR="000F07A7" w:rsidRPr="0068042E">
        <w:rPr>
          <w:rFonts w:ascii="Verdana" w:hAnsi="Verdana"/>
          <w:sz w:val="18"/>
          <w:szCs w:val="18"/>
          <w:lang w:val="es-ES"/>
        </w:rPr>
        <w:t>i</w:t>
      </w:r>
      <w:r w:rsidR="002639C8" w:rsidRPr="0068042E">
        <w:rPr>
          <w:rFonts w:ascii="Verdana" w:hAnsi="Verdana"/>
          <w:sz w:val="18"/>
          <w:szCs w:val="18"/>
          <w:lang w:val="es-ES"/>
        </w:rPr>
        <w:t>jar de com</w:t>
      </w:r>
      <w:r w:rsidR="000F07A7" w:rsidRPr="0068042E">
        <w:rPr>
          <w:rFonts w:ascii="Verdana" w:hAnsi="Verdana"/>
          <w:sz w:val="18"/>
          <w:szCs w:val="18"/>
          <w:lang w:val="es-ES"/>
        </w:rPr>
        <w:t>ú</w:t>
      </w:r>
      <w:r w:rsidR="002639C8" w:rsidRPr="0068042E">
        <w:rPr>
          <w:rFonts w:ascii="Verdana" w:hAnsi="Verdana"/>
          <w:sz w:val="18"/>
          <w:szCs w:val="18"/>
          <w:lang w:val="es-ES"/>
        </w:rPr>
        <w:t>n acuerdo el plaz</w:t>
      </w:r>
      <w:r w:rsidR="000F07A7" w:rsidRPr="0068042E">
        <w:rPr>
          <w:rFonts w:ascii="Verdana" w:hAnsi="Verdana"/>
          <w:sz w:val="18"/>
          <w:szCs w:val="18"/>
          <w:lang w:val="es-ES"/>
        </w:rPr>
        <w:t>o</w:t>
      </w:r>
      <w:r w:rsidR="002639C8" w:rsidRPr="0068042E">
        <w:rPr>
          <w:rFonts w:ascii="Verdana" w:hAnsi="Verdana"/>
          <w:sz w:val="18"/>
          <w:szCs w:val="18"/>
          <w:lang w:val="es-ES"/>
        </w:rPr>
        <w:t xml:space="preserve"> mencionado en el apartado c) del </w:t>
      </w:r>
      <w:r w:rsidR="00743886" w:rsidRPr="0068042E">
        <w:rPr>
          <w:rFonts w:ascii="Verdana" w:hAnsi="Verdana"/>
          <w:sz w:val="18"/>
          <w:szCs w:val="18"/>
          <w:lang w:val="es-ES"/>
        </w:rPr>
        <w:t>párr</w:t>
      </w:r>
      <w:r w:rsidR="002639C8" w:rsidRPr="0068042E">
        <w:rPr>
          <w:rFonts w:ascii="Verdana" w:hAnsi="Verdana"/>
          <w:sz w:val="18"/>
          <w:szCs w:val="18"/>
          <w:lang w:val="es-ES"/>
        </w:rPr>
        <w:t>afo 2. A falta de acuerdo, la entidad podr</w:t>
      </w:r>
      <w:r w:rsidR="00A6761A" w:rsidRPr="0068042E">
        <w:rPr>
          <w:rFonts w:ascii="Verdana" w:hAnsi="Verdana"/>
          <w:sz w:val="18"/>
          <w:szCs w:val="18"/>
          <w:lang w:val="es-ES"/>
        </w:rPr>
        <w:t>á</w:t>
      </w:r>
      <w:r w:rsidR="002639C8" w:rsidRPr="0068042E">
        <w:rPr>
          <w:rFonts w:ascii="Verdana" w:hAnsi="Verdana"/>
          <w:sz w:val="18"/>
          <w:szCs w:val="18"/>
          <w:lang w:val="es-ES"/>
        </w:rPr>
        <w:t xml:space="preserve"> fijar plazos que sean lo suficientemente largos para per</w:t>
      </w:r>
      <w:r w:rsidR="00A6761A" w:rsidRPr="0068042E">
        <w:rPr>
          <w:rFonts w:ascii="Verdana" w:hAnsi="Verdana"/>
          <w:sz w:val="18"/>
          <w:szCs w:val="18"/>
          <w:lang w:val="es-ES"/>
        </w:rPr>
        <w:t>m</w:t>
      </w:r>
      <w:r w:rsidR="002639C8" w:rsidRPr="0068042E">
        <w:rPr>
          <w:rFonts w:ascii="Verdana" w:hAnsi="Verdana"/>
          <w:sz w:val="18"/>
          <w:szCs w:val="18"/>
          <w:lang w:val="es-ES"/>
        </w:rPr>
        <w:t>itir la oportuna presentac</w:t>
      </w:r>
      <w:r w:rsidR="00E2191C" w:rsidRPr="0068042E">
        <w:rPr>
          <w:rFonts w:ascii="Verdana" w:hAnsi="Verdana"/>
          <w:sz w:val="18"/>
          <w:szCs w:val="18"/>
          <w:lang w:val="es-ES"/>
        </w:rPr>
        <w:t>ión</w:t>
      </w:r>
      <w:r w:rsidR="002639C8" w:rsidRPr="0068042E">
        <w:rPr>
          <w:rFonts w:ascii="Verdana" w:hAnsi="Verdana"/>
          <w:sz w:val="18"/>
          <w:szCs w:val="18"/>
          <w:lang w:val="es-ES"/>
        </w:rPr>
        <w:t xml:space="preserve"> de ofertas, pero que en ning</w:t>
      </w:r>
      <w:r w:rsidR="00A6761A" w:rsidRPr="0068042E">
        <w:rPr>
          <w:rFonts w:ascii="Verdana" w:hAnsi="Verdana"/>
          <w:sz w:val="18"/>
          <w:szCs w:val="18"/>
          <w:lang w:val="es-ES"/>
        </w:rPr>
        <w:t>ú</w:t>
      </w:r>
      <w:r w:rsidR="002639C8" w:rsidRPr="0068042E">
        <w:rPr>
          <w:rFonts w:ascii="Verdana" w:hAnsi="Verdana"/>
          <w:sz w:val="18"/>
          <w:szCs w:val="18"/>
          <w:lang w:val="es-ES"/>
        </w:rPr>
        <w:t>n caso ser</w:t>
      </w:r>
      <w:r w:rsidR="00A6761A" w:rsidRPr="0068042E">
        <w:rPr>
          <w:rFonts w:ascii="Verdana" w:hAnsi="Verdana"/>
          <w:sz w:val="18"/>
          <w:szCs w:val="18"/>
          <w:lang w:val="es-ES"/>
        </w:rPr>
        <w:t>á</w:t>
      </w:r>
      <w:r w:rsidR="002639C8" w:rsidRPr="0068042E">
        <w:rPr>
          <w:rFonts w:ascii="Verdana" w:hAnsi="Verdana"/>
          <w:sz w:val="18"/>
          <w:szCs w:val="18"/>
          <w:lang w:val="es-ES"/>
        </w:rPr>
        <w:t xml:space="preserve">n inferiores a 10 </w:t>
      </w:r>
      <w:r w:rsidR="00743886" w:rsidRPr="0068042E">
        <w:rPr>
          <w:rFonts w:ascii="Verdana" w:hAnsi="Verdana"/>
          <w:sz w:val="18"/>
          <w:szCs w:val="18"/>
          <w:lang w:val="es-ES"/>
        </w:rPr>
        <w:t>día</w:t>
      </w:r>
      <w:r w:rsidR="002639C8" w:rsidRPr="0068042E">
        <w:rPr>
          <w:rFonts w:ascii="Verdana" w:hAnsi="Verdana"/>
          <w:sz w:val="18"/>
          <w:szCs w:val="18"/>
          <w:lang w:val="es-ES"/>
        </w:rPr>
        <w:t>s.</w:t>
      </w:r>
    </w:p>
    <w:p w14:paraId="566F0DE4" w14:textId="6030BF6E" w:rsidR="002639C8" w:rsidRPr="0068042E" w:rsidRDefault="006D37AC" w:rsidP="00C616AD">
      <w:pPr>
        <w:keepLines/>
        <w:widowControl/>
        <w:suppressAutoHyphens/>
        <w:spacing w:after="240"/>
        <w:jc w:val="both"/>
        <w:rPr>
          <w:rFonts w:ascii="Verdana" w:hAnsi="Verdana"/>
          <w:sz w:val="18"/>
          <w:szCs w:val="18"/>
          <w:lang w:val="es-ES"/>
        </w:rPr>
      </w:pPr>
      <w:r w:rsidRPr="0068042E">
        <w:rPr>
          <w:rFonts w:ascii="Verdana" w:hAnsi="Verdana"/>
          <w:sz w:val="18"/>
          <w:szCs w:val="18"/>
          <w:lang w:val="es-ES"/>
        </w:rPr>
        <w:lastRenderedPageBreak/>
        <w:t>4.</w:t>
      </w:r>
      <w:r w:rsidRPr="0068042E">
        <w:rPr>
          <w:rFonts w:ascii="Verdana" w:hAnsi="Verdana"/>
          <w:sz w:val="18"/>
          <w:szCs w:val="18"/>
          <w:lang w:val="es-ES"/>
        </w:rPr>
        <w:tab/>
      </w:r>
      <w:r w:rsidR="002639C8" w:rsidRPr="0068042E">
        <w:rPr>
          <w:rFonts w:ascii="Verdana" w:hAnsi="Verdana"/>
          <w:sz w:val="18"/>
          <w:szCs w:val="18"/>
          <w:lang w:val="es-ES"/>
        </w:rPr>
        <w:t>De acuerdo con las necesidades razonables de la entidad, en toda fecha de entrega se tendr</w:t>
      </w:r>
      <w:r w:rsidR="00A6761A" w:rsidRPr="0068042E">
        <w:rPr>
          <w:rFonts w:ascii="Verdana" w:hAnsi="Verdana"/>
          <w:sz w:val="18"/>
          <w:szCs w:val="18"/>
          <w:lang w:val="es-ES"/>
        </w:rPr>
        <w:t>á</w:t>
      </w:r>
      <w:r w:rsidR="002639C8" w:rsidRPr="0068042E">
        <w:rPr>
          <w:rFonts w:ascii="Verdana" w:hAnsi="Verdana"/>
          <w:sz w:val="18"/>
          <w:szCs w:val="18"/>
          <w:lang w:val="es-ES"/>
        </w:rPr>
        <w:t>n en cuenta factores tales como la complejidad del contrato previsto, el grado previsto de subcontratac</w:t>
      </w:r>
      <w:r w:rsidR="00E2191C" w:rsidRPr="0068042E">
        <w:rPr>
          <w:rFonts w:ascii="Verdana" w:hAnsi="Verdana"/>
          <w:sz w:val="18"/>
          <w:szCs w:val="18"/>
          <w:lang w:val="es-ES"/>
        </w:rPr>
        <w:t>ión</w:t>
      </w:r>
      <w:r w:rsidR="002639C8" w:rsidRPr="0068042E">
        <w:rPr>
          <w:rFonts w:ascii="Verdana" w:hAnsi="Verdana"/>
          <w:sz w:val="18"/>
          <w:szCs w:val="18"/>
          <w:lang w:val="es-ES"/>
        </w:rPr>
        <w:t xml:space="preserve"> y el tiempo que, con criterio realista, se estime necesario para la producc</w:t>
      </w:r>
      <w:r w:rsidR="00E2191C" w:rsidRPr="0068042E">
        <w:rPr>
          <w:rFonts w:ascii="Verdana" w:hAnsi="Verdana"/>
          <w:sz w:val="18"/>
          <w:szCs w:val="18"/>
          <w:lang w:val="es-ES"/>
        </w:rPr>
        <w:t>ión</w:t>
      </w:r>
      <w:r w:rsidR="002639C8" w:rsidRPr="0068042E">
        <w:rPr>
          <w:rFonts w:ascii="Verdana" w:hAnsi="Verdana"/>
          <w:sz w:val="18"/>
          <w:szCs w:val="18"/>
          <w:lang w:val="es-ES"/>
        </w:rPr>
        <w:t>, despacho de almac</w:t>
      </w:r>
      <w:r w:rsidR="00A6761A" w:rsidRPr="0068042E">
        <w:rPr>
          <w:rFonts w:ascii="Verdana" w:hAnsi="Verdana"/>
          <w:sz w:val="18"/>
          <w:szCs w:val="18"/>
          <w:lang w:val="es-ES"/>
        </w:rPr>
        <w:t>é</w:t>
      </w:r>
      <w:r w:rsidR="002639C8" w:rsidRPr="0068042E">
        <w:rPr>
          <w:rFonts w:ascii="Verdana" w:hAnsi="Verdana"/>
          <w:sz w:val="18"/>
          <w:szCs w:val="18"/>
          <w:lang w:val="es-ES"/>
        </w:rPr>
        <w:t>n y transporte de mercanc</w:t>
      </w:r>
      <w:r w:rsidR="00A6761A" w:rsidRPr="0068042E">
        <w:rPr>
          <w:rFonts w:ascii="Verdana" w:hAnsi="Verdana"/>
          <w:sz w:val="18"/>
          <w:szCs w:val="18"/>
          <w:lang w:val="es-ES"/>
        </w:rPr>
        <w:t>í</w:t>
      </w:r>
      <w:r w:rsidR="002639C8" w:rsidRPr="0068042E">
        <w:rPr>
          <w:rFonts w:ascii="Verdana" w:hAnsi="Verdana"/>
          <w:sz w:val="18"/>
          <w:szCs w:val="18"/>
          <w:lang w:val="es-ES"/>
        </w:rPr>
        <w:t>as desde los diferentes lugares de suministro o para la prestac</w:t>
      </w:r>
      <w:r w:rsidR="00E2191C" w:rsidRPr="0068042E">
        <w:rPr>
          <w:rFonts w:ascii="Verdana" w:hAnsi="Verdana"/>
          <w:sz w:val="18"/>
          <w:szCs w:val="18"/>
          <w:lang w:val="es-ES"/>
        </w:rPr>
        <w:t>ión</w:t>
      </w:r>
      <w:r w:rsidR="002639C8" w:rsidRPr="0068042E">
        <w:rPr>
          <w:rFonts w:ascii="Verdana" w:hAnsi="Verdana"/>
          <w:sz w:val="18"/>
          <w:szCs w:val="18"/>
          <w:lang w:val="es-ES"/>
        </w:rPr>
        <w:t xml:space="preserve"> de servicios.</w:t>
      </w:r>
    </w:p>
    <w:p w14:paraId="53AC4F25" w14:textId="418CE9AD" w:rsidR="003B4181" w:rsidRPr="0068042E" w:rsidRDefault="005E256F" w:rsidP="00C616AD">
      <w:pPr>
        <w:keepNext/>
        <w:widowControl/>
        <w:suppressAutoHyphens/>
        <w:spacing w:before="480" w:after="240"/>
        <w:jc w:val="center"/>
        <w:rPr>
          <w:rFonts w:ascii="Verdana" w:hAnsi="Verdana"/>
          <w:i/>
          <w:iCs/>
          <w:sz w:val="18"/>
          <w:szCs w:val="18"/>
          <w:lang w:val="es-ES"/>
        </w:rPr>
      </w:pPr>
      <w:r w:rsidRPr="0068042E">
        <w:rPr>
          <w:rFonts w:ascii="Verdana" w:hAnsi="Verdana"/>
          <w:i/>
          <w:iCs/>
          <w:sz w:val="18"/>
          <w:szCs w:val="18"/>
          <w:lang w:val="es-ES"/>
        </w:rPr>
        <w:t>Artículo</w:t>
      </w:r>
      <w:r w:rsidR="003B4181" w:rsidRPr="0068042E">
        <w:rPr>
          <w:rFonts w:ascii="Verdana" w:hAnsi="Verdana"/>
          <w:i/>
          <w:iCs/>
          <w:sz w:val="18"/>
          <w:szCs w:val="18"/>
          <w:lang w:val="es-ES"/>
        </w:rPr>
        <w:t xml:space="preserve"> XII</w:t>
      </w:r>
    </w:p>
    <w:p w14:paraId="43D948A1" w14:textId="78CFB6FF" w:rsidR="003B4181" w:rsidRPr="0068042E" w:rsidRDefault="003B4181" w:rsidP="00C616AD">
      <w:pPr>
        <w:keepNext/>
        <w:widowControl/>
        <w:suppressAutoHyphens/>
        <w:spacing w:after="240"/>
        <w:jc w:val="center"/>
        <w:rPr>
          <w:rFonts w:ascii="Verdana" w:hAnsi="Verdana"/>
          <w:i/>
          <w:iCs/>
          <w:sz w:val="18"/>
          <w:szCs w:val="18"/>
          <w:lang w:val="es-ES"/>
        </w:rPr>
      </w:pPr>
      <w:r w:rsidRPr="0068042E">
        <w:rPr>
          <w:rFonts w:ascii="Verdana" w:hAnsi="Verdana"/>
          <w:i/>
          <w:iCs/>
          <w:sz w:val="18"/>
          <w:szCs w:val="18"/>
          <w:lang w:val="es-ES"/>
        </w:rPr>
        <w:t>Pliego de condiciones</w:t>
      </w:r>
    </w:p>
    <w:p w14:paraId="01C41CC9" w14:textId="6A14D0FA" w:rsidR="003B4181" w:rsidRPr="0068042E" w:rsidRDefault="003B4181" w:rsidP="00C616AD">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En las licitaciones, si una entidad autoriza la presentac</w:t>
      </w:r>
      <w:r w:rsidR="00E2191C" w:rsidRPr="0068042E">
        <w:rPr>
          <w:rFonts w:ascii="Verdana" w:hAnsi="Verdana"/>
          <w:sz w:val="18"/>
          <w:szCs w:val="18"/>
          <w:lang w:val="es-ES"/>
        </w:rPr>
        <w:t>ión</w:t>
      </w:r>
      <w:r w:rsidRPr="0068042E">
        <w:rPr>
          <w:rFonts w:ascii="Verdana" w:hAnsi="Verdana"/>
          <w:sz w:val="18"/>
          <w:szCs w:val="18"/>
          <w:lang w:val="es-ES"/>
        </w:rPr>
        <w:t xml:space="preserve"> de ofertas en diversos idiomas, uno</w:t>
      </w:r>
      <w:r w:rsidR="00E558D7" w:rsidRPr="0068042E">
        <w:rPr>
          <w:rFonts w:ascii="Verdana" w:hAnsi="Verdana"/>
          <w:sz w:val="18"/>
          <w:szCs w:val="18"/>
          <w:lang w:val="es-ES"/>
        </w:rPr>
        <w:t> </w:t>
      </w:r>
      <w:r w:rsidRPr="0068042E">
        <w:rPr>
          <w:rFonts w:ascii="Verdana" w:hAnsi="Verdana"/>
          <w:sz w:val="18"/>
          <w:szCs w:val="18"/>
          <w:lang w:val="es-ES"/>
        </w:rPr>
        <w:t>de ellos deber</w:t>
      </w:r>
      <w:r w:rsidR="00A6761A" w:rsidRPr="0068042E">
        <w:rPr>
          <w:rFonts w:ascii="Verdana" w:hAnsi="Verdana"/>
          <w:sz w:val="18"/>
          <w:szCs w:val="18"/>
          <w:lang w:val="es-ES"/>
        </w:rPr>
        <w:t>á</w:t>
      </w:r>
      <w:r w:rsidRPr="0068042E">
        <w:rPr>
          <w:rFonts w:ascii="Verdana" w:hAnsi="Verdana"/>
          <w:sz w:val="18"/>
          <w:szCs w:val="18"/>
          <w:lang w:val="es-ES"/>
        </w:rPr>
        <w:t xml:space="preserve"> ser uno de los idiomas oficiales de la OMC.</w:t>
      </w:r>
    </w:p>
    <w:p w14:paraId="61006F3D" w14:textId="771B56F2" w:rsidR="003B4181" w:rsidRPr="0068042E" w:rsidRDefault="003B4181" w:rsidP="00C616AD">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El pliego de condiciones que se facilite a los proveedores contendr</w:t>
      </w:r>
      <w:r w:rsidR="00A6761A" w:rsidRPr="0068042E">
        <w:rPr>
          <w:rFonts w:ascii="Verdana" w:hAnsi="Verdana"/>
          <w:sz w:val="18"/>
          <w:szCs w:val="18"/>
          <w:lang w:val="es-ES"/>
        </w:rPr>
        <w:t>á</w:t>
      </w:r>
      <w:r w:rsidRPr="0068042E">
        <w:rPr>
          <w:rFonts w:ascii="Verdana" w:hAnsi="Verdana"/>
          <w:sz w:val="18"/>
          <w:szCs w:val="18"/>
          <w:lang w:val="es-ES"/>
        </w:rPr>
        <w:t xml:space="preserve"> toda la informac</w:t>
      </w:r>
      <w:r w:rsidR="00E2191C" w:rsidRPr="0068042E">
        <w:rPr>
          <w:rFonts w:ascii="Verdana" w:hAnsi="Verdana"/>
          <w:sz w:val="18"/>
          <w:szCs w:val="18"/>
          <w:lang w:val="es-ES"/>
        </w:rPr>
        <w:t>ión</w:t>
      </w:r>
      <w:r w:rsidRPr="0068042E">
        <w:rPr>
          <w:rFonts w:ascii="Verdana" w:hAnsi="Verdana"/>
          <w:sz w:val="18"/>
          <w:szCs w:val="18"/>
          <w:lang w:val="es-ES"/>
        </w:rPr>
        <w:t xml:space="preserve"> necesaria para que puedan presentar correctamente sus ofertas, en particular la informac</w:t>
      </w:r>
      <w:r w:rsidR="00E2191C" w:rsidRPr="0068042E">
        <w:rPr>
          <w:rFonts w:ascii="Verdana" w:hAnsi="Verdana"/>
          <w:sz w:val="18"/>
          <w:szCs w:val="18"/>
          <w:lang w:val="es-ES"/>
        </w:rPr>
        <w:t>ión</w:t>
      </w:r>
      <w:r w:rsidRPr="0068042E">
        <w:rPr>
          <w:rFonts w:ascii="Verdana" w:hAnsi="Verdana"/>
          <w:sz w:val="18"/>
          <w:szCs w:val="18"/>
          <w:lang w:val="es-ES"/>
        </w:rPr>
        <w:t xml:space="preserve"> que debe publicarse en el anuncio del contrato previsto, con excepc</w:t>
      </w:r>
      <w:r w:rsidR="00E2191C" w:rsidRPr="0068042E">
        <w:rPr>
          <w:rFonts w:ascii="Verdana" w:hAnsi="Verdana"/>
          <w:sz w:val="18"/>
          <w:szCs w:val="18"/>
          <w:lang w:val="es-ES"/>
        </w:rPr>
        <w:t>ión</w:t>
      </w:r>
      <w:r w:rsidRPr="0068042E">
        <w:rPr>
          <w:rFonts w:ascii="Verdana" w:hAnsi="Verdana"/>
          <w:sz w:val="18"/>
          <w:szCs w:val="18"/>
          <w:lang w:val="es-ES"/>
        </w:rPr>
        <w:t xml:space="preserve"> de los datos indicados en el apartado g) del </w:t>
      </w:r>
      <w:r w:rsidR="00743886" w:rsidRPr="0068042E">
        <w:rPr>
          <w:rFonts w:ascii="Verdana" w:hAnsi="Verdana"/>
          <w:sz w:val="18"/>
          <w:szCs w:val="18"/>
          <w:lang w:val="es-ES"/>
        </w:rPr>
        <w:t>párr</w:t>
      </w:r>
      <w:r w:rsidRPr="0068042E">
        <w:rPr>
          <w:rFonts w:ascii="Verdana" w:hAnsi="Verdana"/>
          <w:sz w:val="18"/>
          <w:szCs w:val="18"/>
          <w:lang w:val="es-ES"/>
        </w:rPr>
        <w:t>afo</w:t>
      </w:r>
      <w:r w:rsidR="00E558D7" w:rsidRPr="0068042E">
        <w:rPr>
          <w:rFonts w:ascii="Verdana" w:hAnsi="Verdana"/>
          <w:sz w:val="18"/>
          <w:szCs w:val="18"/>
          <w:lang w:val="es-ES"/>
        </w:rPr>
        <w:t> </w:t>
      </w:r>
      <w:r w:rsidRPr="0068042E">
        <w:rPr>
          <w:rFonts w:ascii="Verdana" w:hAnsi="Verdana"/>
          <w:sz w:val="18"/>
          <w:szCs w:val="18"/>
          <w:lang w:val="es-ES"/>
        </w:rPr>
        <w:t xml:space="preserve">6 del </w:t>
      </w:r>
      <w:r w:rsidR="005E256F" w:rsidRPr="0068042E">
        <w:rPr>
          <w:rFonts w:ascii="Verdana" w:hAnsi="Verdana"/>
          <w:sz w:val="18"/>
          <w:szCs w:val="18"/>
          <w:lang w:val="es-ES"/>
        </w:rPr>
        <w:t>artículo</w:t>
      </w:r>
      <w:r w:rsidRPr="0068042E">
        <w:rPr>
          <w:rFonts w:ascii="Verdana" w:hAnsi="Verdana"/>
          <w:sz w:val="18"/>
          <w:szCs w:val="18"/>
          <w:lang w:val="es-ES"/>
        </w:rPr>
        <w:t xml:space="preserve"> IX, </w:t>
      </w:r>
      <w:r w:rsidR="00DE5D2A" w:rsidRPr="0068042E">
        <w:rPr>
          <w:rFonts w:ascii="Verdana" w:hAnsi="Verdana"/>
          <w:sz w:val="18"/>
          <w:szCs w:val="18"/>
          <w:lang w:val="es-ES"/>
        </w:rPr>
        <w:t>así</w:t>
      </w:r>
      <w:r w:rsidRPr="0068042E">
        <w:rPr>
          <w:rFonts w:ascii="Verdana" w:hAnsi="Verdana"/>
          <w:sz w:val="18"/>
          <w:szCs w:val="18"/>
          <w:lang w:val="es-ES"/>
        </w:rPr>
        <w:t xml:space="preserve"> como:</w:t>
      </w:r>
    </w:p>
    <w:p w14:paraId="031F1222" w14:textId="0DA86A22"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la direcc</w:t>
      </w:r>
      <w:r w:rsidR="00E2191C" w:rsidRPr="0068042E">
        <w:rPr>
          <w:rFonts w:ascii="Verdana" w:hAnsi="Verdana"/>
          <w:sz w:val="18"/>
          <w:szCs w:val="18"/>
          <w:lang w:val="es-ES"/>
        </w:rPr>
        <w:t>ión</w:t>
      </w:r>
      <w:r w:rsidRPr="0068042E">
        <w:rPr>
          <w:rFonts w:ascii="Verdana" w:hAnsi="Verdana"/>
          <w:sz w:val="18"/>
          <w:szCs w:val="18"/>
          <w:lang w:val="es-ES"/>
        </w:rPr>
        <w:t xml:space="preserve"> de la entidad a la que deben enviarse las ofertas;</w:t>
      </w:r>
    </w:p>
    <w:p w14:paraId="63F93445" w14:textId="15B5B431"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la direcc</w:t>
      </w:r>
      <w:r w:rsidR="00E2191C" w:rsidRPr="0068042E">
        <w:rPr>
          <w:rFonts w:ascii="Verdana" w:hAnsi="Verdana"/>
          <w:sz w:val="18"/>
          <w:szCs w:val="18"/>
          <w:lang w:val="es-ES"/>
        </w:rPr>
        <w:t>ión</w:t>
      </w:r>
      <w:r w:rsidRPr="0068042E">
        <w:rPr>
          <w:rFonts w:ascii="Verdana" w:hAnsi="Verdana"/>
          <w:sz w:val="18"/>
          <w:szCs w:val="18"/>
          <w:lang w:val="es-ES"/>
        </w:rPr>
        <w:t xml:space="preserve"> a la que deben enviarse las solicitudes de informac</w:t>
      </w:r>
      <w:r w:rsidR="00E2191C" w:rsidRPr="0068042E">
        <w:rPr>
          <w:rFonts w:ascii="Verdana" w:hAnsi="Verdana"/>
          <w:sz w:val="18"/>
          <w:szCs w:val="18"/>
          <w:lang w:val="es-ES"/>
        </w:rPr>
        <w:t>ión</w:t>
      </w:r>
      <w:r w:rsidRPr="0068042E">
        <w:rPr>
          <w:rFonts w:ascii="Verdana" w:hAnsi="Verdana"/>
          <w:sz w:val="18"/>
          <w:szCs w:val="18"/>
          <w:lang w:val="es-ES"/>
        </w:rPr>
        <w:t xml:space="preserve"> complementaria;</w:t>
      </w:r>
    </w:p>
    <w:p w14:paraId="2BACC43A" w14:textId="0B960F29"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el idioma o idiomas en que deber</w:t>
      </w:r>
      <w:r w:rsidR="00A6761A" w:rsidRPr="0068042E">
        <w:rPr>
          <w:rFonts w:ascii="Verdana" w:hAnsi="Verdana"/>
          <w:sz w:val="18"/>
          <w:szCs w:val="18"/>
          <w:lang w:val="es-ES"/>
        </w:rPr>
        <w:t>á</w:t>
      </w:r>
      <w:r w:rsidRPr="0068042E">
        <w:rPr>
          <w:rFonts w:ascii="Verdana" w:hAnsi="Verdana"/>
          <w:sz w:val="18"/>
          <w:szCs w:val="18"/>
          <w:lang w:val="es-ES"/>
        </w:rPr>
        <w:t>n presentarse las ofertas y la documentac</w:t>
      </w:r>
      <w:r w:rsidR="00E2191C" w:rsidRPr="0068042E">
        <w:rPr>
          <w:rFonts w:ascii="Verdana" w:hAnsi="Verdana"/>
          <w:sz w:val="18"/>
          <w:szCs w:val="18"/>
          <w:lang w:val="es-ES"/>
        </w:rPr>
        <w:t>ión</w:t>
      </w:r>
      <w:r w:rsidRPr="0068042E">
        <w:rPr>
          <w:rFonts w:ascii="Verdana" w:hAnsi="Verdana"/>
          <w:sz w:val="18"/>
          <w:szCs w:val="18"/>
          <w:lang w:val="es-ES"/>
        </w:rPr>
        <w:t xml:space="preserve"> correspondiente;</w:t>
      </w:r>
    </w:p>
    <w:p w14:paraId="37828632" w14:textId="4FBD2F1F"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t>la fecha y hora del cierre de la recepc</w:t>
      </w:r>
      <w:r w:rsidR="00E2191C" w:rsidRPr="0068042E">
        <w:rPr>
          <w:rFonts w:ascii="Verdana" w:hAnsi="Verdana"/>
          <w:sz w:val="18"/>
          <w:szCs w:val="18"/>
          <w:lang w:val="es-ES"/>
        </w:rPr>
        <w:t>ión</w:t>
      </w:r>
      <w:r w:rsidRPr="0068042E">
        <w:rPr>
          <w:rFonts w:ascii="Verdana" w:hAnsi="Verdana"/>
          <w:sz w:val="18"/>
          <w:szCs w:val="18"/>
          <w:lang w:val="es-ES"/>
        </w:rPr>
        <w:t xml:space="preserve"> de ofertas y el plazo durante el cual deber</w:t>
      </w:r>
      <w:r w:rsidR="00A6761A" w:rsidRPr="0068042E">
        <w:rPr>
          <w:rFonts w:ascii="Verdana" w:hAnsi="Verdana"/>
          <w:sz w:val="18"/>
          <w:szCs w:val="18"/>
          <w:lang w:val="es-ES"/>
        </w:rPr>
        <w:t>á</w:t>
      </w:r>
      <w:r w:rsidRPr="0068042E">
        <w:rPr>
          <w:rFonts w:ascii="Verdana" w:hAnsi="Verdana"/>
          <w:sz w:val="18"/>
          <w:szCs w:val="18"/>
          <w:lang w:val="es-ES"/>
        </w:rPr>
        <w:t>n estar abiertas a la aceptac</w:t>
      </w:r>
      <w:r w:rsidR="00E2191C" w:rsidRPr="0068042E">
        <w:rPr>
          <w:rFonts w:ascii="Verdana" w:hAnsi="Verdana"/>
          <w:sz w:val="18"/>
          <w:szCs w:val="18"/>
          <w:lang w:val="es-ES"/>
        </w:rPr>
        <w:t>ión</w:t>
      </w:r>
      <w:r w:rsidRPr="0068042E">
        <w:rPr>
          <w:rFonts w:ascii="Verdana" w:hAnsi="Verdana"/>
          <w:sz w:val="18"/>
          <w:szCs w:val="18"/>
          <w:lang w:val="es-ES"/>
        </w:rPr>
        <w:t>;</w:t>
      </w:r>
    </w:p>
    <w:p w14:paraId="64209811" w14:textId="62504C32"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t>la indicac</w:t>
      </w:r>
      <w:r w:rsidR="00E2191C" w:rsidRPr="0068042E">
        <w:rPr>
          <w:rFonts w:ascii="Verdana" w:hAnsi="Verdana"/>
          <w:sz w:val="18"/>
          <w:szCs w:val="18"/>
          <w:lang w:val="es-ES"/>
        </w:rPr>
        <w:t>ión</w:t>
      </w:r>
      <w:r w:rsidRPr="0068042E">
        <w:rPr>
          <w:rFonts w:ascii="Verdana" w:hAnsi="Verdana"/>
          <w:sz w:val="18"/>
          <w:szCs w:val="18"/>
          <w:lang w:val="es-ES"/>
        </w:rPr>
        <w:t xml:space="preserve"> de las personas autorizadas a asistir a la apertura de las ofertas y la fecha, hora y lugar de dicha apertura;</w:t>
      </w:r>
    </w:p>
    <w:p w14:paraId="50D1F785" w14:textId="0F1F945C"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f)</w:t>
      </w:r>
      <w:r w:rsidRPr="0068042E">
        <w:rPr>
          <w:rFonts w:ascii="Verdana" w:hAnsi="Verdana"/>
          <w:sz w:val="18"/>
          <w:szCs w:val="18"/>
          <w:lang w:val="es-ES"/>
        </w:rPr>
        <w:tab/>
        <w:t xml:space="preserve">las condiciones de </w:t>
      </w:r>
      <w:r w:rsidR="005E015C" w:rsidRPr="0068042E">
        <w:rPr>
          <w:rFonts w:ascii="Verdana" w:hAnsi="Verdana"/>
          <w:sz w:val="18"/>
          <w:szCs w:val="18"/>
          <w:lang w:val="es-ES"/>
        </w:rPr>
        <w:t>carác</w:t>
      </w:r>
      <w:r w:rsidRPr="0068042E">
        <w:rPr>
          <w:rFonts w:ascii="Verdana" w:hAnsi="Verdana"/>
          <w:sz w:val="18"/>
          <w:szCs w:val="18"/>
          <w:lang w:val="es-ES"/>
        </w:rPr>
        <w:t>ter econ</w:t>
      </w:r>
      <w:r w:rsidR="00A6761A" w:rsidRPr="0068042E">
        <w:rPr>
          <w:rFonts w:ascii="Verdana" w:hAnsi="Verdana"/>
          <w:sz w:val="18"/>
          <w:szCs w:val="18"/>
          <w:lang w:val="es-ES"/>
        </w:rPr>
        <w:t>ó</w:t>
      </w:r>
      <w:r w:rsidRPr="0068042E">
        <w:rPr>
          <w:rFonts w:ascii="Verdana" w:hAnsi="Verdana"/>
          <w:sz w:val="18"/>
          <w:szCs w:val="18"/>
          <w:lang w:val="es-ES"/>
        </w:rPr>
        <w:t>mico y t</w:t>
      </w:r>
      <w:r w:rsidR="006526EE" w:rsidRPr="0068042E">
        <w:rPr>
          <w:rFonts w:ascii="Verdana" w:hAnsi="Verdana"/>
          <w:sz w:val="18"/>
          <w:szCs w:val="18"/>
          <w:lang w:val="es-ES"/>
        </w:rPr>
        <w:t>écnic</w:t>
      </w:r>
      <w:r w:rsidRPr="0068042E">
        <w:rPr>
          <w:rFonts w:ascii="Verdana" w:hAnsi="Verdana"/>
          <w:sz w:val="18"/>
          <w:szCs w:val="18"/>
          <w:lang w:val="es-ES"/>
        </w:rPr>
        <w:t>o, las garant</w:t>
      </w:r>
      <w:r w:rsidR="00A6761A" w:rsidRPr="0068042E">
        <w:rPr>
          <w:rFonts w:ascii="Verdana" w:hAnsi="Verdana"/>
          <w:sz w:val="18"/>
          <w:szCs w:val="18"/>
          <w:lang w:val="es-ES"/>
        </w:rPr>
        <w:t>í</w:t>
      </w:r>
      <w:r w:rsidRPr="0068042E">
        <w:rPr>
          <w:rFonts w:ascii="Verdana" w:hAnsi="Verdana"/>
          <w:sz w:val="18"/>
          <w:szCs w:val="18"/>
          <w:lang w:val="es-ES"/>
        </w:rPr>
        <w:t>as financieras y la informac</w:t>
      </w:r>
      <w:r w:rsidR="00E2191C" w:rsidRPr="0068042E">
        <w:rPr>
          <w:rFonts w:ascii="Verdana" w:hAnsi="Verdana"/>
          <w:sz w:val="18"/>
          <w:szCs w:val="18"/>
          <w:lang w:val="es-ES"/>
        </w:rPr>
        <w:t>ión</w:t>
      </w:r>
      <w:r w:rsidRPr="0068042E">
        <w:rPr>
          <w:rFonts w:ascii="Verdana" w:hAnsi="Verdana"/>
          <w:sz w:val="18"/>
          <w:szCs w:val="18"/>
          <w:lang w:val="es-ES"/>
        </w:rPr>
        <w:t xml:space="preserve"> o documentos que se exigen a los proveedores;</w:t>
      </w:r>
    </w:p>
    <w:p w14:paraId="4E06EE2F" w14:textId="25F4BE5E"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g)</w:t>
      </w:r>
      <w:r w:rsidRPr="0068042E">
        <w:rPr>
          <w:rFonts w:ascii="Verdana" w:hAnsi="Verdana"/>
          <w:sz w:val="18"/>
          <w:szCs w:val="18"/>
          <w:lang w:val="es-ES"/>
        </w:rPr>
        <w:tab/>
        <w:t>una descripc</w:t>
      </w:r>
      <w:r w:rsidR="00E2191C" w:rsidRPr="0068042E">
        <w:rPr>
          <w:rFonts w:ascii="Verdana" w:hAnsi="Verdana"/>
          <w:sz w:val="18"/>
          <w:szCs w:val="18"/>
          <w:lang w:val="es-ES"/>
        </w:rPr>
        <w:t>ión</w:t>
      </w:r>
      <w:r w:rsidRPr="0068042E">
        <w:rPr>
          <w:rFonts w:ascii="Verdana" w:hAnsi="Verdana"/>
          <w:sz w:val="18"/>
          <w:szCs w:val="18"/>
          <w:lang w:val="es-ES"/>
        </w:rPr>
        <w:t xml:space="preserve"> completa de los productos o servicios objeto de licitac</w:t>
      </w:r>
      <w:r w:rsidR="00E2191C" w:rsidRPr="0068042E">
        <w:rPr>
          <w:rFonts w:ascii="Verdana" w:hAnsi="Verdana"/>
          <w:sz w:val="18"/>
          <w:szCs w:val="18"/>
          <w:lang w:val="es-ES"/>
        </w:rPr>
        <w:t>ión</w:t>
      </w:r>
      <w:r w:rsidRPr="0068042E">
        <w:rPr>
          <w:rFonts w:ascii="Verdana" w:hAnsi="Verdana"/>
          <w:sz w:val="18"/>
          <w:szCs w:val="18"/>
          <w:lang w:val="es-ES"/>
        </w:rPr>
        <w:t xml:space="preserve"> o de los elementos exigidos, con inclusi</w:t>
      </w:r>
      <w:r w:rsidR="00A6761A" w:rsidRPr="0068042E">
        <w:rPr>
          <w:rFonts w:ascii="Verdana" w:hAnsi="Verdana"/>
          <w:sz w:val="18"/>
          <w:szCs w:val="18"/>
          <w:lang w:val="es-ES"/>
        </w:rPr>
        <w:t>ó</w:t>
      </w:r>
      <w:r w:rsidRPr="0068042E">
        <w:rPr>
          <w:rFonts w:ascii="Verdana" w:hAnsi="Verdana"/>
          <w:sz w:val="18"/>
          <w:szCs w:val="18"/>
          <w:lang w:val="es-ES"/>
        </w:rPr>
        <w:t>n de las especificaciones t</w:t>
      </w:r>
      <w:r w:rsidR="006526EE" w:rsidRPr="0068042E">
        <w:rPr>
          <w:rFonts w:ascii="Verdana" w:hAnsi="Verdana"/>
          <w:sz w:val="18"/>
          <w:szCs w:val="18"/>
          <w:lang w:val="es-ES"/>
        </w:rPr>
        <w:t>écnic</w:t>
      </w:r>
      <w:r w:rsidRPr="0068042E">
        <w:rPr>
          <w:rFonts w:ascii="Verdana" w:hAnsi="Verdana"/>
          <w:sz w:val="18"/>
          <w:szCs w:val="18"/>
          <w:lang w:val="es-ES"/>
        </w:rPr>
        <w:t>as, los certificados de conformidad referentes a los productos, y los p</w:t>
      </w:r>
      <w:r w:rsidR="00E25E9D" w:rsidRPr="0068042E">
        <w:rPr>
          <w:rFonts w:ascii="Verdana" w:hAnsi="Verdana"/>
          <w:sz w:val="18"/>
          <w:szCs w:val="18"/>
          <w:lang w:val="es-ES"/>
        </w:rPr>
        <w:t>l</w:t>
      </w:r>
      <w:r w:rsidRPr="0068042E">
        <w:rPr>
          <w:rFonts w:ascii="Verdana" w:hAnsi="Verdana"/>
          <w:sz w:val="18"/>
          <w:szCs w:val="18"/>
          <w:lang w:val="es-ES"/>
        </w:rPr>
        <w:t>anos, dise</w:t>
      </w:r>
      <w:r w:rsidR="00A6761A" w:rsidRPr="0068042E">
        <w:rPr>
          <w:rFonts w:ascii="Verdana" w:hAnsi="Verdana"/>
          <w:sz w:val="18"/>
          <w:szCs w:val="18"/>
          <w:lang w:val="es-ES"/>
        </w:rPr>
        <w:t>ñ</w:t>
      </w:r>
      <w:r w:rsidRPr="0068042E">
        <w:rPr>
          <w:rFonts w:ascii="Verdana" w:hAnsi="Verdana"/>
          <w:sz w:val="18"/>
          <w:szCs w:val="18"/>
          <w:lang w:val="es-ES"/>
        </w:rPr>
        <w:t>os e instrucciones que sean necesar</w:t>
      </w:r>
      <w:r w:rsidR="00A6761A" w:rsidRPr="0068042E">
        <w:rPr>
          <w:rFonts w:ascii="Verdana" w:hAnsi="Verdana"/>
          <w:sz w:val="18"/>
          <w:szCs w:val="18"/>
          <w:lang w:val="es-ES"/>
        </w:rPr>
        <w:t>i</w:t>
      </w:r>
      <w:r w:rsidRPr="0068042E">
        <w:rPr>
          <w:rFonts w:ascii="Verdana" w:hAnsi="Verdana"/>
          <w:sz w:val="18"/>
          <w:szCs w:val="18"/>
          <w:lang w:val="es-ES"/>
        </w:rPr>
        <w:t>os;</w:t>
      </w:r>
    </w:p>
    <w:p w14:paraId="578E1E82" w14:textId="21878DEF"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h)</w:t>
      </w:r>
      <w:r w:rsidRPr="0068042E">
        <w:rPr>
          <w:rFonts w:ascii="Verdana" w:hAnsi="Verdana"/>
          <w:sz w:val="18"/>
          <w:szCs w:val="18"/>
          <w:lang w:val="es-ES"/>
        </w:rPr>
        <w:tab/>
        <w:t>los criterios en que se</w:t>
      </w:r>
      <w:r w:rsidR="00E2191C" w:rsidRPr="0068042E">
        <w:rPr>
          <w:rFonts w:ascii="Verdana" w:hAnsi="Verdana"/>
          <w:sz w:val="18"/>
          <w:szCs w:val="18"/>
          <w:lang w:val="es-ES"/>
        </w:rPr>
        <w:t xml:space="preserve"> </w:t>
      </w:r>
      <w:r w:rsidRPr="0068042E">
        <w:rPr>
          <w:rFonts w:ascii="Verdana" w:hAnsi="Verdana"/>
          <w:sz w:val="18"/>
          <w:szCs w:val="18"/>
          <w:lang w:val="es-ES"/>
        </w:rPr>
        <w:t>fundar</w:t>
      </w:r>
      <w:r w:rsidR="00AF6B58" w:rsidRPr="0068042E">
        <w:rPr>
          <w:rFonts w:ascii="Verdana" w:hAnsi="Verdana"/>
          <w:sz w:val="18"/>
          <w:szCs w:val="18"/>
          <w:lang w:val="es-ES"/>
        </w:rPr>
        <w:t>á</w:t>
      </w:r>
      <w:r w:rsidRPr="0068042E">
        <w:rPr>
          <w:rFonts w:ascii="Verdana" w:hAnsi="Verdana"/>
          <w:sz w:val="18"/>
          <w:szCs w:val="18"/>
          <w:lang w:val="es-ES"/>
        </w:rPr>
        <w:t xml:space="preserve"> la adjudicac</w:t>
      </w:r>
      <w:r w:rsidR="00E2191C" w:rsidRPr="0068042E">
        <w:rPr>
          <w:rFonts w:ascii="Verdana" w:hAnsi="Verdana"/>
          <w:sz w:val="18"/>
          <w:szCs w:val="18"/>
          <w:lang w:val="es-ES"/>
        </w:rPr>
        <w:t>ión</w:t>
      </w:r>
      <w:r w:rsidRPr="0068042E">
        <w:rPr>
          <w:rFonts w:ascii="Verdana" w:hAnsi="Verdana"/>
          <w:sz w:val="18"/>
          <w:szCs w:val="18"/>
          <w:lang w:val="es-ES"/>
        </w:rPr>
        <w:t xml:space="preserve"> del contrato, incluidos los factores, aparte del precio, que se tendr</w:t>
      </w:r>
      <w:r w:rsidR="00A6761A" w:rsidRPr="0068042E">
        <w:rPr>
          <w:rFonts w:ascii="Verdana" w:hAnsi="Verdana"/>
          <w:sz w:val="18"/>
          <w:szCs w:val="18"/>
          <w:lang w:val="es-ES"/>
        </w:rPr>
        <w:t>á</w:t>
      </w:r>
      <w:r w:rsidRPr="0068042E">
        <w:rPr>
          <w:rFonts w:ascii="Verdana" w:hAnsi="Verdana"/>
          <w:sz w:val="18"/>
          <w:szCs w:val="18"/>
          <w:lang w:val="es-ES"/>
        </w:rPr>
        <w:t>n en cuenta en la evaluac</w:t>
      </w:r>
      <w:r w:rsidR="00E2191C" w:rsidRPr="0068042E">
        <w:rPr>
          <w:rFonts w:ascii="Verdana" w:hAnsi="Verdana"/>
          <w:sz w:val="18"/>
          <w:szCs w:val="18"/>
          <w:lang w:val="es-ES"/>
        </w:rPr>
        <w:t>ión</w:t>
      </w:r>
      <w:r w:rsidRPr="0068042E">
        <w:rPr>
          <w:rFonts w:ascii="Verdana" w:hAnsi="Verdana"/>
          <w:sz w:val="18"/>
          <w:szCs w:val="18"/>
          <w:lang w:val="es-ES"/>
        </w:rPr>
        <w:t xml:space="preserve"> de las ofertas y los elementos del costo que se tomar</w:t>
      </w:r>
      <w:r w:rsidR="00AF6B58" w:rsidRPr="0068042E">
        <w:rPr>
          <w:rFonts w:ascii="Verdana" w:hAnsi="Verdana"/>
          <w:sz w:val="18"/>
          <w:szCs w:val="18"/>
          <w:lang w:val="es-ES"/>
        </w:rPr>
        <w:t>á</w:t>
      </w:r>
      <w:r w:rsidRPr="0068042E">
        <w:rPr>
          <w:rFonts w:ascii="Verdana" w:hAnsi="Verdana"/>
          <w:sz w:val="18"/>
          <w:szCs w:val="18"/>
          <w:lang w:val="es-ES"/>
        </w:rPr>
        <w:t>n en considerac</w:t>
      </w:r>
      <w:r w:rsidR="00E2191C" w:rsidRPr="0068042E">
        <w:rPr>
          <w:rFonts w:ascii="Verdana" w:hAnsi="Verdana"/>
          <w:sz w:val="18"/>
          <w:szCs w:val="18"/>
          <w:lang w:val="es-ES"/>
        </w:rPr>
        <w:t>ión</w:t>
      </w:r>
      <w:r w:rsidRPr="0068042E">
        <w:rPr>
          <w:rFonts w:ascii="Verdana" w:hAnsi="Verdana"/>
          <w:sz w:val="18"/>
          <w:szCs w:val="18"/>
          <w:lang w:val="es-ES"/>
        </w:rPr>
        <w:t xml:space="preserve"> al examinar los precios de las ofertas, como los gastos de transporte, seguro e inspecc</w:t>
      </w:r>
      <w:r w:rsidR="00E2191C" w:rsidRPr="0068042E">
        <w:rPr>
          <w:rFonts w:ascii="Verdana" w:hAnsi="Verdana"/>
          <w:sz w:val="18"/>
          <w:szCs w:val="18"/>
          <w:lang w:val="es-ES"/>
        </w:rPr>
        <w:t>ión</w:t>
      </w:r>
      <w:r w:rsidRPr="0068042E">
        <w:rPr>
          <w:rFonts w:ascii="Verdana" w:hAnsi="Verdana"/>
          <w:sz w:val="18"/>
          <w:szCs w:val="18"/>
          <w:lang w:val="es-ES"/>
        </w:rPr>
        <w:t xml:space="preserve">, y, en el caso de productos o servicios de las </w:t>
      </w:r>
      <w:r w:rsidR="00743886" w:rsidRPr="0068042E">
        <w:rPr>
          <w:rFonts w:ascii="Verdana" w:hAnsi="Verdana"/>
          <w:sz w:val="18"/>
          <w:szCs w:val="18"/>
          <w:lang w:val="es-ES"/>
        </w:rPr>
        <w:t>demás</w:t>
      </w:r>
      <w:r w:rsidRPr="0068042E">
        <w:rPr>
          <w:rFonts w:ascii="Verdana" w:hAnsi="Verdana"/>
          <w:sz w:val="18"/>
          <w:szCs w:val="18"/>
          <w:lang w:val="es-ES"/>
        </w:rPr>
        <w:t xml:space="preserve"> Partes, los derechos de aduana y </w:t>
      </w:r>
      <w:r w:rsidR="00743886" w:rsidRPr="0068042E">
        <w:rPr>
          <w:rFonts w:ascii="Verdana" w:hAnsi="Verdana"/>
          <w:sz w:val="18"/>
          <w:szCs w:val="18"/>
          <w:lang w:val="es-ES"/>
        </w:rPr>
        <w:t>demás</w:t>
      </w:r>
      <w:r w:rsidRPr="0068042E">
        <w:rPr>
          <w:rFonts w:ascii="Verdana" w:hAnsi="Verdana"/>
          <w:sz w:val="18"/>
          <w:szCs w:val="18"/>
          <w:lang w:val="es-ES"/>
        </w:rPr>
        <w:t xml:space="preserve"> cargas a la importac</w:t>
      </w:r>
      <w:r w:rsidR="00E2191C" w:rsidRPr="0068042E">
        <w:rPr>
          <w:rFonts w:ascii="Verdana" w:hAnsi="Verdana"/>
          <w:sz w:val="18"/>
          <w:szCs w:val="18"/>
          <w:lang w:val="es-ES"/>
        </w:rPr>
        <w:t>ión</w:t>
      </w:r>
      <w:r w:rsidRPr="0068042E">
        <w:rPr>
          <w:rFonts w:ascii="Verdana" w:hAnsi="Verdana"/>
          <w:sz w:val="18"/>
          <w:szCs w:val="18"/>
          <w:lang w:val="es-ES"/>
        </w:rPr>
        <w:t>, los impuestos y la moneda de pago;</w:t>
      </w:r>
    </w:p>
    <w:p w14:paraId="500DC280" w14:textId="349BDFE8"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i)</w:t>
      </w:r>
      <w:r w:rsidRPr="0068042E">
        <w:rPr>
          <w:rFonts w:ascii="Verdana" w:hAnsi="Verdana"/>
          <w:sz w:val="18"/>
          <w:szCs w:val="18"/>
          <w:lang w:val="es-ES"/>
        </w:rPr>
        <w:tab/>
        <w:t>las condiciones de pago;</w:t>
      </w:r>
    </w:p>
    <w:p w14:paraId="7A38D227" w14:textId="04780E53" w:rsidR="003B4181"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j)</w:t>
      </w:r>
      <w:r w:rsidRPr="0068042E">
        <w:rPr>
          <w:rFonts w:ascii="Verdana" w:hAnsi="Verdana"/>
          <w:sz w:val="18"/>
          <w:szCs w:val="18"/>
          <w:lang w:val="es-ES"/>
        </w:rPr>
        <w:tab/>
        <w:t>cualesquiera otras estipulaciones o condiciones;</w:t>
      </w:r>
    </w:p>
    <w:p w14:paraId="6D2025FE" w14:textId="2E96601E" w:rsidR="002639C8" w:rsidRPr="0068042E" w:rsidRDefault="003B4181" w:rsidP="00C616AD">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k)</w:t>
      </w:r>
      <w:r w:rsidRPr="0068042E">
        <w:rPr>
          <w:rFonts w:ascii="Verdana" w:hAnsi="Verdana"/>
          <w:sz w:val="18"/>
          <w:szCs w:val="18"/>
          <w:lang w:val="es-ES"/>
        </w:rPr>
        <w:tab/>
        <w:t xml:space="preserve">de conformidad con el </w:t>
      </w:r>
      <w:r w:rsidR="005E256F" w:rsidRPr="0068042E">
        <w:rPr>
          <w:rFonts w:ascii="Verdana" w:hAnsi="Verdana"/>
          <w:sz w:val="18"/>
          <w:szCs w:val="18"/>
          <w:lang w:val="es-ES"/>
        </w:rPr>
        <w:t>artículo</w:t>
      </w:r>
      <w:r w:rsidRPr="0068042E">
        <w:rPr>
          <w:rFonts w:ascii="Verdana" w:hAnsi="Verdana"/>
          <w:sz w:val="18"/>
          <w:szCs w:val="18"/>
          <w:lang w:val="es-ES"/>
        </w:rPr>
        <w:t xml:space="preserve"> XVII, los t</w:t>
      </w:r>
      <w:r w:rsidR="00A6761A" w:rsidRPr="0068042E">
        <w:rPr>
          <w:rFonts w:ascii="Verdana" w:hAnsi="Verdana"/>
          <w:sz w:val="18"/>
          <w:szCs w:val="18"/>
          <w:lang w:val="es-ES"/>
        </w:rPr>
        <w:t>é</w:t>
      </w:r>
      <w:r w:rsidRPr="0068042E">
        <w:rPr>
          <w:rFonts w:ascii="Verdana" w:hAnsi="Verdana"/>
          <w:sz w:val="18"/>
          <w:szCs w:val="18"/>
          <w:lang w:val="es-ES"/>
        </w:rPr>
        <w:t>rminos y condiciones, en su caso, en las que se admitir</w:t>
      </w:r>
      <w:r w:rsidR="00A6761A" w:rsidRPr="0068042E">
        <w:rPr>
          <w:rFonts w:ascii="Verdana" w:hAnsi="Verdana"/>
          <w:sz w:val="18"/>
          <w:szCs w:val="18"/>
          <w:lang w:val="es-ES"/>
        </w:rPr>
        <w:t>á</w:t>
      </w:r>
      <w:r w:rsidRPr="0068042E">
        <w:rPr>
          <w:rFonts w:ascii="Verdana" w:hAnsi="Verdana"/>
          <w:sz w:val="18"/>
          <w:szCs w:val="18"/>
          <w:lang w:val="es-ES"/>
        </w:rPr>
        <w:t xml:space="preserve">n ofertas procedentes de </w:t>
      </w:r>
      <w:r w:rsidR="00743886" w:rsidRPr="0068042E">
        <w:rPr>
          <w:rFonts w:ascii="Verdana" w:hAnsi="Verdana"/>
          <w:sz w:val="18"/>
          <w:szCs w:val="18"/>
          <w:lang w:val="es-ES"/>
        </w:rPr>
        <w:t>país</w:t>
      </w:r>
      <w:r w:rsidRPr="0068042E">
        <w:rPr>
          <w:rFonts w:ascii="Verdana" w:hAnsi="Verdana"/>
          <w:sz w:val="18"/>
          <w:szCs w:val="18"/>
          <w:lang w:val="es-ES"/>
        </w:rPr>
        <w:t xml:space="preserve">es que no sean Partes en el presente Acuerdo, pero que apliquen el procedimiento previsto en dicho </w:t>
      </w:r>
      <w:r w:rsidR="005E256F" w:rsidRPr="0068042E">
        <w:rPr>
          <w:rFonts w:ascii="Verdana" w:hAnsi="Verdana"/>
          <w:sz w:val="18"/>
          <w:szCs w:val="18"/>
          <w:lang w:val="es-ES"/>
        </w:rPr>
        <w:t>artículo</w:t>
      </w:r>
      <w:r w:rsidRPr="0068042E">
        <w:rPr>
          <w:rFonts w:ascii="Verdana" w:hAnsi="Verdana"/>
          <w:sz w:val="18"/>
          <w:szCs w:val="18"/>
          <w:lang w:val="es-ES"/>
        </w:rPr>
        <w:t>.</w:t>
      </w:r>
    </w:p>
    <w:p w14:paraId="0C4CC1CE" w14:textId="0F90F4D3" w:rsidR="003B4181" w:rsidRPr="0068042E" w:rsidRDefault="003B4181" w:rsidP="00C616AD">
      <w:pPr>
        <w:keepNext/>
        <w:widowControl/>
        <w:suppressAutoHyphens/>
        <w:spacing w:after="240"/>
        <w:jc w:val="both"/>
        <w:rPr>
          <w:rFonts w:ascii="Verdana" w:hAnsi="Verdana"/>
          <w:i/>
          <w:iCs/>
          <w:sz w:val="18"/>
          <w:szCs w:val="18"/>
          <w:lang w:val="es-ES"/>
        </w:rPr>
      </w:pPr>
      <w:r w:rsidRPr="0068042E">
        <w:rPr>
          <w:rFonts w:ascii="Verdana" w:hAnsi="Verdana"/>
          <w:i/>
          <w:iCs/>
          <w:sz w:val="18"/>
          <w:szCs w:val="18"/>
          <w:lang w:val="es-ES"/>
        </w:rPr>
        <w:t>Envío del pliego de condiciones por las entidades</w:t>
      </w:r>
    </w:p>
    <w:p w14:paraId="42370ECC" w14:textId="56918257" w:rsidR="003B4181" w:rsidRPr="0068042E" w:rsidRDefault="003B4181" w:rsidP="00C616AD">
      <w:pPr>
        <w:widowControl/>
        <w:tabs>
          <w:tab w:val="left" w:pos="567"/>
        </w:tabs>
        <w:suppressAutoHyphens/>
        <w:spacing w:after="240"/>
        <w:ind w:left="1134" w:hanging="1134"/>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a)</w:t>
      </w:r>
      <w:r w:rsidRPr="0068042E">
        <w:rPr>
          <w:rFonts w:ascii="Verdana" w:hAnsi="Verdana"/>
          <w:sz w:val="18"/>
          <w:szCs w:val="18"/>
          <w:lang w:val="es-ES"/>
        </w:rPr>
        <w:tab/>
        <w:t xml:space="preserve">En las </w:t>
      </w:r>
      <w:r w:rsidR="00ED10BE" w:rsidRPr="0068042E">
        <w:rPr>
          <w:rFonts w:ascii="Verdana" w:hAnsi="Verdana"/>
          <w:sz w:val="18"/>
          <w:szCs w:val="18"/>
          <w:lang w:val="es-ES"/>
        </w:rPr>
        <w:t>l</w:t>
      </w:r>
      <w:r w:rsidRPr="0068042E">
        <w:rPr>
          <w:rFonts w:ascii="Verdana" w:hAnsi="Verdana"/>
          <w:sz w:val="18"/>
          <w:szCs w:val="18"/>
          <w:lang w:val="es-ES"/>
        </w:rPr>
        <w:t xml:space="preserve">icitaciones </w:t>
      </w:r>
      <w:r w:rsidR="00ED10BE" w:rsidRPr="0068042E">
        <w:rPr>
          <w:rFonts w:ascii="Verdana" w:hAnsi="Verdana"/>
          <w:sz w:val="18"/>
          <w:szCs w:val="18"/>
          <w:lang w:val="es-ES"/>
        </w:rPr>
        <w:t>públic</w:t>
      </w:r>
      <w:r w:rsidRPr="0068042E">
        <w:rPr>
          <w:rFonts w:ascii="Verdana" w:hAnsi="Verdana"/>
          <w:sz w:val="18"/>
          <w:szCs w:val="18"/>
          <w:lang w:val="es-ES"/>
        </w:rPr>
        <w:t>as, las entidades enviar</w:t>
      </w:r>
      <w:r w:rsidR="00A6761A" w:rsidRPr="0068042E">
        <w:rPr>
          <w:rFonts w:ascii="Verdana" w:hAnsi="Verdana"/>
          <w:sz w:val="18"/>
          <w:szCs w:val="18"/>
          <w:lang w:val="es-ES"/>
        </w:rPr>
        <w:t>á</w:t>
      </w:r>
      <w:r w:rsidRPr="0068042E">
        <w:rPr>
          <w:rFonts w:ascii="Verdana" w:hAnsi="Verdana"/>
          <w:sz w:val="18"/>
          <w:szCs w:val="18"/>
          <w:lang w:val="es-ES"/>
        </w:rPr>
        <w:t>n el pliego de condiciones a cualquier proveedor participante que lo solicite y responder</w:t>
      </w:r>
      <w:r w:rsidR="00A6761A" w:rsidRPr="0068042E">
        <w:rPr>
          <w:rFonts w:ascii="Verdana" w:hAnsi="Verdana"/>
          <w:sz w:val="18"/>
          <w:szCs w:val="18"/>
          <w:lang w:val="es-ES"/>
        </w:rPr>
        <w:t>á</w:t>
      </w:r>
      <w:r w:rsidRPr="0068042E">
        <w:rPr>
          <w:rFonts w:ascii="Verdana" w:hAnsi="Verdana"/>
          <w:sz w:val="18"/>
          <w:szCs w:val="18"/>
          <w:lang w:val="es-ES"/>
        </w:rPr>
        <w:t>n con prontitud a toda solicitud razonable de aclaraciones acerca del mismo.</w:t>
      </w:r>
    </w:p>
    <w:p w14:paraId="7F7D638D" w14:textId="2DACF8E2" w:rsidR="003B4181" w:rsidRPr="0068042E" w:rsidRDefault="003B4181" w:rsidP="00C616AD">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lastRenderedPageBreak/>
        <w:t>b)</w:t>
      </w:r>
      <w:r w:rsidRPr="0068042E">
        <w:rPr>
          <w:rFonts w:ascii="Verdana" w:hAnsi="Verdana"/>
          <w:sz w:val="18"/>
          <w:szCs w:val="18"/>
          <w:lang w:val="es-ES"/>
        </w:rPr>
        <w:tab/>
        <w:t>En las licitaciones selectivas, las entidades enviar</w:t>
      </w:r>
      <w:r w:rsidR="00A6761A" w:rsidRPr="0068042E">
        <w:rPr>
          <w:rFonts w:ascii="Verdana" w:hAnsi="Verdana"/>
          <w:sz w:val="18"/>
          <w:szCs w:val="18"/>
          <w:lang w:val="es-ES"/>
        </w:rPr>
        <w:t>á</w:t>
      </w:r>
      <w:r w:rsidRPr="0068042E">
        <w:rPr>
          <w:rFonts w:ascii="Verdana" w:hAnsi="Verdana"/>
          <w:sz w:val="18"/>
          <w:szCs w:val="18"/>
          <w:lang w:val="es-ES"/>
        </w:rPr>
        <w:t>n el pliego de condiciones a cualquier proveedor que solicite participar y responder</w:t>
      </w:r>
      <w:r w:rsidR="00A6761A" w:rsidRPr="0068042E">
        <w:rPr>
          <w:rFonts w:ascii="Verdana" w:hAnsi="Verdana"/>
          <w:sz w:val="18"/>
          <w:szCs w:val="18"/>
          <w:lang w:val="es-ES"/>
        </w:rPr>
        <w:t>á</w:t>
      </w:r>
      <w:r w:rsidRPr="0068042E">
        <w:rPr>
          <w:rFonts w:ascii="Verdana" w:hAnsi="Verdana"/>
          <w:sz w:val="18"/>
          <w:szCs w:val="18"/>
          <w:lang w:val="es-ES"/>
        </w:rPr>
        <w:t>n con prontitud a toda solicitud razonable de aclaraciones acerca del mismo.</w:t>
      </w:r>
    </w:p>
    <w:p w14:paraId="0EC7ECCC" w14:textId="03ADC686" w:rsidR="003B4181" w:rsidRPr="0068042E" w:rsidRDefault="003B4181" w:rsidP="00C616AD">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Las entidades responder</w:t>
      </w:r>
      <w:r w:rsidR="00A6761A" w:rsidRPr="0068042E">
        <w:rPr>
          <w:rFonts w:ascii="Verdana" w:hAnsi="Verdana"/>
          <w:sz w:val="18"/>
          <w:szCs w:val="18"/>
          <w:lang w:val="es-ES"/>
        </w:rPr>
        <w:t>á</w:t>
      </w:r>
      <w:r w:rsidRPr="0068042E">
        <w:rPr>
          <w:rFonts w:ascii="Verdana" w:hAnsi="Verdana"/>
          <w:sz w:val="18"/>
          <w:szCs w:val="18"/>
          <w:lang w:val="es-ES"/>
        </w:rPr>
        <w:t>n con prontitud a cualquier solicitud razonable de infor</w:t>
      </w:r>
      <w:r w:rsidR="00E2191C" w:rsidRPr="0068042E">
        <w:rPr>
          <w:rFonts w:ascii="Verdana" w:hAnsi="Verdana"/>
          <w:sz w:val="18"/>
          <w:szCs w:val="18"/>
          <w:lang w:val="es-ES"/>
        </w:rPr>
        <w:t>m</w:t>
      </w:r>
      <w:r w:rsidRPr="0068042E">
        <w:rPr>
          <w:rFonts w:ascii="Verdana" w:hAnsi="Verdana"/>
          <w:sz w:val="18"/>
          <w:szCs w:val="18"/>
          <w:lang w:val="es-ES"/>
        </w:rPr>
        <w:t>ac</w:t>
      </w:r>
      <w:r w:rsidR="00E2191C" w:rsidRPr="0068042E">
        <w:rPr>
          <w:rFonts w:ascii="Verdana" w:hAnsi="Verdana"/>
          <w:sz w:val="18"/>
          <w:szCs w:val="18"/>
          <w:lang w:val="es-ES"/>
        </w:rPr>
        <w:t>ión</w:t>
      </w:r>
      <w:r w:rsidRPr="0068042E">
        <w:rPr>
          <w:rFonts w:ascii="Verdana" w:hAnsi="Verdana"/>
          <w:sz w:val="18"/>
          <w:szCs w:val="18"/>
          <w:lang w:val="es-ES"/>
        </w:rPr>
        <w:t xml:space="preserve"> pertinente fo</w:t>
      </w:r>
      <w:r w:rsidR="00E2191C" w:rsidRPr="0068042E">
        <w:rPr>
          <w:rFonts w:ascii="Verdana" w:hAnsi="Verdana"/>
          <w:sz w:val="18"/>
          <w:szCs w:val="18"/>
          <w:lang w:val="es-ES"/>
        </w:rPr>
        <w:t>rm</w:t>
      </w:r>
      <w:r w:rsidRPr="0068042E">
        <w:rPr>
          <w:rFonts w:ascii="Verdana" w:hAnsi="Verdana"/>
          <w:sz w:val="18"/>
          <w:szCs w:val="18"/>
          <w:lang w:val="es-ES"/>
        </w:rPr>
        <w:t>ulada por un proveedor que participe en la licitac</w:t>
      </w:r>
      <w:r w:rsidR="00E2191C" w:rsidRPr="0068042E">
        <w:rPr>
          <w:rFonts w:ascii="Verdana" w:hAnsi="Verdana"/>
          <w:sz w:val="18"/>
          <w:szCs w:val="18"/>
          <w:lang w:val="es-ES"/>
        </w:rPr>
        <w:t>ión</w:t>
      </w:r>
      <w:r w:rsidRPr="0068042E">
        <w:rPr>
          <w:rFonts w:ascii="Verdana" w:hAnsi="Verdana"/>
          <w:sz w:val="18"/>
          <w:szCs w:val="18"/>
          <w:lang w:val="es-ES"/>
        </w:rPr>
        <w:t>, a condic</w:t>
      </w:r>
      <w:r w:rsidR="00E2191C" w:rsidRPr="0068042E">
        <w:rPr>
          <w:rFonts w:ascii="Verdana" w:hAnsi="Verdana"/>
          <w:sz w:val="18"/>
          <w:szCs w:val="18"/>
          <w:lang w:val="es-ES"/>
        </w:rPr>
        <w:t>ión</w:t>
      </w:r>
      <w:r w:rsidRPr="0068042E">
        <w:rPr>
          <w:rFonts w:ascii="Verdana" w:hAnsi="Verdana"/>
          <w:sz w:val="18"/>
          <w:szCs w:val="18"/>
          <w:lang w:val="es-ES"/>
        </w:rPr>
        <w:t xml:space="preserve"> de que tal infor</w:t>
      </w:r>
      <w:r w:rsidR="00E2191C" w:rsidRPr="0068042E">
        <w:rPr>
          <w:rFonts w:ascii="Verdana" w:hAnsi="Verdana"/>
          <w:sz w:val="18"/>
          <w:szCs w:val="18"/>
          <w:lang w:val="es-ES"/>
        </w:rPr>
        <w:t>m</w:t>
      </w:r>
      <w:r w:rsidRPr="0068042E">
        <w:rPr>
          <w:rFonts w:ascii="Verdana" w:hAnsi="Verdana"/>
          <w:sz w:val="18"/>
          <w:szCs w:val="18"/>
          <w:lang w:val="es-ES"/>
        </w:rPr>
        <w:t>ac</w:t>
      </w:r>
      <w:r w:rsidR="00E2191C" w:rsidRPr="0068042E">
        <w:rPr>
          <w:rFonts w:ascii="Verdana" w:hAnsi="Verdana"/>
          <w:sz w:val="18"/>
          <w:szCs w:val="18"/>
          <w:lang w:val="es-ES"/>
        </w:rPr>
        <w:t>ión</w:t>
      </w:r>
      <w:r w:rsidRPr="0068042E">
        <w:rPr>
          <w:rFonts w:ascii="Verdana" w:hAnsi="Verdana"/>
          <w:sz w:val="18"/>
          <w:szCs w:val="18"/>
          <w:lang w:val="es-ES"/>
        </w:rPr>
        <w:t xml:space="preserve"> no d</w:t>
      </w:r>
      <w:r w:rsidR="00E25E9D" w:rsidRPr="0068042E">
        <w:rPr>
          <w:rFonts w:ascii="Verdana" w:hAnsi="Verdana"/>
          <w:sz w:val="18"/>
          <w:szCs w:val="18"/>
          <w:lang w:val="es-ES"/>
        </w:rPr>
        <w:t>é</w:t>
      </w:r>
      <w:r w:rsidRPr="0068042E">
        <w:rPr>
          <w:rFonts w:ascii="Verdana" w:hAnsi="Verdana"/>
          <w:sz w:val="18"/>
          <w:szCs w:val="18"/>
          <w:lang w:val="es-ES"/>
        </w:rPr>
        <w:t xml:space="preserve"> a ese proveedor una ventaja respecto de sus competidores en el procedimiento para la adjudicac</w:t>
      </w:r>
      <w:r w:rsidR="00E2191C" w:rsidRPr="0068042E">
        <w:rPr>
          <w:rFonts w:ascii="Verdana" w:hAnsi="Verdana"/>
          <w:sz w:val="18"/>
          <w:szCs w:val="18"/>
          <w:lang w:val="es-ES"/>
        </w:rPr>
        <w:t>ión</w:t>
      </w:r>
      <w:r w:rsidRPr="0068042E">
        <w:rPr>
          <w:rFonts w:ascii="Verdana" w:hAnsi="Verdana"/>
          <w:sz w:val="18"/>
          <w:szCs w:val="18"/>
          <w:lang w:val="es-ES"/>
        </w:rPr>
        <w:t xml:space="preserve"> del contrato.</w:t>
      </w:r>
    </w:p>
    <w:p w14:paraId="5681EC83" w14:textId="41A03AD8" w:rsidR="003B4181" w:rsidRPr="0068042E" w:rsidRDefault="005E256F" w:rsidP="00C616AD">
      <w:pPr>
        <w:keepNext/>
        <w:widowControl/>
        <w:suppressAutoHyphens/>
        <w:spacing w:before="480" w:after="200"/>
        <w:jc w:val="center"/>
        <w:rPr>
          <w:rFonts w:ascii="Verdana" w:hAnsi="Verdana"/>
          <w:i/>
          <w:iCs/>
          <w:sz w:val="18"/>
          <w:szCs w:val="18"/>
          <w:lang w:val="es-ES"/>
        </w:rPr>
      </w:pPr>
      <w:r w:rsidRPr="0068042E">
        <w:rPr>
          <w:rFonts w:ascii="Verdana" w:hAnsi="Verdana"/>
          <w:i/>
          <w:iCs/>
          <w:sz w:val="18"/>
          <w:szCs w:val="18"/>
          <w:lang w:val="es-ES"/>
        </w:rPr>
        <w:t>Artículo</w:t>
      </w:r>
      <w:r w:rsidR="003B4181" w:rsidRPr="0068042E">
        <w:rPr>
          <w:rFonts w:ascii="Verdana" w:hAnsi="Verdana"/>
          <w:i/>
          <w:iCs/>
          <w:sz w:val="18"/>
          <w:szCs w:val="18"/>
          <w:lang w:val="es-ES"/>
        </w:rPr>
        <w:t xml:space="preserve"> XIII</w:t>
      </w:r>
    </w:p>
    <w:p w14:paraId="28A75180" w14:textId="6A32F41B" w:rsidR="003B4181" w:rsidRPr="0068042E" w:rsidRDefault="003B4181" w:rsidP="00C616AD">
      <w:pPr>
        <w:widowControl/>
        <w:suppressAutoHyphens/>
        <w:spacing w:after="200"/>
        <w:jc w:val="center"/>
        <w:rPr>
          <w:rFonts w:ascii="Verdana" w:hAnsi="Verdana"/>
          <w:i/>
          <w:iCs/>
          <w:sz w:val="18"/>
          <w:szCs w:val="18"/>
          <w:lang w:val="es-ES"/>
        </w:rPr>
      </w:pPr>
      <w:r w:rsidRPr="0068042E">
        <w:rPr>
          <w:rFonts w:ascii="Verdana" w:hAnsi="Verdana"/>
          <w:i/>
          <w:iCs/>
          <w:sz w:val="18"/>
          <w:szCs w:val="18"/>
          <w:lang w:val="es-ES"/>
        </w:rPr>
        <w:t xml:space="preserve">Presentación, recepción y apertura de las ofertas, </w:t>
      </w:r>
      <w:r w:rsidR="00B72544" w:rsidRPr="0068042E">
        <w:rPr>
          <w:rFonts w:ascii="Verdana" w:hAnsi="Verdana"/>
          <w:i/>
          <w:iCs/>
          <w:sz w:val="18"/>
          <w:szCs w:val="18"/>
          <w:lang w:val="es-ES"/>
        </w:rPr>
        <w:br/>
      </w:r>
      <w:r w:rsidRPr="0068042E">
        <w:rPr>
          <w:rFonts w:ascii="Verdana" w:hAnsi="Verdana"/>
          <w:i/>
          <w:iCs/>
          <w:sz w:val="18"/>
          <w:szCs w:val="18"/>
          <w:lang w:val="es-ES"/>
        </w:rPr>
        <w:t xml:space="preserve">y adjudicación de </w:t>
      </w:r>
      <w:r w:rsidR="00A6761A" w:rsidRPr="0068042E">
        <w:rPr>
          <w:rFonts w:ascii="Verdana" w:hAnsi="Verdana"/>
          <w:i/>
          <w:iCs/>
          <w:sz w:val="18"/>
          <w:szCs w:val="18"/>
          <w:lang w:val="es-ES"/>
        </w:rPr>
        <w:t>l</w:t>
      </w:r>
      <w:r w:rsidRPr="0068042E">
        <w:rPr>
          <w:rFonts w:ascii="Verdana" w:hAnsi="Verdana"/>
          <w:i/>
          <w:iCs/>
          <w:sz w:val="18"/>
          <w:szCs w:val="18"/>
          <w:lang w:val="es-ES"/>
        </w:rPr>
        <w:t>os contratos</w:t>
      </w:r>
    </w:p>
    <w:p w14:paraId="1688CE42" w14:textId="7CBE7ECF" w:rsidR="003B4181" w:rsidRPr="0068042E" w:rsidRDefault="003B4181" w:rsidP="00C616AD">
      <w:pPr>
        <w:widowControl/>
        <w:suppressAutoHyphens/>
        <w:spacing w:after="20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La presentac</w:t>
      </w:r>
      <w:r w:rsidR="00E2191C" w:rsidRPr="0068042E">
        <w:rPr>
          <w:rFonts w:ascii="Verdana" w:hAnsi="Verdana"/>
          <w:sz w:val="18"/>
          <w:szCs w:val="18"/>
          <w:lang w:val="es-ES"/>
        </w:rPr>
        <w:t>ión</w:t>
      </w:r>
      <w:r w:rsidRPr="0068042E">
        <w:rPr>
          <w:rFonts w:ascii="Verdana" w:hAnsi="Verdana"/>
          <w:sz w:val="18"/>
          <w:szCs w:val="18"/>
          <w:lang w:val="es-ES"/>
        </w:rPr>
        <w:t>, recepc</w:t>
      </w:r>
      <w:r w:rsidR="00E2191C" w:rsidRPr="0068042E">
        <w:rPr>
          <w:rFonts w:ascii="Verdana" w:hAnsi="Verdana"/>
          <w:sz w:val="18"/>
          <w:szCs w:val="18"/>
          <w:lang w:val="es-ES"/>
        </w:rPr>
        <w:t>ión</w:t>
      </w:r>
      <w:r w:rsidRPr="0068042E">
        <w:rPr>
          <w:rFonts w:ascii="Verdana" w:hAnsi="Verdana"/>
          <w:sz w:val="18"/>
          <w:szCs w:val="18"/>
          <w:lang w:val="es-ES"/>
        </w:rPr>
        <w:t xml:space="preserve"> y apertura de las ofertas y la adjudicac</w:t>
      </w:r>
      <w:r w:rsidR="00E2191C" w:rsidRPr="0068042E">
        <w:rPr>
          <w:rFonts w:ascii="Verdana" w:hAnsi="Verdana"/>
          <w:sz w:val="18"/>
          <w:szCs w:val="18"/>
          <w:lang w:val="es-ES"/>
        </w:rPr>
        <w:t>ión</w:t>
      </w:r>
      <w:r w:rsidRPr="0068042E">
        <w:rPr>
          <w:rFonts w:ascii="Verdana" w:hAnsi="Verdana"/>
          <w:sz w:val="18"/>
          <w:szCs w:val="18"/>
          <w:lang w:val="es-ES"/>
        </w:rPr>
        <w:t xml:space="preserve"> de los contratos se ajustar</w:t>
      </w:r>
      <w:r w:rsidR="00A6761A" w:rsidRPr="0068042E">
        <w:rPr>
          <w:rFonts w:ascii="Verdana" w:hAnsi="Verdana"/>
          <w:sz w:val="18"/>
          <w:szCs w:val="18"/>
          <w:lang w:val="es-ES"/>
        </w:rPr>
        <w:t>á</w:t>
      </w:r>
      <w:r w:rsidRPr="0068042E">
        <w:rPr>
          <w:rFonts w:ascii="Verdana" w:hAnsi="Verdana"/>
          <w:sz w:val="18"/>
          <w:szCs w:val="18"/>
          <w:lang w:val="es-ES"/>
        </w:rPr>
        <w:t>n a lo siguiente:</w:t>
      </w:r>
    </w:p>
    <w:p w14:paraId="2FC6F21E" w14:textId="11D69D2E" w:rsidR="003B4181" w:rsidRPr="0068042E" w:rsidRDefault="003B4181" w:rsidP="00C616AD">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normalmente las ofertas se presentar</w:t>
      </w:r>
      <w:r w:rsidR="00A6761A" w:rsidRPr="0068042E">
        <w:rPr>
          <w:rFonts w:ascii="Verdana" w:hAnsi="Verdana"/>
          <w:sz w:val="18"/>
          <w:szCs w:val="18"/>
          <w:lang w:val="es-ES"/>
        </w:rPr>
        <w:t>á</w:t>
      </w:r>
      <w:r w:rsidRPr="0068042E">
        <w:rPr>
          <w:rFonts w:ascii="Verdana" w:hAnsi="Verdana"/>
          <w:sz w:val="18"/>
          <w:szCs w:val="18"/>
          <w:lang w:val="es-ES"/>
        </w:rPr>
        <w:t>n por escrito, directamente o por correo. En el caso de que se admitan ofertas trasmitidas por t</w:t>
      </w:r>
      <w:r w:rsidR="00A6761A" w:rsidRPr="0068042E">
        <w:rPr>
          <w:rFonts w:ascii="Verdana" w:hAnsi="Verdana"/>
          <w:sz w:val="18"/>
          <w:szCs w:val="18"/>
          <w:lang w:val="es-ES"/>
        </w:rPr>
        <w:t>é</w:t>
      </w:r>
      <w:r w:rsidRPr="0068042E">
        <w:rPr>
          <w:rFonts w:ascii="Verdana" w:hAnsi="Verdana"/>
          <w:sz w:val="18"/>
          <w:szCs w:val="18"/>
          <w:lang w:val="es-ES"/>
        </w:rPr>
        <w:t>lex, telegrama o telefax, deber</w:t>
      </w:r>
      <w:r w:rsidR="00A6761A" w:rsidRPr="0068042E">
        <w:rPr>
          <w:rFonts w:ascii="Verdana" w:hAnsi="Verdana"/>
          <w:sz w:val="18"/>
          <w:szCs w:val="18"/>
          <w:lang w:val="es-ES"/>
        </w:rPr>
        <w:t>á</w:t>
      </w:r>
      <w:r w:rsidRPr="0068042E">
        <w:rPr>
          <w:rFonts w:ascii="Verdana" w:hAnsi="Verdana"/>
          <w:sz w:val="18"/>
          <w:szCs w:val="18"/>
          <w:lang w:val="es-ES"/>
        </w:rPr>
        <w:t xml:space="preserve"> figurar en la oferta toda la informac</w:t>
      </w:r>
      <w:r w:rsidR="00E2191C" w:rsidRPr="0068042E">
        <w:rPr>
          <w:rFonts w:ascii="Verdana" w:hAnsi="Verdana"/>
          <w:sz w:val="18"/>
          <w:szCs w:val="18"/>
          <w:lang w:val="es-ES"/>
        </w:rPr>
        <w:t>ión</w:t>
      </w:r>
      <w:r w:rsidRPr="0068042E">
        <w:rPr>
          <w:rFonts w:ascii="Verdana" w:hAnsi="Verdana"/>
          <w:sz w:val="18"/>
          <w:szCs w:val="18"/>
          <w:lang w:val="es-ES"/>
        </w:rPr>
        <w:t xml:space="preserve"> necesaria para su evaluac</w:t>
      </w:r>
      <w:r w:rsidR="00E2191C" w:rsidRPr="0068042E">
        <w:rPr>
          <w:rFonts w:ascii="Verdana" w:hAnsi="Verdana"/>
          <w:sz w:val="18"/>
          <w:szCs w:val="18"/>
          <w:lang w:val="es-ES"/>
        </w:rPr>
        <w:t>ión</w:t>
      </w:r>
      <w:r w:rsidRPr="0068042E">
        <w:rPr>
          <w:rFonts w:ascii="Verdana" w:hAnsi="Verdana"/>
          <w:sz w:val="18"/>
          <w:szCs w:val="18"/>
          <w:lang w:val="es-ES"/>
        </w:rPr>
        <w:t>, en particular el precio definitivo propuesto por el licitador y una declarac</w:t>
      </w:r>
      <w:r w:rsidR="00E2191C" w:rsidRPr="0068042E">
        <w:rPr>
          <w:rFonts w:ascii="Verdana" w:hAnsi="Verdana"/>
          <w:sz w:val="18"/>
          <w:szCs w:val="18"/>
          <w:lang w:val="es-ES"/>
        </w:rPr>
        <w:t>ión</w:t>
      </w:r>
      <w:r w:rsidRPr="0068042E">
        <w:rPr>
          <w:rFonts w:ascii="Verdana" w:hAnsi="Verdana"/>
          <w:sz w:val="18"/>
          <w:szCs w:val="18"/>
          <w:lang w:val="es-ES"/>
        </w:rPr>
        <w:t xml:space="preserve"> de que acepta todas las cl</w:t>
      </w:r>
      <w:r w:rsidR="001C40A9" w:rsidRPr="0068042E">
        <w:rPr>
          <w:rFonts w:ascii="Verdana" w:hAnsi="Verdana"/>
          <w:sz w:val="18"/>
          <w:szCs w:val="18"/>
          <w:lang w:val="es-ES"/>
        </w:rPr>
        <w:t>á</w:t>
      </w:r>
      <w:r w:rsidRPr="0068042E">
        <w:rPr>
          <w:rFonts w:ascii="Verdana" w:hAnsi="Verdana"/>
          <w:sz w:val="18"/>
          <w:szCs w:val="18"/>
          <w:lang w:val="es-ES"/>
        </w:rPr>
        <w:t>usulas, condiciones y disposiciones de la licitac</w:t>
      </w:r>
      <w:r w:rsidR="00E2191C" w:rsidRPr="0068042E">
        <w:rPr>
          <w:rFonts w:ascii="Verdana" w:hAnsi="Verdana"/>
          <w:sz w:val="18"/>
          <w:szCs w:val="18"/>
          <w:lang w:val="es-ES"/>
        </w:rPr>
        <w:t>ión</w:t>
      </w:r>
      <w:r w:rsidRPr="0068042E">
        <w:rPr>
          <w:rFonts w:ascii="Verdana" w:hAnsi="Verdana"/>
          <w:sz w:val="18"/>
          <w:szCs w:val="18"/>
          <w:lang w:val="es-ES"/>
        </w:rPr>
        <w:t>. La oferta deber</w:t>
      </w:r>
      <w:r w:rsidR="00A6761A" w:rsidRPr="0068042E">
        <w:rPr>
          <w:rFonts w:ascii="Verdana" w:hAnsi="Verdana"/>
          <w:sz w:val="18"/>
          <w:szCs w:val="18"/>
          <w:lang w:val="es-ES"/>
        </w:rPr>
        <w:t>á</w:t>
      </w:r>
      <w:r w:rsidRPr="0068042E">
        <w:rPr>
          <w:rFonts w:ascii="Verdana" w:hAnsi="Verdana"/>
          <w:sz w:val="18"/>
          <w:szCs w:val="18"/>
          <w:lang w:val="es-ES"/>
        </w:rPr>
        <w:t xml:space="preserve"> confirmarse con prontitud por carta o mediante el env</w:t>
      </w:r>
      <w:r w:rsidR="00A6761A" w:rsidRPr="0068042E">
        <w:rPr>
          <w:rFonts w:ascii="Verdana" w:hAnsi="Verdana"/>
          <w:sz w:val="18"/>
          <w:szCs w:val="18"/>
          <w:lang w:val="es-ES"/>
        </w:rPr>
        <w:t>í</w:t>
      </w:r>
      <w:r w:rsidRPr="0068042E">
        <w:rPr>
          <w:rFonts w:ascii="Verdana" w:hAnsi="Verdana"/>
          <w:sz w:val="18"/>
          <w:szCs w:val="18"/>
          <w:lang w:val="es-ES"/>
        </w:rPr>
        <w:t>o de una copia firmada del t</w:t>
      </w:r>
      <w:r w:rsidR="00A6761A" w:rsidRPr="0068042E">
        <w:rPr>
          <w:rFonts w:ascii="Verdana" w:hAnsi="Verdana"/>
          <w:sz w:val="18"/>
          <w:szCs w:val="18"/>
          <w:lang w:val="es-ES"/>
        </w:rPr>
        <w:t>é</w:t>
      </w:r>
      <w:r w:rsidRPr="0068042E">
        <w:rPr>
          <w:rFonts w:ascii="Verdana" w:hAnsi="Verdana"/>
          <w:sz w:val="18"/>
          <w:szCs w:val="18"/>
          <w:lang w:val="es-ES"/>
        </w:rPr>
        <w:t>lex, telegrama o telefax. No</w:t>
      </w:r>
      <w:r w:rsidR="00925605" w:rsidRPr="0068042E">
        <w:rPr>
          <w:rFonts w:ascii="Verdana" w:hAnsi="Verdana"/>
          <w:sz w:val="18"/>
          <w:szCs w:val="18"/>
          <w:lang w:val="es-ES"/>
        </w:rPr>
        <w:t> </w:t>
      </w:r>
      <w:r w:rsidRPr="0068042E">
        <w:rPr>
          <w:rFonts w:ascii="Verdana" w:hAnsi="Verdana"/>
          <w:sz w:val="18"/>
          <w:szCs w:val="18"/>
          <w:lang w:val="es-ES"/>
        </w:rPr>
        <w:t>se</w:t>
      </w:r>
      <w:r w:rsidR="00925605" w:rsidRPr="0068042E">
        <w:rPr>
          <w:rFonts w:ascii="Verdana" w:hAnsi="Verdana"/>
          <w:sz w:val="18"/>
          <w:szCs w:val="18"/>
          <w:lang w:val="es-ES"/>
        </w:rPr>
        <w:t> </w:t>
      </w:r>
      <w:r w:rsidRPr="0068042E">
        <w:rPr>
          <w:rFonts w:ascii="Verdana" w:hAnsi="Verdana"/>
          <w:sz w:val="18"/>
          <w:szCs w:val="18"/>
          <w:lang w:val="es-ES"/>
        </w:rPr>
        <w:t>admitir</w:t>
      </w:r>
      <w:r w:rsidR="00A6761A" w:rsidRPr="0068042E">
        <w:rPr>
          <w:rFonts w:ascii="Verdana" w:hAnsi="Verdana"/>
          <w:sz w:val="18"/>
          <w:szCs w:val="18"/>
          <w:lang w:val="es-ES"/>
        </w:rPr>
        <w:t>á</w:t>
      </w:r>
      <w:r w:rsidRPr="0068042E">
        <w:rPr>
          <w:rFonts w:ascii="Verdana" w:hAnsi="Verdana"/>
          <w:sz w:val="18"/>
          <w:szCs w:val="18"/>
          <w:lang w:val="es-ES"/>
        </w:rPr>
        <w:t>n las ofertas telef</w:t>
      </w:r>
      <w:r w:rsidR="00A6761A" w:rsidRPr="0068042E">
        <w:rPr>
          <w:rFonts w:ascii="Verdana" w:hAnsi="Verdana"/>
          <w:sz w:val="18"/>
          <w:szCs w:val="18"/>
          <w:lang w:val="es-ES"/>
        </w:rPr>
        <w:t>ó</w:t>
      </w:r>
      <w:r w:rsidRPr="0068042E">
        <w:rPr>
          <w:rFonts w:ascii="Verdana" w:hAnsi="Verdana"/>
          <w:sz w:val="18"/>
          <w:szCs w:val="18"/>
          <w:lang w:val="es-ES"/>
        </w:rPr>
        <w:t>nicas. En caso de diferencia o contradicc</w:t>
      </w:r>
      <w:r w:rsidR="00E2191C" w:rsidRPr="0068042E">
        <w:rPr>
          <w:rFonts w:ascii="Verdana" w:hAnsi="Verdana"/>
          <w:sz w:val="18"/>
          <w:szCs w:val="18"/>
          <w:lang w:val="es-ES"/>
        </w:rPr>
        <w:t>ión</w:t>
      </w:r>
      <w:r w:rsidRPr="0068042E">
        <w:rPr>
          <w:rFonts w:ascii="Verdana" w:hAnsi="Verdana"/>
          <w:sz w:val="18"/>
          <w:szCs w:val="18"/>
          <w:lang w:val="es-ES"/>
        </w:rPr>
        <w:t xml:space="preserve"> entre el contenido del t</w:t>
      </w:r>
      <w:r w:rsidR="00A6761A" w:rsidRPr="0068042E">
        <w:rPr>
          <w:rFonts w:ascii="Verdana" w:hAnsi="Verdana"/>
          <w:sz w:val="18"/>
          <w:szCs w:val="18"/>
          <w:lang w:val="es-ES"/>
        </w:rPr>
        <w:t>é</w:t>
      </w:r>
      <w:r w:rsidRPr="0068042E">
        <w:rPr>
          <w:rFonts w:ascii="Verdana" w:hAnsi="Verdana"/>
          <w:sz w:val="18"/>
          <w:szCs w:val="18"/>
          <w:lang w:val="es-ES"/>
        </w:rPr>
        <w:t>lex, telegrama o telefax y cualquier otra documentac</w:t>
      </w:r>
      <w:r w:rsidR="00E2191C" w:rsidRPr="0068042E">
        <w:rPr>
          <w:rFonts w:ascii="Verdana" w:hAnsi="Verdana"/>
          <w:sz w:val="18"/>
          <w:szCs w:val="18"/>
          <w:lang w:val="es-ES"/>
        </w:rPr>
        <w:t>ión</w:t>
      </w:r>
      <w:r w:rsidRPr="0068042E">
        <w:rPr>
          <w:rFonts w:ascii="Verdana" w:hAnsi="Verdana"/>
          <w:sz w:val="18"/>
          <w:szCs w:val="18"/>
          <w:lang w:val="es-ES"/>
        </w:rPr>
        <w:t xml:space="preserve"> recibida despu</w:t>
      </w:r>
      <w:r w:rsidR="00A6761A" w:rsidRPr="0068042E">
        <w:rPr>
          <w:rFonts w:ascii="Verdana" w:hAnsi="Verdana"/>
          <w:sz w:val="18"/>
          <w:szCs w:val="18"/>
          <w:lang w:val="es-ES"/>
        </w:rPr>
        <w:t>é</w:t>
      </w:r>
      <w:r w:rsidRPr="0068042E">
        <w:rPr>
          <w:rFonts w:ascii="Verdana" w:hAnsi="Verdana"/>
          <w:sz w:val="18"/>
          <w:szCs w:val="18"/>
          <w:lang w:val="es-ES"/>
        </w:rPr>
        <w:t>s de expirado el plazo, prevalecer</w:t>
      </w:r>
      <w:r w:rsidR="00A6761A" w:rsidRPr="0068042E">
        <w:rPr>
          <w:rFonts w:ascii="Verdana" w:hAnsi="Verdana"/>
          <w:sz w:val="18"/>
          <w:szCs w:val="18"/>
          <w:lang w:val="es-ES"/>
        </w:rPr>
        <w:t>á</w:t>
      </w:r>
      <w:r w:rsidRPr="0068042E">
        <w:rPr>
          <w:rFonts w:ascii="Verdana" w:hAnsi="Verdana"/>
          <w:sz w:val="18"/>
          <w:szCs w:val="18"/>
          <w:lang w:val="es-ES"/>
        </w:rPr>
        <w:t xml:space="preserve"> el contenido del t</w:t>
      </w:r>
      <w:r w:rsidR="00A6761A" w:rsidRPr="0068042E">
        <w:rPr>
          <w:rFonts w:ascii="Verdana" w:hAnsi="Verdana"/>
          <w:sz w:val="18"/>
          <w:szCs w:val="18"/>
          <w:lang w:val="es-ES"/>
        </w:rPr>
        <w:t>é</w:t>
      </w:r>
      <w:r w:rsidRPr="0068042E">
        <w:rPr>
          <w:rFonts w:ascii="Verdana" w:hAnsi="Verdana"/>
          <w:sz w:val="18"/>
          <w:szCs w:val="18"/>
          <w:lang w:val="es-ES"/>
        </w:rPr>
        <w:t>lex, telegrama o telefax; y</w:t>
      </w:r>
    </w:p>
    <w:p w14:paraId="71E6268D" w14:textId="17EABFB4" w:rsidR="003B4181" w:rsidRPr="0068042E" w:rsidRDefault="003B4181" w:rsidP="00C616AD">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no se per</w:t>
      </w:r>
      <w:r w:rsidR="00A6761A" w:rsidRPr="0068042E">
        <w:rPr>
          <w:rFonts w:ascii="Verdana" w:hAnsi="Verdana"/>
          <w:sz w:val="18"/>
          <w:szCs w:val="18"/>
          <w:lang w:val="es-ES"/>
        </w:rPr>
        <w:t>m</w:t>
      </w:r>
      <w:r w:rsidRPr="0068042E">
        <w:rPr>
          <w:rFonts w:ascii="Verdana" w:hAnsi="Verdana"/>
          <w:sz w:val="18"/>
          <w:szCs w:val="18"/>
          <w:lang w:val="es-ES"/>
        </w:rPr>
        <w:t>itir</w:t>
      </w:r>
      <w:r w:rsidR="00A6761A" w:rsidRPr="0068042E">
        <w:rPr>
          <w:rFonts w:ascii="Verdana" w:hAnsi="Verdana"/>
          <w:sz w:val="18"/>
          <w:szCs w:val="18"/>
          <w:lang w:val="es-ES"/>
        </w:rPr>
        <w:t>á</w:t>
      </w:r>
      <w:r w:rsidRPr="0068042E">
        <w:rPr>
          <w:rFonts w:ascii="Verdana" w:hAnsi="Verdana"/>
          <w:sz w:val="18"/>
          <w:szCs w:val="18"/>
          <w:lang w:val="es-ES"/>
        </w:rPr>
        <w:t xml:space="preserve"> que la posibilidad dada a los licitadores de rectificar los errores involuntarios de forma en el per</w:t>
      </w:r>
      <w:r w:rsidR="00A008E5" w:rsidRPr="0068042E">
        <w:rPr>
          <w:rFonts w:ascii="Verdana" w:hAnsi="Verdana"/>
          <w:sz w:val="18"/>
          <w:szCs w:val="18"/>
          <w:lang w:val="es-ES"/>
        </w:rPr>
        <w:t>í</w:t>
      </w:r>
      <w:r w:rsidRPr="0068042E">
        <w:rPr>
          <w:rFonts w:ascii="Verdana" w:hAnsi="Verdana"/>
          <w:sz w:val="18"/>
          <w:szCs w:val="18"/>
          <w:lang w:val="es-ES"/>
        </w:rPr>
        <w:t>odo comprendido entre la apertura de las ofertas y la adjudicac</w:t>
      </w:r>
      <w:r w:rsidR="00E2191C" w:rsidRPr="0068042E">
        <w:rPr>
          <w:rFonts w:ascii="Verdana" w:hAnsi="Verdana"/>
          <w:sz w:val="18"/>
          <w:szCs w:val="18"/>
          <w:lang w:val="es-ES"/>
        </w:rPr>
        <w:t>ión</w:t>
      </w:r>
      <w:r w:rsidRPr="0068042E">
        <w:rPr>
          <w:rFonts w:ascii="Verdana" w:hAnsi="Verdana"/>
          <w:sz w:val="18"/>
          <w:szCs w:val="18"/>
          <w:lang w:val="es-ES"/>
        </w:rPr>
        <w:t xml:space="preserve"> del contrato se traduzca en p</w:t>
      </w:r>
      <w:r w:rsidR="006526EE" w:rsidRPr="0068042E">
        <w:rPr>
          <w:rFonts w:ascii="Verdana" w:hAnsi="Verdana"/>
          <w:sz w:val="18"/>
          <w:szCs w:val="18"/>
          <w:lang w:val="es-ES"/>
        </w:rPr>
        <w:t>ráct</w:t>
      </w:r>
      <w:r w:rsidRPr="0068042E">
        <w:rPr>
          <w:rFonts w:ascii="Verdana" w:hAnsi="Verdana"/>
          <w:sz w:val="18"/>
          <w:szCs w:val="18"/>
          <w:lang w:val="es-ES"/>
        </w:rPr>
        <w:t>icas discriminatorias.</w:t>
      </w:r>
    </w:p>
    <w:p w14:paraId="35B5A22E" w14:textId="4A1F0399" w:rsidR="003B4181" w:rsidRPr="0068042E" w:rsidRDefault="003B4181" w:rsidP="00C616AD">
      <w:pPr>
        <w:widowControl/>
        <w:suppressAutoHyphens/>
        <w:spacing w:after="200"/>
        <w:jc w:val="both"/>
        <w:rPr>
          <w:rFonts w:ascii="Verdana" w:hAnsi="Verdana"/>
          <w:i/>
          <w:iCs/>
          <w:sz w:val="18"/>
          <w:szCs w:val="18"/>
          <w:lang w:val="es-ES"/>
        </w:rPr>
      </w:pPr>
      <w:r w:rsidRPr="0068042E">
        <w:rPr>
          <w:rFonts w:ascii="Verdana" w:hAnsi="Verdana"/>
          <w:i/>
          <w:iCs/>
          <w:sz w:val="18"/>
          <w:szCs w:val="18"/>
          <w:lang w:val="es-ES"/>
        </w:rPr>
        <w:t>Recepción de las ofertas</w:t>
      </w:r>
    </w:p>
    <w:p w14:paraId="7D70FC2A" w14:textId="7160E804" w:rsidR="003B4181" w:rsidRPr="0068042E" w:rsidRDefault="003B4181" w:rsidP="00C616AD">
      <w:pPr>
        <w:widowControl/>
        <w:suppressAutoHyphens/>
        <w:spacing w:after="20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No se penalizar</w:t>
      </w:r>
      <w:r w:rsidR="00A6761A" w:rsidRPr="0068042E">
        <w:rPr>
          <w:rFonts w:ascii="Verdana" w:hAnsi="Verdana"/>
          <w:sz w:val="18"/>
          <w:szCs w:val="18"/>
          <w:lang w:val="es-ES"/>
        </w:rPr>
        <w:t>á</w:t>
      </w:r>
      <w:r w:rsidRPr="0068042E">
        <w:rPr>
          <w:rFonts w:ascii="Verdana" w:hAnsi="Verdana"/>
          <w:sz w:val="18"/>
          <w:szCs w:val="18"/>
          <w:lang w:val="es-ES"/>
        </w:rPr>
        <w:t xml:space="preserve"> al proveedor cuya oferta se reciba en la oficina indicada en el pliego de condiciones despu</w:t>
      </w:r>
      <w:r w:rsidR="00A6761A" w:rsidRPr="0068042E">
        <w:rPr>
          <w:rFonts w:ascii="Verdana" w:hAnsi="Verdana"/>
          <w:sz w:val="18"/>
          <w:szCs w:val="18"/>
          <w:lang w:val="es-ES"/>
        </w:rPr>
        <w:t>é</w:t>
      </w:r>
      <w:r w:rsidRPr="0068042E">
        <w:rPr>
          <w:rFonts w:ascii="Verdana" w:hAnsi="Verdana"/>
          <w:sz w:val="18"/>
          <w:szCs w:val="18"/>
          <w:lang w:val="es-ES"/>
        </w:rPr>
        <w:t>s del vencimiento del plazo fijado, cuando el retraso sea exclusivamente imputable a negligencia de la entidad. Tambi</w:t>
      </w:r>
      <w:r w:rsidR="00A6761A" w:rsidRPr="0068042E">
        <w:rPr>
          <w:rFonts w:ascii="Verdana" w:hAnsi="Verdana"/>
          <w:sz w:val="18"/>
          <w:szCs w:val="18"/>
          <w:lang w:val="es-ES"/>
        </w:rPr>
        <w:t>é</w:t>
      </w:r>
      <w:r w:rsidRPr="0068042E">
        <w:rPr>
          <w:rFonts w:ascii="Verdana" w:hAnsi="Verdana"/>
          <w:sz w:val="18"/>
          <w:szCs w:val="18"/>
          <w:lang w:val="es-ES"/>
        </w:rPr>
        <w:t>n podr</w:t>
      </w:r>
      <w:r w:rsidR="00A6761A" w:rsidRPr="0068042E">
        <w:rPr>
          <w:rFonts w:ascii="Verdana" w:hAnsi="Verdana"/>
          <w:sz w:val="18"/>
          <w:szCs w:val="18"/>
          <w:lang w:val="es-ES"/>
        </w:rPr>
        <w:t>á</w:t>
      </w:r>
      <w:r w:rsidRPr="0068042E">
        <w:rPr>
          <w:rFonts w:ascii="Verdana" w:hAnsi="Verdana"/>
          <w:sz w:val="18"/>
          <w:szCs w:val="18"/>
          <w:lang w:val="es-ES"/>
        </w:rPr>
        <w:t xml:space="preserve">n admitirse ofertas en otras circunstancias excepcionales si </w:t>
      </w:r>
      <w:r w:rsidR="00DE5D2A" w:rsidRPr="0068042E">
        <w:rPr>
          <w:rFonts w:ascii="Verdana" w:hAnsi="Verdana"/>
          <w:sz w:val="18"/>
          <w:szCs w:val="18"/>
          <w:lang w:val="es-ES"/>
        </w:rPr>
        <w:t>así</w:t>
      </w:r>
      <w:r w:rsidRPr="0068042E">
        <w:rPr>
          <w:rFonts w:ascii="Verdana" w:hAnsi="Verdana"/>
          <w:sz w:val="18"/>
          <w:szCs w:val="18"/>
          <w:lang w:val="es-ES"/>
        </w:rPr>
        <w:t xml:space="preserve"> lo per</w:t>
      </w:r>
      <w:r w:rsidR="00A6761A" w:rsidRPr="0068042E">
        <w:rPr>
          <w:rFonts w:ascii="Verdana" w:hAnsi="Verdana"/>
          <w:sz w:val="18"/>
          <w:szCs w:val="18"/>
          <w:lang w:val="es-ES"/>
        </w:rPr>
        <w:t>m</w:t>
      </w:r>
      <w:r w:rsidRPr="0068042E">
        <w:rPr>
          <w:rFonts w:ascii="Verdana" w:hAnsi="Verdana"/>
          <w:sz w:val="18"/>
          <w:szCs w:val="18"/>
          <w:lang w:val="es-ES"/>
        </w:rPr>
        <w:t>iten los procedimientos de la entidad de que se trate.</w:t>
      </w:r>
    </w:p>
    <w:p w14:paraId="3989011A" w14:textId="77777777" w:rsidR="003B4181" w:rsidRPr="0068042E" w:rsidRDefault="003B4181" w:rsidP="00C616AD">
      <w:pPr>
        <w:widowControl/>
        <w:suppressAutoHyphens/>
        <w:spacing w:after="200"/>
        <w:jc w:val="both"/>
        <w:rPr>
          <w:rFonts w:ascii="Verdana" w:hAnsi="Verdana"/>
          <w:i/>
          <w:iCs/>
          <w:sz w:val="18"/>
          <w:szCs w:val="18"/>
          <w:lang w:val="es-ES"/>
        </w:rPr>
      </w:pPr>
      <w:r w:rsidRPr="0068042E">
        <w:rPr>
          <w:rFonts w:ascii="Verdana" w:hAnsi="Verdana"/>
          <w:i/>
          <w:iCs/>
          <w:sz w:val="18"/>
          <w:szCs w:val="18"/>
          <w:lang w:val="es-ES"/>
        </w:rPr>
        <w:t>Apertura de las ofertas</w:t>
      </w:r>
    </w:p>
    <w:p w14:paraId="5CC30BAA" w14:textId="4CDC1658" w:rsidR="003B4181" w:rsidRPr="0068042E" w:rsidRDefault="003B4181" w:rsidP="00C616AD">
      <w:pPr>
        <w:widowControl/>
        <w:suppressAutoHyphens/>
        <w:spacing w:after="20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La recepc</w:t>
      </w:r>
      <w:r w:rsidR="00E2191C" w:rsidRPr="0068042E">
        <w:rPr>
          <w:rFonts w:ascii="Verdana" w:hAnsi="Verdana"/>
          <w:sz w:val="18"/>
          <w:szCs w:val="18"/>
          <w:lang w:val="es-ES"/>
        </w:rPr>
        <w:t>ión</w:t>
      </w:r>
      <w:r w:rsidRPr="0068042E">
        <w:rPr>
          <w:rFonts w:ascii="Verdana" w:hAnsi="Verdana"/>
          <w:sz w:val="18"/>
          <w:szCs w:val="18"/>
          <w:lang w:val="es-ES"/>
        </w:rPr>
        <w:t xml:space="preserve"> y apertura de todas las ofertas solicitadas por entidades en licitaciones </w:t>
      </w:r>
      <w:r w:rsidR="00ED10BE" w:rsidRPr="0068042E">
        <w:rPr>
          <w:rFonts w:ascii="Verdana" w:hAnsi="Verdana"/>
          <w:sz w:val="18"/>
          <w:szCs w:val="18"/>
          <w:lang w:val="es-ES"/>
        </w:rPr>
        <w:t>públic</w:t>
      </w:r>
      <w:r w:rsidRPr="0068042E">
        <w:rPr>
          <w:rFonts w:ascii="Verdana" w:hAnsi="Verdana"/>
          <w:sz w:val="18"/>
          <w:szCs w:val="18"/>
          <w:lang w:val="es-ES"/>
        </w:rPr>
        <w:t>as o selectivas se har</w:t>
      </w:r>
      <w:r w:rsidR="00E629B3" w:rsidRPr="0068042E">
        <w:rPr>
          <w:rFonts w:ascii="Verdana" w:hAnsi="Verdana"/>
          <w:sz w:val="18"/>
          <w:szCs w:val="18"/>
          <w:lang w:val="es-ES"/>
        </w:rPr>
        <w:t>á</w:t>
      </w:r>
      <w:r w:rsidRPr="0068042E">
        <w:rPr>
          <w:rFonts w:ascii="Verdana" w:hAnsi="Verdana"/>
          <w:sz w:val="18"/>
          <w:szCs w:val="18"/>
          <w:lang w:val="es-ES"/>
        </w:rPr>
        <w:t>n con arreglo a procedimientos y en condiciones que garanticen la correcc</w:t>
      </w:r>
      <w:r w:rsidR="00E2191C" w:rsidRPr="0068042E">
        <w:rPr>
          <w:rFonts w:ascii="Verdana" w:hAnsi="Verdana"/>
          <w:sz w:val="18"/>
          <w:szCs w:val="18"/>
          <w:lang w:val="es-ES"/>
        </w:rPr>
        <w:t>ión</w:t>
      </w:r>
      <w:r w:rsidRPr="0068042E">
        <w:rPr>
          <w:rFonts w:ascii="Verdana" w:hAnsi="Verdana"/>
          <w:sz w:val="18"/>
          <w:szCs w:val="18"/>
          <w:lang w:val="es-ES"/>
        </w:rPr>
        <w:t xml:space="preserve"> de la apertura. La recepc</w:t>
      </w:r>
      <w:r w:rsidR="00E2191C" w:rsidRPr="0068042E">
        <w:rPr>
          <w:rFonts w:ascii="Verdana" w:hAnsi="Verdana"/>
          <w:sz w:val="18"/>
          <w:szCs w:val="18"/>
          <w:lang w:val="es-ES"/>
        </w:rPr>
        <w:t>ión</w:t>
      </w:r>
      <w:r w:rsidRPr="0068042E">
        <w:rPr>
          <w:rFonts w:ascii="Verdana" w:hAnsi="Verdana"/>
          <w:sz w:val="18"/>
          <w:szCs w:val="18"/>
          <w:lang w:val="es-ES"/>
        </w:rPr>
        <w:t xml:space="preserve"> y apertura de las ofertas </w:t>
      </w:r>
      <w:r w:rsidR="00E629B3" w:rsidRPr="0068042E">
        <w:rPr>
          <w:rFonts w:ascii="Verdana" w:hAnsi="Verdana"/>
          <w:sz w:val="18"/>
          <w:szCs w:val="18"/>
          <w:lang w:val="es-ES"/>
        </w:rPr>
        <w:t>serán</w:t>
      </w:r>
      <w:r w:rsidRPr="0068042E">
        <w:rPr>
          <w:rFonts w:ascii="Verdana" w:hAnsi="Verdana"/>
          <w:sz w:val="18"/>
          <w:szCs w:val="18"/>
          <w:lang w:val="es-ES"/>
        </w:rPr>
        <w:t xml:space="preserve"> </w:t>
      </w:r>
      <w:r w:rsidR="00E629B3" w:rsidRPr="0068042E">
        <w:rPr>
          <w:rFonts w:ascii="Verdana" w:hAnsi="Verdana"/>
          <w:sz w:val="18"/>
          <w:szCs w:val="18"/>
          <w:lang w:val="es-ES"/>
        </w:rPr>
        <w:t>también</w:t>
      </w:r>
      <w:r w:rsidRPr="0068042E">
        <w:rPr>
          <w:rFonts w:ascii="Verdana" w:hAnsi="Verdana"/>
          <w:sz w:val="18"/>
          <w:szCs w:val="18"/>
          <w:lang w:val="es-ES"/>
        </w:rPr>
        <w:t xml:space="preserve"> conformes con las disposiciones del presente Acuerdo</w:t>
      </w:r>
      <w:r w:rsidR="00E629B3" w:rsidRPr="0068042E">
        <w:rPr>
          <w:rFonts w:ascii="Verdana" w:hAnsi="Verdana"/>
          <w:sz w:val="18"/>
          <w:szCs w:val="18"/>
          <w:lang w:val="es-ES"/>
        </w:rPr>
        <w:t xml:space="preserve"> </w:t>
      </w:r>
      <w:r w:rsidRPr="0068042E">
        <w:rPr>
          <w:rFonts w:ascii="Verdana" w:hAnsi="Verdana"/>
          <w:sz w:val="18"/>
          <w:szCs w:val="18"/>
          <w:lang w:val="es-ES"/>
        </w:rPr>
        <w:t>s</w:t>
      </w:r>
      <w:r w:rsidR="00E629B3" w:rsidRPr="0068042E">
        <w:rPr>
          <w:rFonts w:ascii="Verdana" w:hAnsi="Verdana"/>
          <w:sz w:val="18"/>
          <w:szCs w:val="18"/>
          <w:lang w:val="es-ES"/>
        </w:rPr>
        <w:t>o</w:t>
      </w:r>
      <w:r w:rsidRPr="0068042E">
        <w:rPr>
          <w:rFonts w:ascii="Verdana" w:hAnsi="Verdana"/>
          <w:sz w:val="18"/>
          <w:szCs w:val="18"/>
          <w:lang w:val="es-ES"/>
        </w:rPr>
        <w:t>bre trato nacional y no discriminac</w:t>
      </w:r>
      <w:r w:rsidR="00E2191C" w:rsidRPr="0068042E">
        <w:rPr>
          <w:rFonts w:ascii="Verdana" w:hAnsi="Verdana"/>
          <w:sz w:val="18"/>
          <w:szCs w:val="18"/>
          <w:lang w:val="es-ES"/>
        </w:rPr>
        <w:t>ión</w:t>
      </w:r>
      <w:r w:rsidRPr="0068042E">
        <w:rPr>
          <w:rFonts w:ascii="Verdana" w:hAnsi="Verdana"/>
          <w:sz w:val="18"/>
          <w:szCs w:val="18"/>
          <w:lang w:val="es-ES"/>
        </w:rPr>
        <w:t>. La info</w:t>
      </w:r>
      <w:r w:rsidR="00E2191C" w:rsidRPr="0068042E">
        <w:rPr>
          <w:rFonts w:ascii="Verdana" w:hAnsi="Verdana"/>
          <w:sz w:val="18"/>
          <w:szCs w:val="18"/>
          <w:lang w:val="es-ES"/>
        </w:rPr>
        <w:t>rm</w:t>
      </w:r>
      <w:r w:rsidRPr="0068042E">
        <w:rPr>
          <w:rFonts w:ascii="Verdana" w:hAnsi="Verdana"/>
          <w:sz w:val="18"/>
          <w:szCs w:val="18"/>
          <w:lang w:val="es-ES"/>
        </w:rPr>
        <w:t>ac</w:t>
      </w:r>
      <w:r w:rsidR="00E2191C" w:rsidRPr="0068042E">
        <w:rPr>
          <w:rFonts w:ascii="Verdana" w:hAnsi="Verdana"/>
          <w:sz w:val="18"/>
          <w:szCs w:val="18"/>
          <w:lang w:val="es-ES"/>
        </w:rPr>
        <w:t>ión</w:t>
      </w:r>
      <w:r w:rsidRPr="0068042E">
        <w:rPr>
          <w:rFonts w:ascii="Verdana" w:hAnsi="Verdana"/>
          <w:sz w:val="18"/>
          <w:szCs w:val="18"/>
          <w:lang w:val="es-ES"/>
        </w:rPr>
        <w:t xml:space="preserve"> correspondiente</w:t>
      </w:r>
      <w:r w:rsidR="00D946C1" w:rsidRPr="0068042E">
        <w:rPr>
          <w:rFonts w:ascii="Verdana" w:hAnsi="Verdana"/>
          <w:sz w:val="18"/>
          <w:szCs w:val="18"/>
          <w:lang w:val="es-ES"/>
        </w:rPr>
        <w:t xml:space="preserve"> </w:t>
      </w:r>
      <w:r w:rsidRPr="0068042E">
        <w:rPr>
          <w:rFonts w:ascii="Verdana" w:hAnsi="Verdana"/>
          <w:sz w:val="18"/>
          <w:szCs w:val="18"/>
          <w:lang w:val="es-ES"/>
        </w:rPr>
        <w:t>a la apertura de las ofertas quedar</w:t>
      </w:r>
      <w:r w:rsidR="00AF6B58" w:rsidRPr="0068042E">
        <w:rPr>
          <w:rFonts w:ascii="Verdana" w:hAnsi="Verdana"/>
          <w:sz w:val="18"/>
          <w:szCs w:val="18"/>
          <w:lang w:val="es-ES"/>
        </w:rPr>
        <w:t>á</w:t>
      </w:r>
      <w:r w:rsidRPr="0068042E">
        <w:rPr>
          <w:rFonts w:ascii="Verdana" w:hAnsi="Verdana"/>
          <w:sz w:val="18"/>
          <w:szCs w:val="18"/>
          <w:lang w:val="es-ES"/>
        </w:rPr>
        <w:t xml:space="preserve"> en poder de la entidad interesada, a disposic</w:t>
      </w:r>
      <w:r w:rsidR="00E2191C" w:rsidRPr="0068042E">
        <w:rPr>
          <w:rFonts w:ascii="Verdana" w:hAnsi="Verdana"/>
          <w:sz w:val="18"/>
          <w:szCs w:val="18"/>
          <w:lang w:val="es-ES"/>
        </w:rPr>
        <w:t>ión</w:t>
      </w:r>
      <w:r w:rsidRPr="0068042E">
        <w:rPr>
          <w:rFonts w:ascii="Verdana" w:hAnsi="Verdana"/>
          <w:sz w:val="18"/>
          <w:szCs w:val="18"/>
          <w:lang w:val="es-ES"/>
        </w:rPr>
        <w:t xml:space="preserve"> de las autoridades de las que dependa, para ser utilizada en caso necesario en los procedimientos previstos en los </w:t>
      </w:r>
      <w:r w:rsidR="005E256F" w:rsidRPr="0068042E">
        <w:rPr>
          <w:rFonts w:ascii="Verdana" w:hAnsi="Verdana"/>
          <w:sz w:val="18"/>
          <w:szCs w:val="18"/>
          <w:lang w:val="es-ES"/>
        </w:rPr>
        <w:t>artículo</w:t>
      </w:r>
      <w:r w:rsidRPr="0068042E">
        <w:rPr>
          <w:rFonts w:ascii="Verdana" w:hAnsi="Verdana"/>
          <w:sz w:val="18"/>
          <w:szCs w:val="18"/>
          <w:lang w:val="es-ES"/>
        </w:rPr>
        <w:t>s XVIII, XIX, XX y XXII.</w:t>
      </w:r>
    </w:p>
    <w:p w14:paraId="336D94B1" w14:textId="08FBFEF9" w:rsidR="003B4181" w:rsidRPr="0068042E" w:rsidRDefault="003B4181" w:rsidP="00C616AD">
      <w:pPr>
        <w:keepNext/>
        <w:widowControl/>
        <w:suppressAutoHyphens/>
        <w:spacing w:after="200"/>
        <w:jc w:val="both"/>
        <w:rPr>
          <w:rFonts w:ascii="Verdana" w:hAnsi="Verdana"/>
          <w:i/>
          <w:iCs/>
          <w:sz w:val="18"/>
          <w:szCs w:val="18"/>
          <w:lang w:val="es-ES"/>
        </w:rPr>
      </w:pPr>
      <w:r w:rsidRPr="0068042E">
        <w:rPr>
          <w:rFonts w:ascii="Verdana" w:hAnsi="Verdana"/>
          <w:i/>
          <w:iCs/>
          <w:sz w:val="18"/>
          <w:szCs w:val="18"/>
          <w:lang w:val="es-ES"/>
        </w:rPr>
        <w:t>Adjudicación de los contratos</w:t>
      </w:r>
    </w:p>
    <w:p w14:paraId="06B956C7" w14:textId="0060A07A" w:rsidR="003B4181" w:rsidRPr="0068042E" w:rsidRDefault="003B4181" w:rsidP="00C616AD">
      <w:pPr>
        <w:widowControl/>
        <w:tabs>
          <w:tab w:val="left" w:pos="567"/>
        </w:tabs>
        <w:suppressAutoHyphens/>
        <w:spacing w:after="200"/>
        <w:ind w:left="1134" w:hanging="1134"/>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a)</w:t>
      </w:r>
      <w:r w:rsidRPr="0068042E">
        <w:rPr>
          <w:rFonts w:ascii="Verdana" w:hAnsi="Verdana"/>
          <w:sz w:val="18"/>
          <w:szCs w:val="18"/>
          <w:lang w:val="es-ES"/>
        </w:rPr>
        <w:tab/>
        <w:t>Para que una oferta pueda ser tomada en considerac</w:t>
      </w:r>
      <w:r w:rsidR="00E2191C" w:rsidRPr="0068042E">
        <w:rPr>
          <w:rFonts w:ascii="Verdana" w:hAnsi="Verdana"/>
          <w:sz w:val="18"/>
          <w:szCs w:val="18"/>
          <w:lang w:val="es-ES"/>
        </w:rPr>
        <w:t>ión</w:t>
      </w:r>
      <w:r w:rsidRPr="0068042E">
        <w:rPr>
          <w:rFonts w:ascii="Verdana" w:hAnsi="Verdana"/>
          <w:sz w:val="18"/>
          <w:szCs w:val="18"/>
          <w:lang w:val="es-ES"/>
        </w:rPr>
        <w:t xml:space="preserve"> a los fines de adjudicac</w:t>
      </w:r>
      <w:r w:rsidR="00E2191C" w:rsidRPr="0068042E">
        <w:rPr>
          <w:rFonts w:ascii="Verdana" w:hAnsi="Verdana"/>
          <w:sz w:val="18"/>
          <w:szCs w:val="18"/>
          <w:lang w:val="es-ES"/>
        </w:rPr>
        <w:t>ión</w:t>
      </w:r>
      <w:r w:rsidRPr="0068042E">
        <w:rPr>
          <w:rFonts w:ascii="Verdana" w:hAnsi="Verdana"/>
          <w:sz w:val="18"/>
          <w:szCs w:val="18"/>
          <w:lang w:val="es-ES"/>
        </w:rPr>
        <w:t>, tendr</w:t>
      </w:r>
      <w:r w:rsidR="00E629B3" w:rsidRPr="0068042E">
        <w:rPr>
          <w:rFonts w:ascii="Verdana" w:hAnsi="Verdana"/>
          <w:sz w:val="18"/>
          <w:szCs w:val="18"/>
          <w:lang w:val="es-ES"/>
        </w:rPr>
        <w:t>á</w:t>
      </w:r>
      <w:r w:rsidRPr="0068042E">
        <w:rPr>
          <w:rFonts w:ascii="Verdana" w:hAnsi="Verdana"/>
          <w:sz w:val="18"/>
          <w:szCs w:val="18"/>
          <w:lang w:val="es-ES"/>
        </w:rPr>
        <w:t xml:space="preserve"> que cumplir, en el momento de la apertura, los requisitos esenciales estipulados en los anuncios o en el pliego de condiciones, y proceder de un proveedor que cumpla las condiciones de participac</w:t>
      </w:r>
      <w:r w:rsidR="00E2191C" w:rsidRPr="0068042E">
        <w:rPr>
          <w:rFonts w:ascii="Verdana" w:hAnsi="Verdana"/>
          <w:sz w:val="18"/>
          <w:szCs w:val="18"/>
          <w:lang w:val="es-ES"/>
        </w:rPr>
        <w:t>ión</w:t>
      </w:r>
      <w:r w:rsidRPr="0068042E">
        <w:rPr>
          <w:rFonts w:ascii="Verdana" w:hAnsi="Verdana"/>
          <w:sz w:val="18"/>
          <w:szCs w:val="18"/>
          <w:lang w:val="es-ES"/>
        </w:rPr>
        <w:t>. En caso de que una entidad haya recibido una oferta</w:t>
      </w:r>
      <w:r w:rsidR="00D946C1" w:rsidRPr="0068042E">
        <w:rPr>
          <w:rFonts w:ascii="Verdana" w:hAnsi="Verdana"/>
          <w:sz w:val="18"/>
          <w:szCs w:val="18"/>
          <w:lang w:val="es-ES"/>
        </w:rPr>
        <w:t xml:space="preserve"> </w:t>
      </w:r>
      <w:r w:rsidRPr="0068042E">
        <w:rPr>
          <w:rFonts w:ascii="Verdana" w:hAnsi="Verdana"/>
          <w:sz w:val="18"/>
          <w:szCs w:val="18"/>
          <w:lang w:val="es-ES"/>
        </w:rPr>
        <w:t>anor</w:t>
      </w:r>
      <w:r w:rsidR="00D946C1" w:rsidRPr="0068042E">
        <w:rPr>
          <w:rFonts w:ascii="Verdana" w:hAnsi="Verdana"/>
          <w:sz w:val="18"/>
          <w:szCs w:val="18"/>
          <w:lang w:val="es-ES"/>
        </w:rPr>
        <w:t>m</w:t>
      </w:r>
      <w:r w:rsidRPr="0068042E">
        <w:rPr>
          <w:rFonts w:ascii="Verdana" w:hAnsi="Verdana"/>
          <w:sz w:val="18"/>
          <w:szCs w:val="18"/>
          <w:lang w:val="es-ES"/>
        </w:rPr>
        <w:t>almente m</w:t>
      </w:r>
      <w:r w:rsidR="001C40A9" w:rsidRPr="0068042E">
        <w:rPr>
          <w:rFonts w:ascii="Verdana" w:hAnsi="Verdana"/>
          <w:sz w:val="18"/>
          <w:szCs w:val="18"/>
          <w:lang w:val="es-ES"/>
        </w:rPr>
        <w:t>á</w:t>
      </w:r>
      <w:r w:rsidRPr="0068042E">
        <w:rPr>
          <w:rFonts w:ascii="Verdana" w:hAnsi="Verdana"/>
          <w:sz w:val="18"/>
          <w:szCs w:val="18"/>
          <w:lang w:val="es-ES"/>
        </w:rPr>
        <w:t xml:space="preserve">s baja que las </w:t>
      </w:r>
      <w:r w:rsidR="00743886" w:rsidRPr="0068042E">
        <w:rPr>
          <w:rFonts w:ascii="Verdana" w:hAnsi="Verdana"/>
          <w:sz w:val="18"/>
          <w:szCs w:val="18"/>
          <w:lang w:val="es-ES"/>
        </w:rPr>
        <w:t>demás</w:t>
      </w:r>
      <w:r w:rsidRPr="0068042E">
        <w:rPr>
          <w:rFonts w:ascii="Verdana" w:hAnsi="Verdana"/>
          <w:sz w:val="18"/>
          <w:szCs w:val="18"/>
          <w:lang w:val="es-ES"/>
        </w:rPr>
        <w:t xml:space="preserve"> ofertas presentadas, </w:t>
      </w:r>
      <w:r w:rsidR="00E629B3" w:rsidRPr="0068042E">
        <w:rPr>
          <w:rFonts w:ascii="Verdana" w:hAnsi="Verdana"/>
          <w:sz w:val="18"/>
          <w:szCs w:val="18"/>
          <w:lang w:val="es-ES"/>
        </w:rPr>
        <w:t>podrá</w:t>
      </w:r>
      <w:r w:rsidRPr="0068042E">
        <w:rPr>
          <w:rFonts w:ascii="Verdana" w:hAnsi="Verdana"/>
          <w:sz w:val="18"/>
          <w:szCs w:val="18"/>
          <w:lang w:val="es-ES"/>
        </w:rPr>
        <w:t xml:space="preserve"> pedir infor</w:t>
      </w:r>
      <w:r w:rsidR="00E629B3" w:rsidRPr="0068042E">
        <w:rPr>
          <w:rFonts w:ascii="Verdana" w:hAnsi="Verdana"/>
          <w:sz w:val="18"/>
          <w:szCs w:val="18"/>
          <w:lang w:val="es-ES"/>
        </w:rPr>
        <w:t>m</w:t>
      </w:r>
      <w:r w:rsidRPr="0068042E">
        <w:rPr>
          <w:rFonts w:ascii="Verdana" w:hAnsi="Verdana"/>
          <w:sz w:val="18"/>
          <w:szCs w:val="18"/>
          <w:lang w:val="es-ES"/>
        </w:rPr>
        <w:t>ac</w:t>
      </w:r>
      <w:r w:rsidR="00E2191C" w:rsidRPr="0068042E">
        <w:rPr>
          <w:rFonts w:ascii="Verdana" w:hAnsi="Verdana"/>
          <w:sz w:val="18"/>
          <w:szCs w:val="18"/>
          <w:lang w:val="es-ES"/>
        </w:rPr>
        <w:t>ión</w:t>
      </w:r>
      <w:r w:rsidRPr="0068042E">
        <w:rPr>
          <w:rFonts w:ascii="Verdana" w:hAnsi="Verdana"/>
          <w:sz w:val="18"/>
          <w:szCs w:val="18"/>
          <w:lang w:val="es-ES"/>
        </w:rPr>
        <w:t xml:space="preserve"> al licitador para asegurarse de que </w:t>
      </w:r>
      <w:r w:rsidR="00B72544" w:rsidRPr="0068042E">
        <w:rPr>
          <w:rFonts w:ascii="Verdana" w:hAnsi="Verdana"/>
          <w:sz w:val="18"/>
          <w:szCs w:val="18"/>
          <w:lang w:val="es-ES"/>
        </w:rPr>
        <w:t>é</w:t>
      </w:r>
      <w:r w:rsidRPr="0068042E">
        <w:rPr>
          <w:rFonts w:ascii="Verdana" w:hAnsi="Verdana"/>
          <w:sz w:val="18"/>
          <w:szCs w:val="18"/>
          <w:lang w:val="es-ES"/>
        </w:rPr>
        <w:t>ste puede satisfacer las condiciones de participac</w:t>
      </w:r>
      <w:r w:rsidR="00E2191C" w:rsidRPr="0068042E">
        <w:rPr>
          <w:rFonts w:ascii="Verdana" w:hAnsi="Verdana"/>
          <w:sz w:val="18"/>
          <w:szCs w:val="18"/>
          <w:lang w:val="es-ES"/>
        </w:rPr>
        <w:t>ión</w:t>
      </w:r>
      <w:r w:rsidR="00D946C1" w:rsidRPr="0068042E">
        <w:rPr>
          <w:rFonts w:ascii="Verdana" w:hAnsi="Verdana"/>
          <w:sz w:val="18"/>
          <w:szCs w:val="18"/>
          <w:lang w:val="es-ES"/>
        </w:rPr>
        <w:t xml:space="preserve"> </w:t>
      </w:r>
      <w:r w:rsidRPr="0068042E">
        <w:rPr>
          <w:rFonts w:ascii="Verdana" w:hAnsi="Verdana"/>
          <w:sz w:val="18"/>
          <w:szCs w:val="18"/>
          <w:lang w:val="es-ES"/>
        </w:rPr>
        <w:t>y cumplir lo estipulado en el contrato.</w:t>
      </w:r>
    </w:p>
    <w:p w14:paraId="0F0FA8BA" w14:textId="09A8BE62" w:rsidR="003B4181" w:rsidRPr="0068042E" w:rsidRDefault="00D946C1"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3B4181" w:rsidRPr="0068042E">
        <w:rPr>
          <w:rFonts w:ascii="Verdana" w:hAnsi="Verdana"/>
          <w:sz w:val="18"/>
          <w:szCs w:val="18"/>
          <w:lang w:val="es-ES"/>
        </w:rPr>
        <w:t xml:space="preserve">Salvo que decida no concluir el contrato por motivos de </w:t>
      </w:r>
      <w:r w:rsidR="00E629B3" w:rsidRPr="0068042E">
        <w:rPr>
          <w:rFonts w:ascii="Verdana" w:hAnsi="Verdana"/>
          <w:sz w:val="18"/>
          <w:szCs w:val="18"/>
          <w:lang w:val="es-ES"/>
        </w:rPr>
        <w:t>interés</w:t>
      </w:r>
      <w:r w:rsidR="003B4181" w:rsidRPr="0068042E">
        <w:rPr>
          <w:rFonts w:ascii="Verdana" w:hAnsi="Verdana"/>
          <w:sz w:val="18"/>
          <w:szCs w:val="18"/>
          <w:lang w:val="es-ES"/>
        </w:rPr>
        <w:t xml:space="preserve"> </w:t>
      </w:r>
      <w:r w:rsidR="00ED10BE" w:rsidRPr="0068042E">
        <w:rPr>
          <w:rFonts w:ascii="Verdana" w:hAnsi="Verdana"/>
          <w:sz w:val="18"/>
          <w:szCs w:val="18"/>
          <w:lang w:val="es-ES"/>
        </w:rPr>
        <w:t>públic</w:t>
      </w:r>
      <w:r w:rsidR="003B4181" w:rsidRPr="0068042E">
        <w:rPr>
          <w:rFonts w:ascii="Verdana" w:hAnsi="Verdana"/>
          <w:sz w:val="18"/>
          <w:szCs w:val="18"/>
          <w:lang w:val="es-ES"/>
        </w:rPr>
        <w:t xml:space="preserve">o, la entidad </w:t>
      </w:r>
      <w:r w:rsidR="00E629B3" w:rsidRPr="0068042E">
        <w:rPr>
          <w:rFonts w:ascii="Verdana" w:hAnsi="Verdana"/>
          <w:sz w:val="18"/>
          <w:szCs w:val="18"/>
          <w:lang w:val="es-ES"/>
        </w:rPr>
        <w:t>hará</w:t>
      </w:r>
      <w:r w:rsidR="003B4181" w:rsidRPr="0068042E">
        <w:rPr>
          <w:rFonts w:ascii="Verdana" w:hAnsi="Verdana"/>
          <w:sz w:val="18"/>
          <w:szCs w:val="18"/>
          <w:lang w:val="es-ES"/>
        </w:rPr>
        <w:t xml:space="preserve"> la adjudicac</w:t>
      </w:r>
      <w:r w:rsidR="00E2191C" w:rsidRPr="0068042E">
        <w:rPr>
          <w:rFonts w:ascii="Verdana" w:hAnsi="Verdana"/>
          <w:sz w:val="18"/>
          <w:szCs w:val="18"/>
          <w:lang w:val="es-ES"/>
        </w:rPr>
        <w:t>ión</w:t>
      </w:r>
      <w:r w:rsidR="003B4181" w:rsidRPr="0068042E">
        <w:rPr>
          <w:rFonts w:ascii="Verdana" w:hAnsi="Verdana"/>
          <w:sz w:val="18"/>
          <w:szCs w:val="18"/>
          <w:lang w:val="es-ES"/>
        </w:rPr>
        <w:t xml:space="preserve"> al </w:t>
      </w:r>
      <w:r w:rsidR="00E2191C" w:rsidRPr="0068042E">
        <w:rPr>
          <w:rFonts w:ascii="Verdana" w:hAnsi="Verdana"/>
          <w:sz w:val="18"/>
          <w:szCs w:val="18"/>
          <w:lang w:val="es-ES"/>
        </w:rPr>
        <w:t>l</w:t>
      </w:r>
      <w:r w:rsidR="003B4181" w:rsidRPr="0068042E">
        <w:rPr>
          <w:rFonts w:ascii="Verdana" w:hAnsi="Verdana"/>
          <w:sz w:val="18"/>
          <w:szCs w:val="18"/>
          <w:lang w:val="es-ES"/>
        </w:rPr>
        <w:t xml:space="preserve">icitador que se haya determinado que tiene plena capacidad para ejecutar el contrato y cuya oferta, de productos o servicios nacionales o de productos o servicios de las </w:t>
      </w:r>
      <w:r w:rsidR="00743886" w:rsidRPr="0068042E">
        <w:rPr>
          <w:rFonts w:ascii="Verdana" w:hAnsi="Verdana"/>
          <w:sz w:val="18"/>
          <w:szCs w:val="18"/>
          <w:lang w:val="es-ES"/>
        </w:rPr>
        <w:t>demás</w:t>
      </w:r>
      <w:r w:rsidR="003B4181" w:rsidRPr="0068042E">
        <w:rPr>
          <w:rFonts w:ascii="Verdana" w:hAnsi="Verdana"/>
          <w:sz w:val="18"/>
          <w:szCs w:val="18"/>
          <w:lang w:val="es-ES"/>
        </w:rPr>
        <w:t xml:space="preserve"> Partes, sea la m</w:t>
      </w:r>
      <w:r w:rsidR="001C40A9" w:rsidRPr="0068042E">
        <w:rPr>
          <w:rFonts w:ascii="Verdana" w:hAnsi="Verdana"/>
          <w:sz w:val="18"/>
          <w:szCs w:val="18"/>
          <w:lang w:val="es-ES"/>
        </w:rPr>
        <w:t>á</w:t>
      </w:r>
      <w:r w:rsidR="003B4181" w:rsidRPr="0068042E">
        <w:rPr>
          <w:rFonts w:ascii="Verdana" w:hAnsi="Verdana"/>
          <w:sz w:val="18"/>
          <w:szCs w:val="18"/>
          <w:lang w:val="es-ES"/>
        </w:rPr>
        <w:t xml:space="preserve">s baja o, </w:t>
      </w:r>
      <w:r w:rsidR="00743886" w:rsidRPr="0068042E">
        <w:rPr>
          <w:rFonts w:ascii="Verdana" w:hAnsi="Verdana"/>
          <w:sz w:val="18"/>
          <w:szCs w:val="18"/>
          <w:lang w:val="es-ES"/>
        </w:rPr>
        <w:t>según</w:t>
      </w:r>
      <w:r w:rsidR="003B4181" w:rsidRPr="0068042E">
        <w:rPr>
          <w:rFonts w:ascii="Verdana" w:hAnsi="Verdana"/>
          <w:sz w:val="18"/>
          <w:szCs w:val="18"/>
          <w:lang w:val="es-ES"/>
        </w:rPr>
        <w:t xml:space="preserve"> los criterios concretos de </w:t>
      </w:r>
      <w:r w:rsidR="003B4181" w:rsidRPr="0068042E">
        <w:rPr>
          <w:rFonts w:ascii="Verdana" w:hAnsi="Verdana"/>
          <w:sz w:val="18"/>
          <w:szCs w:val="18"/>
          <w:lang w:val="es-ES"/>
        </w:rPr>
        <w:lastRenderedPageBreak/>
        <w:t>evaluac</w:t>
      </w:r>
      <w:r w:rsidR="00E2191C" w:rsidRPr="0068042E">
        <w:rPr>
          <w:rFonts w:ascii="Verdana" w:hAnsi="Verdana"/>
          <w:sz w:val="18"/>
          <w:szCs w:val="18"/>
          <w:lang w:val="es-ES"/>
        </w:rPr>
        <w:t>ión</w:t>
      </w:r>
      <w:r w:rsidR="003B4181" w:rsidRPr="0068042E">
        <w:rPr>
          <w:rFonts w:ascii="Verdana" w:hAnsi="Verdana"/>
          <w:sz w:val="18"/>
          <w:szCs w:val="18"/>
          <w:lang w:val="es-ES"/>
        </w:rPr>
        <w:t xml:space="preserve"> establecidos en los anuncios o en el pliego de condiciones, se considere la m</w:t>
      </w:r>
      <w:r w:rsidR="001C40A9" w:rsidRPr="0068042E">
        <w:rPr>
          <w:rFonts w:ascii="Verdana" w:hAnsi="Verdana"/>
          <w:sz w:val="18"/>
          <w:szCs w:val="18"/>
          <w:lang w:val="es-ES"/>
        </w:rPr>
        <w:t>á</w:t>
      </w:r>
      <w:r w:rsidR="003B4181" w:rsidRPr="0068042E">
        <w:rPr>
          <w:rFonts w:ascii="Verdana" w:hAnsi="Verdana"/>
          <w:sz w:val="18"/>
          <w:szCs w:val="18"/>
          <w:lang w:val="es-ES"/>
        </w:rPr>
        <w:t>s ventajosa.</w:t>
      </w:r>
    </w:p>
    <w:p w14:paraId="3A680C28" w14:textId="0F0E64A9" w:rsidR="003B4181" w:rsidRPr="0068042E" w:rsidRDefault="00D946C1"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3B4181" w:rsidRPr="0068042E">
        <w:rPr>
          <w:rFonts w:ascii="Verdana" w:hAnsi="Verdana"/>
          <w:sz w:val="18"/>
          <w:szCs w:val="18"/>
          <w:lang w:val="es-ES"/>
        </w:rPr>
        <w:t xml:space="preserve">Las adjudicaciones se </w:t>
      </w:r>
      <w:r w:rsidR="00E629B3" w:rsidRPr="0068042E">
        <w:rPr>
          <w:rFonts w:ascii="Verdana" w:hAnsi="Verdana"/>
          <w:sz w:val="18"/>
          <w:szCs w:val="18"/>
          <w:lang w:val="es-ES"/>
        </w:rPr>
        <w:t>hará</w:t>
      </w:r>
      <w:r w:rsidR="003B4181" w:rsidRPr="0068042E">
        <w:rPr>
          <w:rFonts w:ascii="Verdana" w:hAnsi="Verdana"/>
          <w:sz w:val="18"/>
          <w:szCs w:val="18"/>
          <w:lang w:val="es-ES"/>
        </w:rPr>
        <w:t>n de conformidad con los criterios y los requisitos fundamentales establecidos en el pliego de condiciones.</w:t>
      </w:r>
    </w:p>
    <w:p w14:paraId="5A85F53B" w14:textId="16226571" w:rsidR="003B4181" w:rsidRPr="0068042E" w:rsidRDefault="003B4181" w:rsidP="00BA7BBB">
      <w:pPr>
        <w:keepNext/>
        <w:widowControl/>
        <w:suppressAutoHyphens/>
        <w:spacing w:after="220"/>
        <w:jc w:val="both"/>
        <w:rPr>
          <w:rFonts w:ascii="Verdana" w:hAnsi="Verdana"/>
          <w:i/>
          <w:iCs/>
          <w:sz w:val="18"/>
          <w:szCs w:val="18"/>
          <w:lang w:val="es-ES"/>
        </w:rPr>
      </w:pPr>
      <w:r w:rsidRPr="0068042E">
        <w:rPr>
          <w:rFonts w:ascii="Verdana" w:hAnsi="Verdana"/>
          <w:i/>
          <w:iCs/>
          <w:sz w:val="18"/>
          <w:szCs w:val="18"/>
          <w:lang w:val="es-ES"/>
        </w:rPr>
        <w:t>Cl</w:t>
      </w:r>
      <w:r w:rsidR="00D946C1" w:rsidRPr="0068042E">
        <w:rPr>
          <w:rFonts w:ascii="Verdana" w:hAnsi="Verdana"/>
          <w:i/>
          <w:iCs/>
          <w:sz w:val="18"/>
          <w:szCs w:val="18"/>
          <w:lang w:val="es-ES"/>
        </w:rPr>
        <w:t>á</w:t>
      </w:r>
      <w:r w:rsidRPr="0068042E">
        <w:rPr>
          <w:rFonts w:ascii="Verdana" w:hAnsi="Verdana"/>
          <w:i/>
          <w:iCs/>
          <w:sz w:val="18"/>
          <w:szCs w:val="18"/>
          <w:lang w:val="es-ES"/>
        </w:rPr>
        <w:t>usulas de opci</w:t>
      </w:r>
      <w:r w:rsidR="00D946C1" w:rsidRPr="0068042E">
        <w:rPr>
          <w:rFonts w:ascii="Verdana" w:hAnsi="Verdana"/>
          <w:i/>
          <w:iCs/>
          <w:sz w:val="18"/>
          <w:szCs w:val="18"/>
          <w:lang w:val="es-ES"/>
        </w:rPr>
        <w:t>ó</w:t>
      </w:r>
      <w:r w:rsidRPr="0068042E">
        <w:rPr>
          <w:rFonts w:ascii="Verdana" w:hAnsi="Verdana"/>
          <w:i/>
          <w:iCs/>
          <w:sz w:val="18"/>
          <w:szCs w:val="18"/>
          <w:lang w:val="es-ES"/>
        </w:rPr>
        <w:t>n</w:t>
      </w:r>
    </w:p>
    <w:p w14:paraId="6EDF9281" w14:textId="012D2C2B" w:rsidR="003B4181" w:rsidRPr="0068042E" w:rsidRDefault="00D946C1" w:rsidP="00BA7BBB">
      <w:pPr>
        <w:widowControl/>
        <w:suppressAutoHyphens/>
        <w:spacing w:after="220"/>
        <w:jc w:val="both"/>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r>
      <w:r w:rsidR="003B4181" w:rsidRPr="0068042E">
        <w:rPr>
          <w:rFonts w:ascii="Verdana" w:hAnsi="Verdana"/>
          <w:sz w:val="18"/>
          <w:szCs w:val="18"/>
          <w:lang w:val="es-ES"/>
        </w:rPr>
        <w:t>Las cl</w:t>
      </w:r>
      <w:r w:rsidRPr="0068042E">
        <w:rPr>
          <w:rFonts w:ascii="Verdana" w:hAnsi="Verdana"/>
          <w:sz w:val="18"/>
          <w:szCs w:val="18"/>
          <w:lang w:val="es-ES"/>
        </w:rPr>
        <w:t>á</w:t>
      </w:r>
      <w:r w:rsidR="003B4181" w:rsidRPr="0068042E">
        <w:rPr>
          <w:rFonts w:ascii="Verdana" w:hAnsi="Verdana"/>
          <w:sz w:val="18"/>
          <w:szCs w:val="18"/>
          <w:lang w:val="es-ES"/>
        </w:rPr>
        <w:t>usulas de opci</w:t>
      </w:r>
      <w:r w:rsidRPr="0068042E">
        <w:rPr>
          <w:rFonts w:ascii="Verdana" w:hAnsi="Verdana"/>
          <w:sz w:val="18"/>
          <w:szCs w:val="18"/>
          <w:lang w:val="es-ES"/>
        </w:rPr>
        <w:t>ó</w:t>
      </w:r>
      <w:r w:rsidR="003B4181" w:rsidRPr="0068042E">
        <w:rPr>
          <w:rFonts w:ascii="Verdana" w:hAnsi="Verdana"/>
          <w:sz w:val="18"/>
          <w:szCs w:val="18"/>
          <w:lang w:val="es-ES"/>
        </w:rPr>
        <w:t>n no</w:t>
      </w:r>
      <w:r w:rsidRPr="0068042E">
        <w:rPr>
          <w:rFonts w:ascii="Verdana" w:hAnsi="Verdana"/>
          <w:sz w:val="18"/>
          <w:szCs w:val="18"/>
          <w:lang w:val="es-ES"/>
        </w:rPr>
        <w:t xml:space="preserve"> </w:t>
      </w:r>
      <w:r w:rsidR="003B4181" w:rsidRPr="0068042E">
        <w:rPr>
          <w:rFonts w:ascii="Verdana" w:hAnsi="Verdana"/>
          <w:sz w:val="18"/>
          <w:szCs w:val="18"/>
          <w:lang w:val="es-ES"/>
        </w:rPr>
        <w:t>se utilizar</w:t>
      </w:r>
      <w:r w:rsidRPr="0068042E">
        <w:rPr>
          <w:rFonts w:ascii="Verdana" w:hAnsi="Verdana"/>
          <w:sz w:val="18"/>
          <w:szCs w:val="18"/>
          <w:lang w:val="es-ES"/>
        </w:rPr>
        <w:t>á</w:t>
      </w:r>
      <w:r w:rsidR="003B4181" w:rsidRPr="0068042E">
        <w:rPr>
          <w:rFonts w:ascii="Verdana" w:hAnsi="Verdana"/>
          <w:sz w:val="18"/>
          <w:szCs w:val="18"/>
          <w:lang w:val="es-ES"/>
        </w:rPr>
        <w:t>n de modo tal que se eludan las disposiciones del Acuerdo.</w:t>
      </w:r>
    </w:p>
    <w:p w14:paraId="3D377929" w14:textId="47B05969" w:rsidR="00D946C1" w:rsidRPr="0068042E" w:rsidRDefault="005E256F" w:rsidP="00BA7BBB">
      <w:pPr>
        <w:keepNext/>
        <w:widowControl/>
        <w:suppressAutoHyphens/>
        <w:spacing w:before="480" w:after="220"/>
        <w:jc w:val="center"/>
        <w:rPr>
          <w:rFonts w:ascii="Verdana" w:hAnsi="Verdana"/>
          <w:i/>
          <w:iCs/>
          <w:sz w:val="18"/>
          <w:szCs w:val="18"/>
          <w:lang w:val="es-ES"/>
        </w:rPr>
      </w:pPr>
      <w:r w:rsidRPr="0068042E">
        <w:rPr>
          <w:rFonts w:ascii="Verdana" w:hAnsi="Verdana"/>
          <w:i/>
          <w:iCs/>
          <w:sz w:val="18"/>
          <w:szCs w:val="18"/>
          <w:lang w:val="es-ES"/>
        </w:rPr>
        <w:t>Artículo</w:t>
      </w:r>
      <w:r w:rsidR="003B4181" w:rsidRPr="0068042E">
        <w:rPr>
          <w:rFonts w:ascii="Verdana" w:hAnsi="Verdana"/>
          <w:i/>
          <w:iCs/>
          <w:sz w:val="18"/>
          <w:szCs w:val="18"/>
          <w:lang w:val="es-ES"/>
        </w:rPr>
        <w:t xml:space="preserve"> XIV</w:t>
      </w:r>
    </w:p>
    <w:p w14:paraId="49EE614F" w14:textId="0CB7DB37" w:rsidR="003B4181" w:rsidRPr="0068042E" w:rsidRDefault="003B4181" w:rsidP="00BA7BBB">
      <w:pPr>
        <w:widowControl/>
        <w:suppressAutoHyphens/>
        <w:spacing w:after="220"/>
        <w:jc w:val="center"/>
        <w:rPr>
          <w:rFonts w:ascii="Verdana" w:hAnsi="Verdana"/>
          <w:i/>
          <w:iCs/>
          <w:sz w:val="18"/>
          <w:szCs w:val="18"/>
          <w:lang w:val="es-ES"/>
        </w:rPr>
      </w:pPr>
      <w:r w:rsidRPr="0068042E">
        <w:rPr>
          <w:rFonts w:ascii="Verdana" w:hAnsi="Verdana"/>
          <w:i/>
          <w:iCs/>
          <w:sz w:val="18"/>
          <w:szCs w:val="18"/>
          <w:lang w:val="es-ES"/>
        </w:rPr>
        <w:t>Negociaci</w:t>
      </w:r>
      <w:r w:rsidR="00D946C1" w:rsidRPr="0068042E">
        <w:rPr>
          <w:rFonts w:ascii="Verdana" w:hAnsi="Verdana"/>
          <w:i/>
          <w:iCs/>
          <w:sz w:val="18"/>
          <w:szCs w:val="18"/>
          <w:lang w:val="es-ES"/>
        </w:rPr>
        <w:t>ó</w:t>
      </w:r>
      <w:r w:rsidRPr="0068042E">
        <w:rPr>
          <w:rFonts w:ascii="Verdana" w:hAnsi="Verdana"/>
          <w:i/>
          <w:iCs/>
          <w:sz w:val="18"/>
          <w:szCs w:val="18"/>
          <w:lang w:val="es-ES"/>
        </w:rPr>
        <w:t>n</w:t>
      </w:r>
    </w:p>
    <w:p w14:paraId="5917EBAA" w14:textId="60F4E1AA" w:rsidR="003B4181" w:rsidRPr="0068042E" w:rsidRDefault="00D946C1" w:rsidP="00BA7BBB">
      <w:pPr>
        <w:widowControl/>
        <w:suppressAutoHyphens/>
        <w:spacing w:after="22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3B4181" w:rsidRPr="0068042E">
        <w:rPr>
          <w:rFonts w:ascii="Verdana" w:hAnsi="Verdana"/>
          <w:sz w:val="18"/>
          <w:szCs w:val="18"/>
          <w:lang w:val="es-ES"/>
        </w:rPr>
        <w:t xml:space="preserve">Toda Parte </w:t>
      </w:r>
      <w:r w:rsidR="00E629B3" w:rsidRPr="0068042E">
        <w:rPr>
          <w:rFonts w:ascii="Verdana" w:hAnsi="Verdana"/>
          <w:sz w:val="18"/>
          <w:szCs w:val="18"/>
          <w:lang w:val="es-ES"/>
        </w:rPr>
        <w:t>podrá</w:t>
      </w:r>
      <w:r w:rsidR="003B4181" w:rsidRPr="0068042E">
        <w:rPr>
          <w:rFonts w:ascii="Verdana" w:hAnsi="Verdana"/>
          <w:sz w:val="18"/>
          <w:szCs w:val="18"/>
          <w:lang w:val="es-ES"/>
        </w:rPr>
        <w:t xml:space="preserve"> prever la celebrac</w:t>
      </w:r>
      <w:r w:rsidR="00E2191C" w:rsidRPr="0068042E">
        <w:rPr>
          <w:rFonts w:ascii="Verdana" w:hAnsi="Verdana"/>
          <w:sz w:val="18"/>
          <w:szCs w:val="18"/>
          <w:lang w:val="es-ES"/>
        </w:rPr>
        <w:t>ión</w:t>
      </w:r>
      <w:r w:rsidR="003B4181" w:rsidRPr="0068042E">
        <w:rPr>
          <w:rFonts w:ascii="Verdana" w:hAnsi="Verdana"/>
          <w:sz w:val="18"/>
          <w:szCs w:val="18"/>
          <w:lang w:val="es-ES"/>
        </w:rPr>
        <w:t xml:space="preserve"> de negociaciones por las entidades:</w:t>
      </w:r>
    </w:p>
    <w:p w14:paraId="1B1298F6" w14:textId="79477253" w:rsidR="003B4181" w:rsidRPr="0068042E" w:rsidRDefault="00D946C1"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3B4181" w:rsidRPr="0068042E">
        <w:rPr>
          <w:rFonts w:ascii="Verdana" w:hAnsi="Verdana"/>
          <w:sz w:val="18"/>
          <w:szCs w:val="18"/>
          <w:lang w:val="es-ES"/>
        </w:rPr>
        <w:t xml:space="preserve">en el contexto de contratos en los que </w:t>
      </w:r>
      <w:r w:rsidR="00C67C09" w:rsidRPr="0068042E">
        <w:rPr>
          <w:rFonts w:ascii="Verdana" w:hAnsi="Verdana"/>
          <w:sz w:val="18"/>
          <w:szCs w:val="18"/>
          <w:lang w:val="es-ES"/>
        </w:rPr>
        <w:t>é</w:t>
      </w:r>
      <w:r w:rsidR="003B4181" w:rsidRPr="0068042E">
        <w:rPr>
          <w:rFonts w:ascii="Verdana" w:hAnsi="Verdana"/>
          <w:sz w:val="18"/>
          <w:szCs w:val="18"/>
          <w:lang w:val="es-ES"/>
        </w:rPr>
        <w:t>stas hayan manifestado expresamente su intenc</w:t>
      </w:r>
      <w:r w:rsidR="00E2191C" w:rsidRPr="0068042E">
        <w:rPr>
          <w:rFonts w:ascii="Verdana" w:hAnsi="Verdana"/>
          <w:sz w:val="18"/>
          <w:szCs w:val="18"/>
          <w:lang w:val="es-ES"/>
        </w:rPr>
        <w:t>ión</w:t>
      </w:r>
      <w:r w:rsidR="003B4181" w:rsidRPr="0068042E">
        <w:rPr>
          <w:rFonts w:ascii="Verdana" w:hAnsi="Verdana"/>
          <w:sz w:val="18"/>
          <w:szCs w:val="18"/>
          <w:lang w:val="es-ES"/>
        </w:rPr>
        <w:t xml:space="preserve"> de hacerlo en el anuncio a que se hace referencia en el </w:t>
      </w:r>
      <w:r w:rsidR="00743886" w:rsidRPr="0068042E">
        <w:rPr>
          <w:rFonts w:ascii="Verdana" w:hAnsi="Verdana"/>
          <w:sz w:val="18"/>
          <w:szCs w:val="18"/>
          <w:lang w:val="es-ES"/>
        </w:rPr>
        <w:t>párr</w:t>
      </w:r>
      <w:r w:rsidR="003B4181" w:rsidRPr="0068042E">
        <w:rPr>
          <w:rFonts w:ascii="Verdana" w:hAnsi="Verdana"/>
          <w:sz w:val="18"/>
          <w:szCs w:val="18"/>
          <w:lang w:val="es-ES"/>
        </w:rPr>
        <w:t xml:space="preserve">afo 2 del </w:t>
      </w:r>
      <w:r w:rsidR="005E256F" w:rsidRPr="0068042E">
        <w:rPr>
          <w:rFonts w:ascii="Verdana" w:hAnsi="Verdana"/>
          <w:sz w:val="18"/>
          <w:szCs w:val="18"/>
          <w:lang w:val="es-ES"/>
        </w:rPr>
        <w:t>artículo</w:t>
      </w:r>
      <w:r w:rsidR="00C67C09" w:rsidRPr="0068042E">
        <w:rPr>
          <w:rFonts w:ascii="Verdana" w:hAnsi="Verdana"/>
          <w:sz w:val="18"/>
          <w:szCs w:val="18"/>
          <w:lang w:val="es-ES"/>
        </w:rPr>
        <w:t> </w:t>
      </w:r>
      <w:r w:rsidR="003B4181" w:rsidRPr="0068042E">
        <w:rPr>
          <w:rFonts w:ascii="Verdana" w:hAnsi="Verdana"/>
          <w:sz w:val="18"/>
          <w:szCs w:val="18"/>
          <w:lang w:val="es-ES"/>
        </w:rPr>
        <w:t>IX (invitac</w:t>
      </w:r>
      <w:r w:rsidR="00E2191C" w:rsidRPr="0068042E">
        <w:rPr>
          <w:rFonts w:ascii="Verdana" w:hAnsi="Verdana"/>
          <w:sz w:val="18"/>
          <w:szCs w:val="18"/>
          <w:lang w:val="es-ES"/>
        </w:rPr>
        <w:t>ión</w:t>
      </w:r>
      <w:r w:rsidR="003B4181" w:rsidRPr="0068042E">
        <w:rPr>
          <w:rFonts w:ascii="Verdana" w:hAnsi="Verdana"/>
          <w:sz w:val="18"/>
          <w:szCs w:val="18"/>
          <w:lang w:val="es-ES"/>
        </w:rPr>
        <w:t xml:space="preserve"> a los proveedores a participar en el procedimiento correspondiente al contrato previsto); o</w:t>
      </w:r>
    </w:p>
    <w:p w14:paraId="3DFABA23" w14:textId="70021B3D" w:rsidR="003B4181" w:rsidRPr="0068042E" w:rsidRDefault="00D946C1"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3B4181" w:rsidRPr="0068042E">
        <w:rPr>
          <w:rFonts w:ascii="Verdana" w:hAnsi="Verdana"/>
          <w:sz w:val="18"/>
          <w:szCs w:val="18"/>
          <w:lang w:val="es-ES"/>
        </w:rPr>
        <w:t>cuando de la evaluaci</w:t>
      </w:r>
      <w:r w:rsidR="00F40D81" w:rsidRPr="0068042E">
        <w:rPr>
          <w:rFonts w:ascii="Verdana" w:hAnsi="Verdana"/>
          <w:sz w:val="18"/>
          <w:szCs w:val="18"/>
          <w:lang w:val="es-ES"/>
        </w:rPr>
        <w:t>ó</w:t>
      </w:r>
      <w:r w:rsidR="003B4181" w:rsidRPr="0068042E">
        <w:rPr>
          <w:rFonts w:ascii="Verdana" w:hAnsi="Verdana"/>
          <w:sz w:val="18"/>
          <w:szCs w:val="18"/>
          <w:lang w:val="es-ES"/>
        </w:rPr>
        <w:t>n efectuada se desprenda que ninguna oferta es claramente la m</w:t>
      </w:r>
      <w:r w:rsidR="001C40A9" w:rsidRPr="0068042E">
        <w:rPr>
          <w:rFonts w:ascii="Verdana" w:hAnsi="Verdana"/>
          <w:sz w:val="18"/>
          <w:szCs w:val="18"/>
          <w:lang w:val="es-ES"/>
        </w:rPr>
        <w:t>á</w:t>
      </w:r>
      <w:r w:rsidR="003B4181" w:rsidRPr="0068042E">
        <w:rPr>
          <w:rFonts w:ascii="Verdana" w:hAnsi="Verdana"/>
          <w:sz w:val="18"/>
          <w:szCs w:val="18"/>
          <w:lang w:val="es-ES"/>
        </w:rPr>
        <w:t>s ventajosa seg</w:t>
      </w:r>
      <w:r w:rsidR="00F40D81" w:rsidRPr="0068042E">
        <w:rPr>
          <w:rFonts w:ascii="Verdana" w:hAnsi="Verdana"/>
          <w:sz w:val="18"/>
          <w:szCs w:val="18"/>
          <w:lang w:val="es-ES"/>
        </w:rPr>
        <w:t>ú</w:t>
      </w:r>
      <w:r w:rsidR="003B4181" w:rsidRPr="0068042E">
        <w:rPr>
          <w:rFonts w:ascii="Verdana" w:hAnsi="Verdana"/>
          <w:sz w:val="18"/>
          <w:szCs w:val="18"/>
          <w:lang w:val="es-ES"/>
        </w:rPr>
        <w:t>n los criterios concretos de evaluaci</w:t>
      </w:r>
      <w:r w:rsidR="00F40D81" w:rsidRPr="0068042E">
        <w:rPr>
          <w:rFonts w:ascii="Verdana" w:hAnsi="Verdana"/>
          <w:sz w:val="18"/>
          <w:szCs w:val="18"/>
          <w:lang w:val="es-ES"/>
        </w:rPr>
        <w:t>ó</w:t>
      </w:r>
      <w:r w:rsidR="003B4181" w:rsidRPr="0068042E">
        <w:rPr>
          <w:rFonts w:ascii="Verdana" w:hAnsi="Verdana"/>
          <w:sz w:val="18"/>
          <w:szCs w:val="18"/>
          <w:lang w:val="es-ES"/>
        </w:rPr>
        <w:t>n establecidos en los anuncios o en el pliego de condiciones.</w:t>
      </w:r>
    </w:p>
    <w:p w14:paraId="15AC5CA7" w14:textId="0905F13C" w:rsidR="003B4181" w:rsidRPr="0068042E" w:rsidRDefault="00D946C1" w:rsidP="00BA7BBB">
      <w:pPr>
        <w:widowControl/>
        <w:suppressAutoHyphens/>
        <w:spacing w:after="22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3B4181" w:rsidRPr="0068042E">
        <w:rPr>
          <w:rFonts w:ascii="Verdana" w:hAnsi="Verdana"/>
          <w:sz w:val="18"/>
          <w:szCs w:val="18"/>
          <w:lang w:val="es-ES"/>
        </w:rPr>
        <w:t>Las negociaciones se utilizar</w:t>
      </w:r>
      <w:r w:rsidRPr="0068042E">
        <w:rPr>
          <w:rFonts w:ascii="Verdana" w:hAnsi="Verdana"/>
          <w:sz w:val="18"/>
          <w:szCs w:val="18"/>
          <w:lang w:val="es-ES"/>
        </w:rPr>
        <w:t>á</w:t>
      </w:r>
      <w:r w:rsidR="003B4181" w:rsidRPr="0068042E">
        <w:rPr>
          <w:rFonts w:ascii="Verdana" w:hAnsi="Verdana"/>
          <w:sz w:val="18"/>
          <w:szCs w:val="18"/>
          <w:lang w:val="es-ES"/>
        </w:rPr>
        <w:t xml:space="preserve">n fundamentalmente para </w:t>
      </w:r>
      <w:r w:rsidR="004E7852" w:rsidRPr="0068042E">
        <w:rPr>
          <w:rFonts w:ascii="Verdana" w:hAnsi="Verdana"/>
          <w:sz w:val="18"/>
          <w:szCs w:val="18"/>
          <w:lang w:val="es-ES"/>
        </w:rPr>
        <w:t>i</w:t>
      </w:r>
      <w:r w:rsidR="003B4181" w:rsidRPr="0068042E">
        <w:rPr>
          <w:rFonts w:ascii="Verdana" w:hAnsi="Verdana"/>
          <w:sz w:val="18"/>
          <w:szCs w:val="18"/>
          <w:lang w:val="es-ES"/>
        </w:rPr>
        <w:t>dentificar los aspectos ventajosos y</w:t>
      </w:r>
      <w:r w:rsidRPr="0068042E">
        <w:rPr>
          <w:rFonts w:ascii="Verdana" w:hAnsi="Verdana"/>
          <w:sz w:val="18"/>
          <w:szCs w:val="18"/>
          <w:lang w:val="es-ES"/>
        </w:rPr>
        <w:t xml:space="preserve"> </w:t>
      </w:r>
      <w:r w:rsidR="003B4181" w:rsidRPr="0068042E">
        <w:rPr>
          <w:rFonts w:ascii="Verdana" w:hAnsi="Verdana"/>
          <w:sz w:val="18"/>
          <w:szCs w:val="18"/>
          <w:lang w:val="es-ES"/>
        </w:rPr>
        <w:t>desventajosos de las ofertas.</w:t>
      </w:r>
    </w:p>
    <w:p w14:paraId="79CE492C" w14:textId="7B00597E" w:rsidR="003B4181" w:rsidRPr="0068042E" w:rsidRDefault="00D946C1" w:rsidP="00BA7BBB">
      <w:pPr>
        <w:widowControl/>
        <w:suppressAutoHyphens/>
        <w:spacing w:after="220"/>
        <w:jc w:val="both"/>
        <w:rPr>
          <w:rFonts w:ascii="Verdana" w:hAnsi="Verdana"/>
          <w:sz w:val="18"/>
          <w:szCs w:val="18"/>
          <w:lang w:val="es-ES"/>
        </w:rPr>
      </w:pPr>
      <w:r w:rsidRPr="0068042E">
        <w:rPr>
          <w:rFonts w:ascii="Verdana" w:hAnsi="Verdana"/>
          <w:sz w:val="18"/>
          <w:szCs w:val="18"/>
          <w:lang w:val="es-ES"/>
        </w:rPr>
        <w:t>3.</w:t>
      </w:r>
      <w:r w:rsidR="003B4181" w:rsidRPr="0068042E">
        <w:rPr>
          <w:rFonts w:ascii="Verdana" w:hAnsi="Verdana"/>
          <w:sz w:val="18"/>
          <w:szCs w:val="18"/>
          <w:lang w:val="es-ES"/>
        </w:rPr>
        <w:tab/>
        <w:t>Las entidades dar</w:t>
      </w:r>
      <w:r w:rsidR="00F40D81" w:rsidRPr="0068042E">
        <w:rPr>
          <w:rFonts w:ascii="Verdana" w:hAnsi="Verdana"/>
          <w:sz w:val="18"/>
          <w:szCs w:val="18"/>
          <w:lang w:val="es-ES"/>
        </w:rPr>
        <w:t>á</w:t>
      </w:r>
      <w:r w:rsidR="003B4181" w:rsidRPr="0068042E">
        <w:rPr>
          <w:rFonts w:ascii="Verdana" w:hAnsi="Verdana"/>
          <w:sz w:val="18"/>
          <w:szCs w:val="18"/>
          <w:lang w:val="es-ES"/>
        </w:rPr>
        <w:t>n tratamiento confidencial a las ofertas.</w:t>
      </w:r>
      <w:r w:rsidRPr="0068042E">
        <w:rPr>
          <w:rFonts w:ascii="Verdana" w:hAnsi="Verdana"/>
          <w:sz w:val="18"/>
          <w:szCs w:val="18"/>
          <w:lang w:val="es-ES"/>
        </w:rPr>
        <w:t xml:space="preserve"> </w:t>
      </w:r>
      <w:r w:rsidR="003B4181" w:rsidRPr="0068042E">
        <w:rPr>
          <w:rFonts w:ascii="Verdana" w:hAnsi="Verdana"/>
          <w:sz w:val="18"/>
          <w:szCs w:val="18"/>
          <w:lang w:val="es-ES"/>
        </w:rPr>
        <w:t>En especial, no facilitar</w:t>
      </w:r>
      <w:r w:rsidR="00F40D81" w:rsidRPr="0068042E">
        <w:rPr>
          <w:rFonts w:ascii="Verdana" w:hAnsi="Verdana"/>
          <w:sz w:val="18"/>
          <w:szCs w:val="18"/>
          <w:lang w:val="es-ES"/>
        </w:rPr>
        <w:t>á</w:t>
      </w:r>
      <w:r w:rsidR="003B4181" w:rsidRPr="0068042E">
        <w:rPr>
          <w:rFonts w:ascii="Verdana" w:hAnsi="Verdana"/>
          <w:sz w:val="18"/>
          <w:szCs w:val="18"/>
          <w:lang w:val="es-ES"/>
        </w:rPr>
        <w:t>n info</w:t>
      </w:r>
      <w:r w:rsidR="00F40D81" w:rsidRPr="0068042E">
        <w:rPr>
          <w:rFonts w:ascii="Verdana" w:hAnsi="Verdana"/>
          <w:sz w:val="18"/>
          <w:szCs w:val="18"/>
          <w:lang w:val="es-ES"/>
        </w:rPr>
        <w:t>rm</w:t>
      </w:r>
      <w:r w:rsidR="003B4181" w:rsidRPr="0068042E">
        <w:rPr>
          <w:rFonts w:ascii="Verdana" w:hAnsi="Verdana"/>
          <w:sz w:val="18"/>
          <w:szCs w:val="18"/>
          <w:lang w:val="es-ES"/>
        </w:rPr>
        <w:t>aci</w:t>
      </w:r>
      <w:r w:rsidR="00F40D81" w:rsidRPr="0068042E">
        <w:rPr>
          <w:rFonts w:ascii="Verdana" w:hAnsi="Verdana"/>
          <w:sz w:val="18"/>
          <w:szCs w:val="18"/>
          <w:lang w:val="es-ES"/>
        </w:rPr>
        <w:t>ó</w:t>
      </w:r>
      <w:r w:rsidR="003B4181" w:rsidRPr="0068042E">
        <w:rPr>
          <w:rFonts w:ascii="Verdana" w:hAnsi="Verdana"/>
          <w:sz w:val="18"/>
          <w:szCs w:val="18"/>
          <w:lang w:val="es-ES"/>
        </w:rPr>
        <w:t>n encaminada a ayudar a determinados participantes a que adapten sus ofertas al nivel de otros.</w:t>
      </w:r>
    </w:p>
    <w:p w14:paraId="743BA87F" w14:textId="5C1AD273" w:rsidR="003B4181" w:rsidRPr="0068042E" w:rsidRDefault="00D946C1" w:rsidP="00BA7BBB">
      <w:pPr>
        <w:widowControl/>
        <w:suppressAutoHyphens/>
        <w:spacing w:after="220"/>
        <w:jc w:val="both"/>
        <w:rPr>
          <w:rFonts w:ascii="Verdana" w:hAnsi="Verdana"/>
          <w:sz w:val="18"/>
          <w:szCs w:val="18"/>
          <w:lang w:val="es-ES"/>
        </w:rPr>
      </w:pPr>
      <w:r w:rsidRPr="0068042E">
        <w:rPr>
          <w:rFonts w:ascii="Verdana" w:hAnsi="Verdana"/>
          <w:sz w:val="18"/>
          <w:szCs w:val="18"/>
          <w:lang w:val="es-ES"/>
        </w:rPr>
        <w:t>4.</w:t>
      </w:r>
      <w:r w:rsidR="003B4181" w:rsidRPr="0068042E">
        <w:rPr>
          <w:rFonts w:ascii="Verdana" w:hAnsi="Verdana"/>
          <w:sz w:val="18"/>
          <w:szCs w:val="18"/>
          <w:lang w:val="es-ES"/>
        </w:rPr>
        <w:tab/>
        <w:t>En el curso de las negociaciones, las entidades no establecer</w:t>
      </w:r>
      <w:r w:rsidR="00F40D81" w:rsidRPr="0068042E">
        <w:rPr>
          <w:rFonts w:ascii="Verdana" w:hAnsi="Verdana"/>
          <w:sz w:val="18"/>
          <w:szCs w:val="18"/>
          <w:lang w:val="es-ES"/>
        </w:rPr>
        <w:t>á</w:t>
      </w:r>
      <w:r w:rsidR="003B4181" w:rsidRPr="0068042E">
        <w:rPr>
          <w:rFonts w:ascii="Verdana" w:hAnsi="Verdana"/>
          <w:sz w:val="18"/>
          <w:szCs w:val="18"/>
          <w:lang w:val="es-ES"/>
        </w:rPr>
        <w:t>n ninguna discriminaci</w:t>
      </w:r>
      <w:r w:rsidR="00F40D81" w:rsidRPr="0068042E">
        <w:rPr>
          <w:rFonts w:ascii="Verdana" w:hAnsi="Verdana"/>
          <w:sz w:val="18"/>
          <w:szCs w:val="18"/>
          <w:lang w:val="es-ES"/>
        </w:rPr>
        <w:t>ó</w:t>
      </w:r>
      <w:r w:rsidR="003B4181" w:rsidRPr="0068042E">
        <w:rPr>
          <w:rFonts w:ascii="Verdana" w:hAnsi="Verdana"/>
          <w:sz w:val="18"/>
          <w:szCs w:val="18"/>
          <w:lang w:val="es-ES"/>
        </w:rPr>
        <w:t>n entre los diversos proveedores.</w:t>
      </w:r>
      <w:r w:rsidRPr="0068042E">
        <w:rPr>
          <w:rFonts w:ascii="Verdana" w:hAnsi="Verdana"/>
          <w:sz w:val="18"/>
          <w:szCs w:val="18"/>
          <w:lang w:val="es-ES"/>
        </w:rPr>
        <w:t xml:space="preserve"> </w:t>
      </w:r>
      <w:r w:rsidR="003B4181" w:rsidRPr="0068042E">
        <w:rPr>
          <w:rFonts w:ascii="Verdana" w:hAnsi="Verdana"/>
          <w:sz w:val="18"/>
          <w:szCs w:val="18"/>
          <w:lang w:val="es-ES"/>
        </w:rPr>
        <w:t>En particular, se asegurar</w:t>
      </w:r>
      <w:r w:rsidR="00361EA4" w:rsidRPr="0068042E">
        <w:rPr>
          <w:rFonts w:ascii="Verdana" w:hAnsi="Verdana"/>
          <w:sz w:val="18"/>
          <w:szCs w:val="18"/>
          <w:lang w:val="es-ES"/>
        </w:rPr>
        <w:t>á</w:t>
      </w:r>
      <w:r w:rsidR="003B4181" w:rsidRPr="0068042E">
        <w:rPr>
          <w:rFonts w:ascii="Verdana" w:hAnsi="Verdana"/>
          <w:sz w:val="18"/>
          <w:szCs w:val="18"/>
          <w:lang w:val="es-ES"/>
        </w:rPr>
        <w:t>n de que:</w:t>
      </w:r>
    </w:p>
    <w:p w14:paraId="6EB0BE64" w14:textId="4855A9F1" w:rsidR="00361EA4" w:rsidRPr="0068042E" w:rsidRDefault="00361EA4"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cualquier eliminación de participantes se lleve a cabo de conformidad con los criterios establecidos en l</w:t>
      </w:r>
      <w:r w:rsidR="007C0291" w:rsidRPr="0068042E">
        <w:rPr>
          <w:rFonts w:ascii="Verdana" w:hAnsi="Verdana"/>
          <w:sz w:val="18"/>
          <w:szCs w:val="18"/>
          <w:lang w:val="es-ES"/>
        </w:rPr>
        <w:t>o</w:t>
      </w:r>
      <w:r w:rsidRPr="0068042E">
        <w:rPr>
          <w:rFonts w:ascii="Verdana" w:hAnsi="Verdana"/>
          <w:sz w:val="18"/>
          <w:szCs w:val="18"/>
          <w:lang w:val="es-ES"/>
        </w:rPr>
        <w:t>s anuncios y en el pliego de condiciones;</w:t>
      </w:r>
    </w:p>
    <w:p w14:paraId="53E3C852" w14:textId="5275B473" w:rsidR="00361EA4" w:rsidRPr="0068042E" w:rsidRDefault="00361EA4"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se d</w:t>
      </w:r>
      <w:r w:rsidR="00584656" w:rsidRPr="0068042E">
        <w:rPr>
          <w:rFonts w:ascii="Verdana" w:hAnsi="Verdana"/>
          <w:sz w:val="18"/>
          <w:szCs w:val="18"/>
          <w:lang w:val="es-ES"/>
        </w:rPr>
        <w:t>é</w:t>
      </w:r>
      <w:r w:rsidRPr="0068042E">
        <w:rPr>
          <w:rFonts w:ascii="Verdana" w:hAnsi="Verdana"/>
          <w:sz w:val="18"/>
          <w:szCs w:val="18"/>
          <w:lang w:val="es-ES"/>
        </w:rPr>
        <w:t xml:space="preserve"> traslado p</w:t>
      </w:r>
      <w:r w:rsidR="00584656" w:rsidRPr="0068042E">
        <w:rPr>
          <w:rFonts w:ascii="Verdana" w:hAnsi="Verdana"/>
          <w:sz w:val="18"/>
          <w:szCs w:val="18"/>
          <w:lang w:val="es-ES"/>
        </w:rPr>
        <w:t>o</w:t>
      </w:r>
      <w:r w:rsidRPr="0068042E">
        <w:rPr>
          <w:rFonts w:ascii="Verdana" w:hAnsi="Verdana"/>
          <w:sz w:val="18"/>
          <w:szCs w:val="18"/>
          <w:lang w:val="es-ES"/>
        </w:rPr>
        <w:t>r escrito a todos l</w:t>
      </w:r>
      <w:r w:rsidR="00584656" w:rsidRPr="0068042E">
        <w:rPr>
          <w:rFonts w:ascii="Verdana" w:hAnsi="Verdana"/>
          <w:sz w:val="18"/>
          <w:szCs w:val="18"/>
          <w:lang w:val="es-ES"/>
        </w:rPr>
        <w:t>o</w:t>
      </w:r>
      <w:r w:rsidRPr="0068042E">
        <w:rPr>
          <w:rFonts w:ascii="Verdana" w:hAnsi="Verdana"/>
          <w:sz w:val="18"/>
          <w:szCs w:val="18"/>
          <w:lang w:val="es-ES"/>
        </w:rPr>
        <w:t>s participantes en las negociaciones que no hayan sido eliminados de cualesquiera modificaciones de l</w:t>
      </w:r>
      <w:r w:rsidR="00584656" w:rsidRPr="0068042E">
        <w:rPr>
          <w:rFonts w:ascii="Verdana" w:hAnsi="Verdana"/>
          <w:sz w:val="18"/>
          <w:szCs w:val="18"/>
          <w:lang w:val="es-ES"/>
        </w:rPr>
        <w:t>o</w:t>
      </w:r>
      <w:r w:rsidRPr="0068042E">
        <w:rPr>
          <w:rFonts w:ascii="Verdana" w:hAnsi="Verdana"/>
          <w:sz w:val="18"/>
          <w:szCs w:val="18"/>
          <w:lang w:val="es-ES"/>
        </w:rPr>
        <w:t>s criterios y de las prescripciones técnicas;</w:t>
      </w:r>
    </w:p>
    <w:p w14:paraId="6488DB5C" w14:textId="42AD29D4" w:rsidR="00361EA4" w:rsidRPr="0068042E" w:rsidRDefault="00361EA4"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t>se brinde a todos l</w:t>
      </w:r>
      <w:r w:rsidR="00D565B4" w:rsidRPr="0068042E">
        <w:rPr>
          <w:rFonts w:ascii="Verdana" w:hAnsi="Verdana"/>
          <w:sz w:val="18"/>
          <w:szCs w:val="18"/>
          <w:lang w:val="es-ES"/>
        </w:rPr>
        <w:t>o</w:t>
      </w:r>
      <w:r w:rsidRPr="0068042E">
        <w:rPr>
          <w:rFonts w:ascii="Verdana" w:hAnsi="Verdana"/>
          <w:sz w:val="18"/>
          <w:szCs w:val="18"/>
          <w:lang w:val="es-ES"/>
        </w:rPr>
        <w:t>s participantes que no hayan sido eliminados la posibilidad de presentar nuevas propuestas o propuestas modificadas sobre la base de las prescripciones revisadas; y</w:t>
      </w:r>
    </w:p>
    <w:p w14:paraId="71545600" w14:textId="5A04AF15" w:rsidR="00361EA4" w:rsidRPr="0068042E" w:rsidRDefault="00361EA4" w:rsidP="00BA7BB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t>al terminar las negociaciones, se permita a todos l</w:t>
      </w:r>
      <w:r w:rsidR="00D565B4" w:rsidRPr="0068042E">
        <w:rPr>
          <w:rFonts w:ascii="Verdana" w:hAnsi="Verdana"/>
          <w:sz w:val="18"/>
          <w:szCs w:val="18"/>
          <w:lang w:val="es-ES"/>
        </w:rPr>
        <w:t>o</w:t>
      </w:r>
      <w:r w:rsidRPr="0068042E">
        <w:rPr>
          <w:rFonts w:ascii="Verdana" w:hAnsi="Verdana"/>
          <w:sz w:val="18"/>
          <w:szCs w:val="18"/>
          <w:lang w:val="es-ES"/>
        </w:rPr>
        <w:t>s participantes que no hayan sido eliminados de ellas presentar ofertas definitivas en un plaz</w:t>
      </w:r>
      <w:r w:rsidR="00F40D81" w:rsidRPr="0068042E">
        <w:rPr>
          <w:rFonts w:ascii="Verdana" w:hAnsi="Verdana"/>
          <w:sz w:val="18"/>
          <w:szCs w:val="18"/>
          <w:lang w:val="es-ES"/>
        </w:rPr>
        <w:t>o</w:t>
      </w:r>
      <w:r w:rsidRPr="0068042E">
        <w:rPr>
          <w:rFonts w:ascii="Verdana" w:hAnsi="Verdana"/>
          <w:sz w:val="18"/>
          <w:szCs w:val="18"/>
          <w:lang w:val="es-ES"/>
        </w:rPr>
        <w:t xml:space="preserve"> máxim</w:t>
      </w:r>
      <w:r w:rsidR="00F40D81" w:rsidRPr="0068042E">
        <w:rPr>
          <w:rFonts w:ascii="Verdana" w:hAnsi="Verdana"/>
          <w:sz w:val="18"/>
          <w:szCs w:val="18"/>
          <w:lang w:val="es-ES"/>
        </w:rPr>
        <w:t>o</w:t>
      </w:r>
      <w:r w:rsidRPr="0068042E">
        <w:rPr>
          <w:rFonts w:ascii="Verdana" w:hAnsi="Verdana"/>
          <w:sz w:val="18"/>
          <w:szCs w:val="18"/>
          <w:lang w:val="es-ES"/>
        </w:rPr>
        <w:t xml:space="preserve"> común.</w:t>
      </w:r>
    </w:p>
    <w:p w14:paraId="5A3D193F" w14:textId="0593CEE5" w:rsidR="00361EA4" w:rsidRPr="0068042E" w:rsidRDefault="005E256F" w:rsidP="00BA7BBB">
      <w:pPr>
        <w:keepNext/>
        <w:widowControl/>
        <w:suppressAutoHyphens/>
        <w:spacing w:before="480" w:after="220"/>
        <w:jc w:val="center"/>
        <w:rPr>
          <w:rFonts w:ascii="Verdana" w:hAnsi="Verdana"/>
          <w:i/>
          <w:iCs/>
          <w:sz w:val="18"/>
          <w:szCs w:val="18"/>
          <w:lang w:val="es-ES"/>
        </w:rPr>
      </w:pPr>
      <w:r w:rsidRPr="0068042E">
        <w:rPr>
          <w:rFonts w:ascii="Verdana" w:hAnsi="Verdana"/>
          <w:i/>
          <w:iCs/>
          <w:sz w:val="18"/>
          <w:szCs w:val="18"/>
          <w:lang w:val="es-ES"/>
        </w:rPr>
        <w:t>Artículo</w:t>
      </w:r>
      <w:r w:rsidR="00361EA4" w:rsidRPr="0068042E">
        <w:rPr>
          <w:rFonts w:ascii="Verdana" w:hAnsi="Verdana"/>
          <w:i/>
          <w:iCs/>
          <w:sz w:val="18"/>
          <w:szCs w:val="18"/>
          <w:lang w:val="es-ES"/>
        </w:rPr>
        <w:t xml:space="preserve"> XV</w:t>
      </w:r>
    </w:p>
    <w:p w14:paraId="0A83DF81" w14:textId="5EB3CFEE" w:rsidR="00361EA4" w:rsidRPr="0068042E" w:rsidRDefault="00361EA4" w:rsidP="00BA7BBB">
      <w:pPr>
        <w:widowControl/>
        <w:suppressAutoHyphens/>
        <w:spacing w:after="220"/>
        <w:jc w:val="center"/>
        <w:rPr>
          <w:rFonts w:ascii="Verdana" w:hAnsi="Verdana"/>
          <w:i/>
          <w:iCs/>
          <w:sz w:val="18"/>
          <w:szCs w:val="18"/>
          <w:lang w:val="es-ES"/>
        </w:rPr>
      </w:pPr>
      <w:r w:rsidRPr="0068042E">
        <w:rPr>
          <w:rFonts w:ascii="Verdana" w:hAnsi="Verdana"/>
          <w:i/>
          <w:iCs/>
          <w:sz w:val="18"/>
          <w:szCs w:val="18"/>
          <w:lang w:val="es-ES"/>
        </w:rPr>
        <w:t>Licitación restringida</w:t>
      </w:r>
    </w:p>
    <w:p w14:paraId="3706BD74" w14:textId="00BD9505" w:rsidR="00361EA4" w:rsidRPr="0068042E" w:rsidRDefault="00361EA4" w:rsidP="00BA7BBB">
      <w:pPr>
        <w:widowControl/>
        <w:suppressAutoHyphens/>
        <w:spacing w:after="22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 xml:space="preserve">En las circunstancias que se exponen a continuación, no será necesario aplicar las disposiciones de los artículos VII a XIV, que regulan las licitaciones </w:t>
      </w:r>
      <w:r w:rsidR="00ED10BE" w:rsidRPr="0068042E">
        <w:rPr>
          <w:rFonts w:ascii="Verdana" w:hAnsi="Verdana"/>
          <w:sz w:val="18"/>
          <w:szCs w:val="18"/>
          <w:lang w:val="es-ES"/>
        </w:rPr>
        <w:t>públic</w:t>
      </w:r>
      <w:r w:rsidRPr="0068042E">
        <w:rPr>
          <w:rFonts w:ascii="Verdana" w:hAnsi="Verdana"/>
          <w:sz w:val="18"/>
          <w:szCs w:val="18"/>
          <w:lang w:val="es-ES"/>
        </w:rPr>
        <w:t>as y selectivas, siempre que no se recurra a la licitación restringida con miras a evitar que la competencia sea la m</w:t>
      </w:r>
      <w:r w:rsidR="00DE409C" w:rsidRPr="0068042E">
        <w:rPr>
          <w:rFonts w:ascii="Verdana" w:hAnsi="Verdana"/>
          <w:sz w:val="18"/>
          <w:szCs w:val="18"/>
          <w:lang w:val="es-ES"/>
        </w:rPr>
        <w:t>á</w:t>
      </w:r>
      <w:r w:rsidRPr="0068042E">
        <w:rPr>
          <w:rFonts w:ascii="Verdana" w:hAnsi="Verdana"/>
          <w:sz w:val="18"/>
          <w:szCs w:val="18"/>
          <w:lang w:val="es-ES"/>
        </w:rPr>
        <w:t>xima posible, o de modo que con</w:t>
      </w:r>
      <w:r w:rsidR="00EE5FB7" w:rsidRPr="0068042E">
        <w:rPr>
          <w:rFonts w:ascii="Verdana" w:hAnsi="Verdana"/>
          <w:sz w:val="18"/>
          <w:szCs w:val="18"/>
          <w:lang w:val="es-ES"/>
        </w:rPr>
        <w:t>s</w:t>
      </w:r>
      <w:r w:rsidRPr="0068042E">
        <w:rPr>
          <w:rFonts w:ascii="Verdana" w:hAnsi="Verdana"/>
          <w:sz w:val="18"/>
          <w:szCs w:val="18"/>
          <w:lang w:val="es-ES"/>
        </w:rPr>
        <w:t>tituya un medio de discriminaci</w:t>
      </w:r>
      <w:r w:rsidR="00DE409C" w:rsidRPr="0068042E">
        <w:rPr>
          <w:rFonts w:ascii="Verdana" w:hAnsi="Verdana"/>
          <w:sz w:val="18"/>
          <w:szCs w:val="18"/>
          <w:lang w:val="es-ES"/>
        </w:rPr>
        <w:t>ó</w:t>
      </w:r>
      <w:r w:rsidRPr="0068042E">
        <w:rPr>
          <w:rFonts w:ascii="Verdana" w:hAnsi="Verdana"/>
          <w:sz w:val="18"/>
          <w:szCs w:val="18"/>
          <w:lang w:val="es-ES"/>
        </w:rPr>
        <w:t>n entre proveedores de las dem</w:t>
      </w:r>
      <w:r w:rsidR="00DE409C" w:rsidRPr="0068042E">
        <w:rPr>
          <w:rFonts w:ascii="Verdana" w:hAnsi="Verdana"/>
          <w:sz w:val="18"/>
          <w:szCs w:val="18"/>
          <w:lang w:val="es-ES"/>
        </w:rPr>
        <w:t>á</w:t>
      </w:r>
      <w:r w:rsidRPr="0068042E">
        <w:rPr>
          <w:rFonts w:ascii="Verdana" w:hAnsi="Verdana"/>
          <w:sz w:val="18"/>
          <w:szCs w:val="18"/>
          <w:lang w:val="es-ES"/>
        </w:rPr>
        <w:t>s Partes o de protecc</w:t>
      </w:r>
      <w:r w:rsidR="00DE409C" w:rsidRPr="0068042E">
        <w:rPr>
          <w:rFonts w:ascii="Verdana" w:hAnsi="Verdana"/>
          <w:sz w:val="18"/>
          <w:szCs w:val="18"/>
          <w:lang w:val="es-ES"/>
        </w:rPr>
        <w:t>ió</w:t>
      </w:r>
      <w:r w:rsidRPr="0068042E">
        <w:rPr>
          <w:rFonts w:ascii="Verdana" w:hAnsi="Verdana"/>
          <w:sz w:val="18"/>
          <w:szCs w:val="18"/>
          <w:lang w:val="es-ES"/>
        </w:rPr>
        <w:t>n a</w:t>
      </w:r>
      <w:r w:rsidR="00DE409C" w:rsidRPr="0068042E">
        <w:rPr>
          <w:rFonts w:ascii="Verdana" w:hAnsi="Verdana"/>
          <w:sz w:val="18"/>
          <w:szCs w:val="18"/>
          <w:lang w:val="es-ES"/>
        </w:rPr>
        <w:t xml:space="preserve"> </w:t>
      </w:r>
      <w:r w:rsidRPr="0068042E">
        <w:rPr>
          <w:rFonts w:ascii="Verdana" w:hAnsi="Verdana"/>
          <w:sz w:val="18"/>
          <w:szCs w:val="18"/>
          <w:lang w:val="es-ES"/>
        </w:rPr>
        <w:t>los productores nacionales de bienes o a los proveedores nacionales de servicios:</w:t>
      </w:r>
    </w:p>
    <w:p w14:paraId="37DA6184" w14:textId="6D577C70" w:rsidR="00361EA4" w:rsidRPr="0068042E" w:rsidRDefault="00F40D81"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lastRenderedPageBreak/>
        <w:t>a)</w:t>
      </w:r>
      <w:r w:rsidRPr="0068042E">
        <w:rPr>
          <w:rFonts w:ascii="Verdana" w:hAnsi="Verdana"/>
          <w:sz w:val="18"/>
          <w:szCs w:val="18"/>
          <w:lang w:val="es-ES"/>
        </w:rPr>
        <w:tab/>
      </w:r>
      <w:r w:rsidR="00361EA4" w:rsidRPr="0068042E">
        <w:rPr>
          <w:rFonts w:ascii="Verdana" w:hAnsi="Verdana"/>
          <w:sz w:val="18"/>
          <w:szCs w:val="18"/>
          <w:lang w:val="es-ES"/>
        </w:rPr>
        <w:t>cuando, tras haberse convocado una licitaci</w:t>
      </w:r>
      <w:r w:rsidRPr="0068042E">
        <w:rPr>
          <w:rFonts w:ascii="Verdana" w:hAnsi="Verdana"/>
          <w:sz w:val="18"/>
          <w:szCs w:val="18"/>
          <w:lang w:val="es-ES"/>
        </w:rPr>
        <w:t>ó</w:t>
      </w:r>
      <w:r w:rsidR="00361EA4" w:rsidRPr="0068042E">
        <w:rPr>
          <w:rFonts w:ascii="Verdana" w:hAnsi="Verdana"/>
          <w:sz w:val="18"/>
          <w:szCs w:val="18"/>
          <w:lang w:val="es-ES"/>
        </w:rPr>
        <w:t>n p</w:t>
      </w:r>
      <w:r w:rsidRPr="0068042E">
        <w:rPr>
          <w:rFonts w:ascii="Verdana" w:hAnsi="Verdana"/>
          <w:sz w:val="18"/>
          <w:szCs w:val="18"/>
          <w:lang w:val="es-ES"/>
        </w:rPr>
        <w:t>ú</w:t>
      </w:r>
      <w:r w:rsidR="00361EA4" w:rsidRPr="0068042E">
        <w:rPr>
          <w:rFonts w:ascii="Verdana" w:hAnsi="Verdana"/>
          <w:sz w:val="18"/>
          <w:szCs w:val="18"/>
          <w:lang w:val="es-ES"/>
        </w:rPr>
        <w:t>blica</w:t>
      </w:r>
      <w:r w:rsidRPr="0068042E">
        <w:rPr>
          <w:rFonts w:ascii="Verdana" w:hAnsi="Verdana"/>
          <w:sz w:val="18"/>
          <w:szCs w:val="18"/>
          <w:lang w:val="es-ES"/>
        </w:rPr>
        <w:t xml:space="preserve"> </w:t>
      </w:r>
      <w:r w:rsidR="00361EA4" w:rsidRPr="0068042E">
        <w:rPr>
          <w:rFonts w:ascii="Verdana" w:hAnsi="Verdana"/>
          <w:sz w:val="18"/>
          <w:szCs w:val="18"/>
          <w:lang w:val="es-ES"/>
        </w:rPr>
        <w:t>o</w:t>
      </w:r>
      <w:r w:rsidRPr="0068042E">
        <w:rPr>
          <w:rFonts w:ascii="Verdana" w:hAnsi="Verdana"/>
          <w:sz w:val="18"/>
          <w:szCs w:val="18"/>
          <w:lang w:val="es-ES"/>
        </w:rPr>
        <w:t xml:space="preserve"> </w:t>
      </w:r>
      <w:r w:rsidR="00361EA4" w:rsidRPr="0068042E">
        <w:rPr>
          <w:rFonts w:ascii="Verdana" w:hAnsi="Verdana"/>
          <w:sz w:val="18"/>
          <w:szCs w:val="18"/>
          <w:lang w:val="es-ES"/>
        </w:rPr>
        <w:t>selectiva no</w:t>
      </w:r>
      <w:r w:rsidRPr="0068042E">
        <w:rPr>
          <w:rFonts w:ascii="Verdana" w:hAnsi="Verdana"/>
          <w:sz w:val="18"/>
          <w:szCs w:val="18"/>
          <w:lang w:val="es-ES"/>
        </w:rPr>
        <w:t xml:space="preserve"> </w:t>
      </w:r>
      <w:r w:rsidR="00361EA4" w:rsidRPr="0068042E">
        <w:rPr>
          <w:rFonts w:ascii="Verdana" w:hAnsi="Verdana"/>
          <w:sz w:val="18"/>
          <w:szCs w:val="18"/>
          <w:lang w:val="es-ES"/>
        </w:rPr>
        <w:t>se hayan presentado</w:t>
      </w:r>
      <w:r w:rsidRPr="0068042E">
        <w:rPr>
          <w:rFonts w:ascii="Verdana" w:hAnsi="Verdana"/>
          <w:sz w:val="18"/>
          <w:szCs w:val="18"/>
          <w:lang w:val="es-ES"/>
        </w:rPr>
        <w:t xml:space="preserve"> </w:t>
      </w:r>
      <w:r w:rsidR="00361EA4" w:rsidRPr="0068042E">
        <w:rPr>
          <w:rFonts w:ascii="Verdana" w:hAnsi="Verdana"/>
          <w:sz w:val="18"/>
          <w:szCs w:val="18"/>
          <w:lang w:val="es-ES"/>
        </w:rPr>
        <w:t>ofe</w:t>
      </w:r>
      <w:r w:rsidRPr="0068042E">
        <w:rPr>
          <w:rFonts w:ascii="Verdana" w:hAnsi="Verdana"/>
          <w:sz w:val="18"/>
          <w:szCs w:val="18"/>
          <w:lang w:val="es-ES"/>
        </w:rPr>
        <w:t>r</w:t>
      </w:r>
      <w:r w:rsidR="00361EA4" w:rsidRPr="0068042E">
        <w:rPr>
          <w:rFonts w:ascii="Verdana" w:hAnsi="Verdana"/>
          <w:sz w:val="18"/>
          <w:szCs w:val="18"/>
          <w:lang w:val="es-ES"/>
        </w:rPr>
        <w:t xml:space="preserve">tas, haya habido connivencia en las ofertas presentadas, o </w:t>
      </w:r>
      <w:r w:rsidR="0041017E" w:rsidRPr="0068042E">
        <w:rPr>
          <w:rFonts w:ascii="Verdana" w:hAnsi="Verdana"/>
          <w:sz w:val="18"/>
          <w:szCs w:val="18"/>
          <w:lang w:val="es-ES"/>
        </w:rPr>
        <w:t>é</w:t>
      </w:r>
      <w:r w:rsidR="00361EA4" w:rsidRPr="0068042E">
        <w:rPr>
          <w:rFonts w:ascii="Verdana" w:hAnsi="Verdana"/>
          <w:sz w:val="18"/>
          <w:szCs w:val="18"/>
          <w:lang w:val="es-ES"/>
        </w:rPr>
        <w:t>stas no se ajusten a</w:t>
      </w:r>
      <w:r w:rsidRPr="0068042E">
        <w:rPr>
          <w:rFonts w:ascii="Verdana" w:hAnsi="Verdana"/>
          <w:sz w:val="18"/>
          <w:szCs w:val="18"/>
          <w:lang w:val="es-ES"/>
        </w:rPr>
        <w:t xml:space="preserve"> </w:t>
      </w:r>
      <w:r w:rsidR="00361EA4" w:rsidRPr="0068042E">
        <w:rPr>
          <w:rFonts w:ascii="Verdana" w:hAnsi="Verdana"/>
          <w:sz w:val="18"/>
          <w:szCs w:val="18"/>
          <w:lang w:val="es-ES"/>
        </w:rPr>
        <w:t>los requisitos esenciales de la licitaci</w:t>
      </w:r>
      <w:r w:rsidRPr="0068042E">
        <w:rPr>
          <w:rFonts w:ascii="Verdana" w:hAnsi="Verdana"/>
          <w:sz w:val="18"/>
          <w:szCs w:val="18"/>
          <w:lang w:val="es-ES"/>
        </w:rPr>
        <w:t>ó</w:t>
      </w:r>
      <w:r w:rsidR="00361EA4" w:rsidRPr="0068042E">
        <w:rPr>
          <w:rFonts w:ascii="Verdana" w:hAnsi="Verdana"/>
          <w:sz w:val="18"/>
          <w:szCs w:val="18"/>
          <w:lang w:val="es-ES"/>
        </w:rPr>
        <w:t>n o hayan sido formuladas p</w:t>
      </w:r>
      <w:r w:rsidRPr="0068042E">
        <w:rPr>
          <w:rFonts w:ascii="Verdana" w:hAnsi="Verdana"/>
          <w:sz w:val="18"/>
          <w:szCs w:val="18"/>
          <w:lang w:val="es-ES"/>
        </w:rPr>
        <w:t>o</w:t>
      </w:r>
      <w:r w:rsidR="00361EA4" w:rsidRPr="0068042E">
        <w:rPr>
          <w:rFonts w:ascii="Verdana" w:hAnsi="Verdana"/>
          <w:sz w:val="18"/>
          <w:szCs w:val="18"/>
          <w:lang w:val="es-ES"/>
        </w:rPr>
        <w:t>r proveedores que no cumplan las condiciones</w:t>
      </w:r>
      <w:r w:rsidRPr="0068042E">
        <w:rPr>
          <w:rFonts w:ascii="Verdana" w:hAnsi="Verdana"/>
          <w:sz w:val="18"/>
          <w:szCs w:val="18"/>
          <w:lang w:val="es-ES"/>
        </w:rPr>
        <w:t xml:space="preserve"> </w:t>
      </w:r>
      <w:r w:rsidR="00361EA4" w:rsidRPr="0068042E">
        <w:rPr>
          <w:rFonts w:ascii="Verdana" w:hAnsi="Verdana"/>
          <w:sz w:val="18"/>
          <w:szCs w:val="18"/>
          <w:lang w:val="es-ES"/>
        </w:rPr>
        <w:t>de</w:t>
      </w:r>
      <w:r w:rsidRPr="0068042E">
        <w:rPr>
          <w:rFonts w:ascii="Verdana" w:hAnsi="Verdana"/>
          <w:sz w:val="18"/>
          <w:szCs w:val="18"/>
          <w:lang w:val="es-ES"/>
        </w:rPr>
        <w:t xml:space="preserve"> </w:t>
      </w:r>
      <w:r w:rsidR="00361EA4" w:rsidRPr="0068042E">
        <w:rPr>
          <w:rFonts w:ascii="Verdana" w:hAnsi="Verdana"/>
          <w:sz w:val="18"/>
          <w:szCs w:val="18"/>
          <w:lang w:val="es-ES"/>
        </w:rPr>
        <w:t>participaci</w:t>
      </w:r>
      <w:r w:rsidRPr="0068042E">
        <w:rPr>
          <w:rFonts w:ascii="Verdana" w:hAnsi="Verdana"/>
          <w:sz w:val="18"/>
          <w:szCs w:val="18"/>
          <w:lang w:val="es-ES"/>
        </w:rPr>
        <w:t>ó</w:t>
      </w:r>
      <w:r w:rsidR="00361EA4" w:rsidRPr="0068042E">
        <w:rPr>
          <w:rFonts w:ascii="Verdana" w:hAnsi="Verdana"/>
          <w:sz w:val="18"/>
          <w:szCs w:val="18"/>
          <w:lang w:val="es-ES"/>
        </w:rPr>
        <w:t>n</w:t>
      </w:r>
      <w:r w:rsidRPr="0068042E">
        <w:rPr>
          <w:rFonts w:ascii="Verdana" w:hAnsi="Verdana"/>
          <w:sz w:val="18"/>
          <w:szCs w:val="18"/>
          <w:lang w:val="es-ES"/>
        </w:rPr>
        <w:t xml:space="preserve"> </w:t>
      </w:r>
      <w:r w:rsidR="00361EA4" w:rsidRPr="0068042E">
        <w:rPr>
          <w:rFonts w:ascii="Verdana" w:hAnsi="Verdana"/>
          <w:sz w:val="18"/>
          <w:szCs w:val="18"/>
          <w:lang w:val="es-ES"/>
        </w:rPr>
        <w:t>establecidas de conformidad con</w:t>
      </w:r>
      <w:r w:rsidRPr="0068042E">
        <w:rPr>
          <w:rFonts w:ascii="Verdana" w:hAnsi="Verdana"/>
          <w:sz w:val="18"/>
          <w:szCs w:val="18"/>
          <w:lang w:val="es-ES"/>
        </w:rPr>
        <w:t xml:space="preserve"> </w:t>
      </w:r>
      <w:r w:rsidR="00361EA4" w:rsidRPr="0068042E">
        <w:rPr>
          <w:rFonts w:ascii="Verdana" w:hAnsi="Verdana"/>
          <w:sz w:val="18"/>
          <w:szCs w:val="18"/>
          <w:lang w:val="es-ES"/>
        </w:rPr>
        <w:t>el presente Acuerdo, siempre que en el contrato adjudicado no se modifiquen sustancialmente las condiciones de la licitaci</w:t>
      </w:r>
      <w:r w:rsidRPr="0068042E">
        <w:rPr>
          <w:rFonts w:ascii="Verdana" w:hAnsi="Verdana"/>
          <w:sz w:val="18"/>
          <w:szCs w:val="18"/>
          <w:lang w:val="es-ES"/>
        </w:rPr>
        <w:t>ó</w:t>
      </w:r>
      <w:r w:rsidR="00361EA4" w:rsidRPr="0068042E">
        <w:rPr>
          <w:rFonts w:ascii="Verdana" w:hAnsi="Verdana"/>
          <w:sz w:val="18"/>
          <w:szCs w:val="18"/>
          <w:lang w:val="es-ES"/>
        </w:rPr>
        <w:t>n inicial;</w:t>
      </w:r>
    </w:p>
    <w:p w14:paraId="3A9B3403" w14:textId="43779531" w:rsidR="00361EA4" w:rsidRPr="0068042E" w:rsidRDefault="00F40D81"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361EA4" w:rsidRPr="0068042E">
        <w:rPr>
          <w:rFonts w:ascii="Verdana" w:hAnsi="Verdana"/>
          <w:sz w:val="18"/>
          <w:szCs w:val="18"/>
          <w:lang w:val="es-ES"/>
        </w:rPr>
        <w:t>cuando por tratarse de obras de arte o p</w:t>
      </w:r>
      <w:r w:rsidRPr="0068042E">
        <w:rPr>
          <w:rFonts w:ascii="Verdana" w:hAnsi="Verdana"/>
          <w:sz w:val="18"/>
          <w:szCs w:val="18"/>
          <w:lang w:val="es-ES"/>
        </w:rPr>
        <w:t>o</w:t>
      </w:r>
      <w:r w:rsidR="00361EA4" w:rsidRPr="0068042E">
        <w:rPr>
          <w:rFonts w:ascii="Verdana" w:hAnsi="Verdana"/>
          <w:sz w:val="18"/>
          <w:szCs w:val="18"/>
          <w:lang w:val="es-ES"/>
        </w:rPr>
        <w:t>r razones relacionadas con la protecci</w:t>
      </w:r>
      <w:r w:rsidRPr="0068042E">
        <w:rPr>
          <w:rFonts w:ascii="Verdana" w:hAnsi="Verdana"/>
          <w:sz w:val="18"/>
          <w:szCs w:val="18"/>
          <w:lang w:val="es-ES"/>
        </w:rPr>
        <w:t>ó</w:t>
      </w:r>
      <w:r w:rsidR="00361EA4" w:rsidRPr="0068042E">
        <w:rPr>
          <w:rFonts w:ascii="Verdana" w:hAnsi="Verdana"/>
          <w:sz w:val="18"/>
          <w:szCs w:val="18"/>
          <w:lang w:val="es-ES"/>
        </w:rPr>
        <w:t>n de derechos exclusivos, tales como patentes o derechos de autor o cuando p</w:t>
      </w:r>
      <w:r w:rsidRPr="0068042E">
        <w:rPr>
          <w:rFonts w:ascii="Verdana" w:hAnsi="Verdana"/>
          <w:sz w:val="18"/>
          <w:szCs w:val="18"/>
          <w:lang w:val="es-ES"/>
        </w:rPr>
        <w:t>o</w:t>
      </w:r>
      <w:r w:rsidR="00361EA4" w:rsidRPr="0068042E">
        <w:rPr>
          <w:rFonts w:ascii="Verdana" w:hAnsi="Verdana"/>
          <w:sz w:val="18"/>
          <w:szCs w:val="18"/>
          <w:lang w:val="es-ES"/>
        </w:rPr>
        <w:t>r razone</w:t>
      </w:r>
      <w:r w:rsidRPr="0068042E">
        <w:rPr>
          <w:rFonts w:ascii="Verdana" w:hAnsi="Verdana"/>
          <w:sz w:val="18"/>
          <w:szCs w:val="18"/>
          <w:lang w:val="es-ES"/>
        </w:rPr>
        <w:t xml:space="preserve">s </w:t>
      </w:r>
      <w:r w:rsidR="00361EA4" w:rsidRPr="0068042E">
        <w:rPr>
          <w:rFonts w:ascii="Verdana" w:hAnsi="Verdana"/>
          <w:sz w:val="18"/>
          <w:szCs w:val="18"/>
          <w:lang w:val="es-ES"/>
        </w:rPr>
        <w:t>t</w:t>
      </w:r>
      <w:r w:rsidRPr="0068042E">
        <w:rPr>
          <w:rFonts w:ascii="Verdana" w:hAnsi="Verdana"/>
          <w:sz w:val="18"/>
          <w:szCs w:val="18"/>
          <w:lang w:val="es-ES"/>
        </w:rPr>
        <w:t>é</w:t>
      </w:r>
      <w:r w:rsidR="00361EA4" w:rsidRPr="0068042E">
        <w:rPr>
          <w:rFonts w:ascii="Verdana" w:hAnsi="Verdana"/>
          <w:sz w:val="18"/>
          <w:szCs w:val="18"/>
          <w:lang w:val="es-ES"/>
        </w:rPr>
        <w:t>cnicas no haya competencia, los productos o servicios</w:t>
      </w:r>
      <w:r w:rsidRPr="0068042E">
        <w:rPr>
          <w:rFonts w:ascii="Verdana" w:hAnsi="Verdana"/>
          <w:sz w:val="18"/>
          <w:szCs w:val="18"/>
          <w:lang w:val="es-ES"/>
        </w:rPr>
        <w:t xml:space="preserve"> </w:t>
      </w:r>
      <w:r w:rsidR="00361EA4" w:rsidRPr="0068042E">
        <w:rPr>
          <w:rFonts w:ascii="Verdana" w:hAnsi="Verdana"/>
          <w:sz w:val="18"/>
          <w:szCs w:val="18"/>
          <w:lang w:val="es-ES"/>
        </w:rPr>
        <w:t>s</w:t>
      </w:r>
      <w:r w:rsidRPr="0068042E">
        <w:rPr>
          <w:rFonts w:ascii="Verdana" w:hAnsi="Verdana"/>
          <w:sz w:val="18"/>
          <w:szCs w:val="18"/>
          <w:lang w:val="es-ES"/>
        </w:rPr>
        <w:t>ó</w:t>
      </w:r>
      <w:r w:rsidR="00361EA4" w:rsidRPr="0068042E">
        <w:rPr>
          <w:rFonts w:ascii="Verdana" w:hAnsi="Verdana"/>
          <w:sz w:val="18"/>
          <w:szCs w:val="18"/>
          <w:lang w:val="es-ES"/>
        </w:rPr>
        <w:t>lo puedan ser suministrados por un proveedor determinado y no haya otros razonablemente equivalentes o sustitutivos;</w:t>
      </w:r>
    </w:p>
    <w:p w14:paraId="6F27374C" w14:textId="284D4DF1" w:rsidR="00361EA4" w:rsidRPr="0068042E" w:rsidRDefault="00F40D81"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361EA4" w:rsidRPr="0068042E">
        <w:rPr>
          <w:rFonts w:ascii="Verdana" w:hAnsi="Verdana"/>
          <w:sz w:val="18"/>
          <w:szCs w:val="18"/>
          <w:lang w:val="es-ES"/>
        </w:rPr>
        <w:t>en la medida en que sea estrictamente necesario, cuando, p</w:t>
      </w:r>
      <w:r w:rsidRPr="0068042E">
        <w:rPr>
          <w:rFonts w:ascii="Verdana" w:hAnsi="Verdana"/>
          <w:sz w:val="18"/>
          <w:szCs w:val="18"/>
          <w:lang w:val="es-ES"/>
        </w:rPr>
        <w:t>o</w:t>
      </w:r>
      <w:r w:rsidR="00361EA4" w:rsidRPr="0068042E">
        <w:rPr>
          <w:rFonts w:ascii="Verdana" w:hAnsi="Verdana"/>
          <w:sz w:val="18"/>
          <w:szCs w:val="18"/>
          <w:lang w:val="es-ES"/>
        </w:rPr>
        <w:t>r razones de extrema urgencia debidas a acontecimientos que la entidad no pueda prever, no sea posible obtener los productos o servicios a tiempo mediante licitaciones p</w:t>
      </w:r>
      <w:r w:rsidRPr="0068042E">
        <w:rPr>
          <w:rFonts w:ascii="Verdana" w:hAnsi="Verdana"/>
          <w:sz w:val="18"/>
          <w:szCs w:val="18"/>
          <w:lang w:val="es-ES"/>
        </w:rPr>
        <w:t>ú</w:t>
      </w:r>
      <w:r w:rsidR="00361EA4" w:rsidRPr="0068042E">
        <w:rPr>
          <w:rFonts w:ascii="Verdana" w:hAnsi="Verdana"/>
          <w:sz w:val="18"/>
          <w:szCs w:val="18"/>
          <w:lang w:val="es-ES"/>
        </w:rPr>
        <w:t>blicas o selectivas;</w:t>
      </w:r>
    </w:p>
    <w:p w14:paraId="4FACD686" w14:textId="3E6DC3C9" w:rsidR="00361EA4" w:rsidRPr="0068042E" w:rsidRDefault="00F40D81"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d</w:t>
      </w:r>
      <w:r w:rsidR="00361EA4" w:rsidRPr="0068042E">
        <w:rPr>
          <w:rFonts w:ascii="Verdana" w:hAnsi="Verdana"/>
          <w:sz w:val="18"/>
          <w:szCs w:val="18"/>
          <w:lang w:val="es-ES"/>
        </w:rPr>
        <w:t>)</w:t>
      </w:r>
      <w:r w:rsidRPr="0068042E">
        <w:rPr>
          <w:rFonts w:ascii="Verdana" w:hAnsi="Verdana"/>
          <w:sz w:val="18"/>
          <w:szCs w:val="18"/>
          <w:lang w:val="es-ES"/>
        </w:rPr>
        <w:tab/>
      </w:r>
      <w:r w:rsidR="00361EA4" w:rsidRPr="0068042E">
        <w:rPr>
          <w:rFonts w:ascii="Verdana" w:hAnsi="Verdana"/>
          <w:sz w:val="18"/>
          <w:szCs w:val="18"/>
          <w:lang w:val="es-ES"/>
        </w:rPr>
        <w:t>cuando se trate de suministros adicionales del proveedor inicial para sustituir partes o piezas del material o instalaciones ya existentes, o para ampliar el material, l</w:t>
      </w:r>
      <w:r w:rsidRPr="0068042E">
        <w:rPr>
          <w:rFonts w:ascii="Verdana" w:hAnsi="Verdana"/>
          <w:sz w:val="18"/>
          <w:szCs w:val="18"/>
          <w:lang w:val="es-ES"/>
        </w:rPr>
        <w:t>o</w:t>
      </w:r>
      <w:r w:rsidR="00361EA4" w:rsidRPr="0068042E">
        <w:rPr>
          <w:rFonts w:ascii="Verdana" w:hAnsi="Verdana"/>
          <w:sz w:val="18"/>
          <w:szCs w:val="18"/>
          <w:lang w:val="es-ES"/>
        </w:rPr>
        <w:t>s servicios o las instalaciones ya existentes, en caso de que un cambio de proveedor obligue a la entidad a adquirir un equipo o unos servicios que no se ajusten al requisito de ser intercambiables con los ya existentes</w:t>
      </w:r>
      <w:r w:rsidRPr="0068042E">
        <w:rPr>
          <w:rStyle w:val="FootnoteReference"/>
          <w:rFonts w:ascii="Verdana" w:hAnsi="Verdana"/>
          <w:sz w:val="18"/>
          <w:szCs w:val="18"/>
          <w:lang w:val="es-ES"/>
        </w:rPr>
        <w:footnoteReference w:id="6"/>
      </w:r>
      <w:r w:rsidR="00D97F3D" w:rsidRPr="0068042E">
        <w:rPr>
          <w:rFonts w:ascii="Verdana" w:hAnsi="Verdana"/>
          <w:sz w:val="18"/>
          <w:szCs w:val="18"/>
          <w:lang w:val="es-ES"/>
        </w:rPr>
        <w:t>;</w:t>
      </w:r>
    </w:p>
    <w:p w14:paraId="7FD93EC3" w14:textId="4F4EE814" w:rsidR="00F40D81" w:rsidRPr="0068042E" w:rsidRDefault="00F40D81"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t>cuando una entidad adquiera prototipos o un primer producto o servicio desarrollados o creados a petición suya en el curs</w:t>
      </w:r>
      <w:r w:rsidR="00360442" w:rsidRPr="0068042E">
        <w:rPr>
          <w:rFonts w:ascii="Verdana" w:hAnsi="Verdana"/>
          <w:sz w:val="18"/>
          <w:szCs w:val="18"/>
          <w:lang w:val="es-ES"/>
        </w:rPr>
        <w:t>o</w:t>
      </w:r>
      <w:r w:rsidRPr="0068042E">
        <w:rPr>
          <w:rFonts w:ascii="Verdana" w:hAnsi="Verdana"/>
          <w:sz w:val="18"/>
          <w:szCs w:val="18"/>
          <w:lang w:val="es-ES"/>
        </w:rPr>
        <w:t xml:space="preserve"> y para la ejecución de un determinado contrato de investigación, experimentación, estudio o creación original. Una vez finalizado el contrato</w:t>
      </w:r>
      <w:r w:rsidR="00360442" w:rsidRPr="0068042E">
        <w:rPr>
          <w:rFonts w:ascii="Verdana" w:hAnsi="Verdana"/>
          <w:sz w:val="18"/>
          <w:szCs w:val="18"/>
          <w:lang w:val="es-ES"/>
        </w:rPr>
        <w:t>,</w:t>
      </w:r>
      <w:r w:rsidRPr="0068042E">
        <w:rPr>
          <w:rFonts w:ascii="Verdana" w:hAnsi="Verdana"/>
          <w:sz w:val="18"/>
          <w:szCs w:val="18"/>
          <w:lang w:val="es-ES"/>
        </w:rPr>
        <w:t xml:space="preserve"> las adquisiciones posteriores de productos o servicios se ajustar</w:t>
      </w:r>
      <w:r w:rsidR="0016170E" w:rsidRPr="0068042E">
        <w:rPr>
          <w:rFonts w:ascii="Verdana" w:hAnsi="Verdana"/>
          <w:sz w:val="18"/>
          <w:szCs w:val="18"/>
          <w:lang w:val="es-ES"/>
        </w:rPr>
        <w:t>á</w:t>
      </w:r>
      <w:r w:rsidRPr="0068042E">
        <w:rPr>
          <w:rFonts w:ascii="Verdana" w:hAnsi="Verdana"/>
          <w:sz w:val="18"/>
          <w:szCs w:val="18"/>
          <w:lang w:val="es-ES"/>
        </w:rPr>
        <w:t>n a lo dispuesto en los artículos VII a XIV</w:t>
      </w:r>
      <w:r w:rsidRPr="0068042E">
        <w:rPr>
          <w:rStyle w:val="FootnoteReference"/>
          <w:rFonts w:ascii="Verdana" w:hAnsi="Verdana"/>
          <w:sz w:val="18"/>
          <w:szCs w:val="18"/>
          <w:lang w:val="es-ES"/>
        </w:rPr>
        <w:footnoteReference w:id="7"/>
      </w:r>
      <w:r w:rsidRPr="0068042E">
        <w:rPr>
          <w:rFonts w:ascii="Verdana" w:hAnsi="Verdana"/>
          <w:sz w:val="18"/>
          <w:szCs w:val="18"/>
          <w:lang w:val="es-ES"/>
        </w:rPr>
        <w:t>;</w:t>
      </w:r>
    </w:p>
    <w:p w14:paraId="43610442" w14:textId="68F9AD33" w:rsidR="00F40D81" w:rsidRPr="0068042E" w:rsidRDefault="0016170E"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f)</w:t>
      </w:r>
      <w:r w:rsidR="00F40D81" w:rsidRPr="0068042E">
        <w:rPr>
          <w:rFonts w:ascii="Verdana" w:hAnsi="Verdana"/>
          <w:sz w:val="18"/>
          <w:szCs w:val="18"/>
          <w:lang w:val="es-ES"/>
        </w:rPr>
        <w:tab/>
        <w:t>cuando, debido a circunstancias imprevisibles, para completar los servicios de construcci</w:t>
      </w:r>
      <w:r w:rsidRPr="0068042E">
        <w:rPr>
          <w:rFonts w:ascii="Verdana" w:hAnsi="Verdana"/>
          <w:sz w:val="18"/>
          <w:szCs w:val="18"/>
          <w:lang w:val="es-ES"/>
        </w:rPr>
        <w:t>ó</w:t>
      </w:r>
      <w:r w:rsidR="00F40D81" w:rsidRPr="0068042E">
        <w:rPr>
          <w:rFonts w:ascii="Verdana" w:hAnsi="Verdana"/>
          <w:sz w:val="18"/>
          <w:szCs w:val="18"/>
          <w:lang w:val="es-ES"/>
        </w:rPr>
        <w:t>n descritos en el pliego de</w:t>
      </w:r>
      <w:r w:rsidRPr="0068042E">
        <w:rPr>
          <w:rFonts w:ascii="Verdana" w:hAnsi="Verdana"/>
          <w:sz w:val="18"/>
          <w:szCs w:val="18"/>
          <w:lang w:val="es-ES"/>
        </w:rPr>
        <w:t xml:space="preserve"> </w:t>
      </w:r>
      <w:r w:rsidR="00F40D81" w:rsidRPr="0068042E">
        <w:rPr>
          <w:rFonts w:ascii="Verdana" w:hAnsi="Verdana"/>
          <w:sz w:val="18"/>
          <w:szCs w:val="18"/>
          <w:lang w:val="es-ES"/>
        </w:rPr>
        <w:t>condiciones original resulten necesarios servicios de construcci</w:t>
      </w:r>
      <w:r w:rsidRPr="0068042E">
        <w:rPr>
          <w:rFonts w:ascii="Verdana" w:hAnsi="Verdana"/>
          <w:sz w:val="18"/>
          <w:szCs w:val="18"/>
          <w:lang w:val="es-ES"/>
        </w:rPr>
        <w:t>ó</w:t>
      </w:r>
      <w:r w:rsidR="00F40D81" w:rsidRPr="0068042E">
        <w:rPr>
          <w:rFonts w:ascii="Verdana" w:hAnsi="Verdana"/>
          <w:sz w:val="18"/>
          <w:szCs w:val="18"/>
          <w:lang w:val="es-ES"/>
        </w:rPr>
        <w:t>n adicionales no incluidos en el contrato inicial pero comprendidos en los objetivos de</w:t>
      </w:r>
      <w:r w:rsidRPr="0068042E">
        <w:rPr>
          <w:rFonts w:ascii="Verdana" w:hAnsi="Verdana"/>
          <w:sz w:val="18"/>
          <w:szCs w:val="18"/>
          <w:lang w:val="es-ES"/>
        </w:rPr>
        <w:t xml:space="preserve"> </w:t>
      </w:r>
      <w:r w:rsidR="00F40D81" w:rsidRPr="0068042E">
        <w:rPr>
          <w:rFonts w:ascii="Verdana" w:hAnsi="Verdana"/>
          <w:sz w:val="18"/>
          <w:szCs w:val="18"/>
          <w:lang w:val="es-ES"/>
        </w:rPr>
        <w:t>dicho pliego y la entidad necesite adjudicar los contratos de los servicios adicionales de construcci</w:t>
      </w:r>
      <w:r w:rsidRPr="0068042E">
        <w:rPr>
          <w:rFonts w:ascii="Verdana" w:hAnsi="Verdana"/>
          <w:sz w:val="18"/>
          <w:szCs w:val="18"/>
          <w:lang w:val="es-ES"/>
        </w:rPr>
        <w:t>ó</w:t>
      </w:r>
      <w:r w:rsidR="00F40D81" w:rsidRPr="0068042E">
        <w:rPr>
          <w:rFonts w:ascii="Verdana" w:hAnsi="Verdana"/>
          <w:sz w:val="18"/>
          <w:szCs w:val="18"/>
          <w:lang w:val="es-ES"/>
        </w:rPr>
        <w:t>n al contratista que preste los servicios de construcci</w:t>
      </w:r>
      <w:r w:rsidRPr="0068042E">
        <w:rPr>
          <w:rFonts w:ascii="Verdana" w:hAnsi="Verdana"/>
          <w:sz w:val="18"/>
          <w:szCs w:val="18"/>
          <w:lang w:val="es-ES"/>
        </w:rPr>
        <w:t>ó</w:t>
      </w:r>
      <w:r w:rsidR="00F40D81" w:rsidRPr="0068042E">
        <w:rPr>
          <w:rFonts w:ascii="Verdana" w:hAnsi="Verdana"/>
          <w:sz w:val="18"/>
          <w:szCs w:val="18"/>
          <w:lang w:val="es-ES"/>
        </w:rPr>
        <w:t>n en cuesti</w:t>
      </w:r>
      <w:r w:rsidRPr="0068042E">
        <w:rPr>
          <w:rFonts w:ascii="Verdana" w:hAnsi="Verdana"/>
          <w:sz w:val="18"/>
          <w:szCs w:val="18"/>
          <w:lang w:val="es-ES"/>
        </w:rPr>
        <w:t>ó</w:t>
      </w:r>
      <w:r w:rsidR="00F40D81" w:rsidRPr="0068042E">
        <w:rPr>
          <w:rFonts w:ascii="Verdana" w:hAnsi="Verdana"/>
          <w:sz w:val="18"/>
          <w:szCs w:val="18"/>
          <w:lang w:val="es-ES"/>
        </w:rPr>
        <w:t>n, debido a que la separaci</w:t>
      </w:r>
      <w:r w:rsidRPr="0068042E">
        <w:rPr>
          <w:rFonts w:ascii="Verdana" w:hAnsi="Verdana"/>
          <w:sz w:val="18"/>
          <w:szCs w:val="18"/>
          <w:lang w:val="es-ES"/>
        </w:rPr>
        <w:t>ó</w:t>
      </w:r>
      <w:r w:rsidR="00F40D81" w:rsidRPr="0068042E">
        <w:rPr>
          <w:rFonts w:ascii="Verdana" w:hAnsi="Verdana"/>
          <w:sz w:val="18"/>
          <w:szCs w:val="18"/>
          <w:lang w:val="es-ES"/>
        </w:rPr>
        <w:t>n de los servicios de construcci</w:t>
      </w:r>
      <w:r w:rsidRPr="0068042E">
        <w:rPr>
          <w:rFonts w:ascii="Verdana" w:hAnsi="Verdana"/>
          <w:sz w:val="18"/>
          <w:szCs w:val="18"/>
          <w:lang w:val="es-ES"/>
        </w:rPr>
        <w:t>ó</w:t>
      </w:r>
      <w:r w:rsidR="00F40D81" w:rsidRPr="0068042E">
        <w:rPr>
          <w:rFonts w:ascii="Verdana" w:hAnsi="Verdana"/>
          <w:sz w:val="18"/>
          <w:szCs w:val="18"/>
          <w:lang w:val="es-ES"/>
        </w:rPr>
        <w:t>n adicionales del contrato inicial ser</w:t>
      </w:r>
      <w:r w:rsidRPr="0068042E">
        <w:rPr>
          <w:rFonts w:ascii="Verdana" w:hAnsi="Verdana"/>
          <w:sz w:val="18"/>
          <w:szCs w:val="18"/>
          <w:lang w:val="es-ES"/>
        </w:rPr>
        <w:t>í</w:t>
      </w:r>
      <w:r w:rsidR="00F40D81" w:rsidRPr="0068042E">
        <w:rPr>
          <w:rFonts w:ascii="Verdana" w:hAnsi="Verdana"/>
          <w:sz w:val="18"/>
          <w:szCs w:val="18"/>
          <w:lang w:val="es-ES"/>
        </w:rPr>
        <w:t>a dif</w:t>
      </w:r>
      <w:r w:rsidRPr="0068042E">
        <w:rPr>
          <w:rFonts w:ascii="Verdana" w:hAnsi="Verdana"/>
          <w:sz w:val="18"/>
          <w:szCs w:val="18"/>
          <w:lang w:val="es-ES"/>
        </w:rPr>
        <w:t>í</w:t>
      </w:r>
      <w:r w:rsidR="00F40D81" w:rsidRPr="0068042E">
        <w:rPr>
          <w:rFonts w:ascii="Verdana" w:hAnsi="Verdana"/>
          <w:sz w:val="18"/>
          <w:szCs w:val="18"/>
          <w:lang w:val="es-ES"/>
        </w:rPr>
        <w:t>cil por razones t</w:t>
      </w:r>
      <w:r w:rsidRPr="0068042E">
        <w:rPr>
          <w:rFonts w:ascii="Verdana" w:hAnsi="Verdana"/>
          <w:sz w:val="18"/>
          <w:szCs w:val="18"/>
          <w:lang w:val="es-ES"/>
        </w:rPr>
        <w:t>é</w:t>
      </w:r>
      <w:r w:rsidR="00F40D81" w:rsidRPr="0068042E">
        <w:rPr>
          <w:rFonts w:ascii="Verdana" w:hAnsi="Verdana"/>
          <w:sz w:val="18"/>
          <w:szCs w:val="18"/>
          <w:lang w:val="es-ES"/>
        </w:rPr>
        <w:t>cnicas o econ</w:t>
      </w:r>
      <w:r w:rsidRPr="0068042E">
        <w:rPr>
          <w:rFonts w:ascii="Verdana" w:hAnsi="Verdana"/>
          <w:sz w:val="18"/>
          <w:szCs w:val="18"/>
          <w:lang w:val="es-ES"/>
        </w:rPr>
        <w:t>ó</w:t>
      </w:r>
      <w:r w:rsidR="00F40D81" w:rsidRPr="0068042E">
        <w:rPr>
          <w:rFonts w:ascii="Verdana" w:hAnsi="Verdana"/>
          <w:sz w:val="18"/>
          <w:szCs w:val="18"/>
          <w:lang w:val="es-ES"/>
        </w:rPr>
        <w:t>micas y originar</w:t>
      </w:r>
      <w:r w:rsidRPr="0068042E">
        <w:rPr>
          <w:rFonts w:ascii="Verdana" w:hAnsi="Verdana"/>
          <w:sz w:val="18"/>
          <w:szCs w:val="18"/>
          <w:lang w:val="es-ES"/>
        </w:rPr>
        <w:t>í</w:t>
      </w:r>
      <w:r w:rsidR="00F40D81" w:rsidRPr="0068042E">
        <w:rPr>
          <w:rFonts w:ascii="Verdana" w:hAnsi="Verdana"/>
          <w:sz w:val="18"/>
          <w:szCs w:val="18"/>
          <w:lang w:val="es-ES"/>
        </w:rPr>
        <w:t>a importantes trasto</w:t>
      </w:r>
      <w:r w:rsidRPr="0068042E">
        <w:rPr>
          <w:rFonts w:ascii="Verdana" w:hAnsi="Verdana"/>
          <w:sz w:val="18"/>
          <w:szCs w:val="18"/>
          <w:lang w:val="es-ES"/>
        </w:rPr>
        <w:t>rn</w:t>
      </w:r>
      <w:r w:rsidR="00F40D81" w:rsidRPr="0068042E">
        <w:rPr>
          <w:rFonts w:ascii="Verdana" w:hAnsi="Verdana"/>
          <w:sz w:val="18"/>
          <w:szCs w:val="18"/>
          <w:lang w:val="es-ES"/>
        </w:rPr>
        <w:t>os a la entidad. Sin embargo, el valor total de los contratos adjudicados para los servicios adicionales de construcci</w:t>
      </w:r>
      <w:r w:rsidRPr="0068042E">
        <w:rPr>
          <w:rFonts w:ascii="Verdana" w:hAnsi="Verdana"/>
          <w:sz w:val="18"/>
          <w:szCs w:val="18"/>
          <w:lang w:val="es-ES"/>
        </w:rPr>
        <w:t>ó</w:t>
      </w:r>
      <w:r w:rsidR="00F40D81" w:rsidRPr="0068042E">
        <w:rPr>
          <w:rFonts w:ascii="Verdana" w:hAnsi="Verdana"/>
          <w:sz w:val="18"/>
          <w:szCs w:val="18"/>
          <w:lang w:val="es-ES"/>
        </w:rPr>
        <w:t>n no podr</w:t>
      </w:r>
      <w:r w:rsidRPr="0068042E">
        <w:rPr>
          <w:rFonts w:ascii="Verdana" w:hAnsi="Verdana"/>
          <w:sz w:val="18"/>
          <w:szCs w:val="18"/>
          <w:lang w:val="es-ES"/>
        </w:rPr>
        <w:t>á</w:t>
      </w:r>
      <w:r w:rsidR="00F40D81" w:rsidRPr="0068042E">
        <w:rPr>
          <w:rFonts w:ascii="Verdana" w:hAnsi="Verdana"/>
          <w:sz w:val="18"/>
          <w:szCs w:val="18"/>
          <w:lang w:val="es-ES"/>
        </w:rPr>
        <w:t xml:space="preserve"> ser superior al 50 por ciento del importe del contrato principal;</w:t>
      </w:r>
    </w:p>
    <w:p w14:paraId="56B983CB" w14:textId="6EE388A2" w:rsidR="00F40D81" w:rsidRPr="0068042E" w:rsidRDefault="0016170E"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g)</w:t>
      </w:r>
      <w:r w:rsidRPr="0068042E">
        <w:rPr>
          <w:rFonts w:ascii="Verdana" w:hAnsi="Verdana"/>
          <w:sz w:val="18"/>
          <w:szCs w:val="18"/>
          <w:lang w:val="es-ES"/>
        </w:rPr>
        <w:tab/>
      </w:r>
      <w:r w:rsidR="00F40D81" w:rsidRPr="0068042E">
        <w:rPr>
          <w:rFonts w:ascii="Verdana" w:hAnsi="Verdana"/>
          <w:sz w:val="18"/>
          <w:szCs w:val="18"/>
          <w:lang w:val="es-ES"/>
        </w:rPr>
        <w:t>en el caso de nuevos servicios de construcci</w:t>
      </w:r>
      <w:r w:rsidRPr="0068042E">
        <w:rPr>
          <w:rFonts w:ascii="Verdana" w:hAnsi="Verdana"/>
          <w:sz w:val="18"/>
          <w:szCs w:val="18"/>
          <w:lang w:val="es-ES"/>
        </w:rPr>
        <w:t>ó</w:t>
      </w:r>
      <w:r w:rsidR="00F40D81" w:rsidRPr="0068042E">
        <w:rPr>
          <w:rFonts w:ascii="Verdana" w:hAnsi="Verdana"/>
          <w:sz w:val="18"/>
          <w:szCs w:val="18"/>
          <w:lang w:val="es-ES"/>
        </w:rPr>
        <w:t>n consistentes en la repetici</w:t>
      </w:r>
      <w:r w:rsidRPr="0068042E">
        <w:rPr>
          <w:rFonts w:ascii="Verdana" w:hAnsi="Verdana"/>
          <w:sz w:val="18"/>
          <w:szCs w:val="18"/>
          <w:lang w:val="es-ES"/>
        </w:rPr>
        <w:t>ó</w:t>
      </w:r>
      <w:r w:rsidR="00F40D81" w:rsidRPr="0068042E">
        <w:rPr>
          <w:rFonts w:ascii="Verdana" w:hAnsi="Verdana"/>
          <w:sz w:val="18"/>
          <w:szCs w:val="18"/>
          <w:lang w:val="es-ES"/>
        </w:rPr>
        <w:t>n de servicios de construcci</w:t>
      </w:r>
      <w:r w:rsidRPr="0068042E">
        <w:rPr>
          <w:rFonts w:ascii="Verdana" w:hAnsi="Verdana"/>
          <w:sz w:val="18"/>
          <w:szCs w:val="18"/>
          <w:lang w:val="es-ES"/>
        </w:rPr>
        <w:t>ó</w:t>
      </w:r>
      <w:r w:rsidR="00F40D81" w:rsidRPr="0068042E">
        <w:rPr>
          <w:rFonts w:ascii="Verdana" w:hAnsi="Verdana"/>
          <w:sz w:val="18"/>
          <w:szCs w:val="18"/>
          <w:lang w:val="es-ES"/>
        </w:rPr>
        <w:t>n an</w:t>
      </w:r>
      <w:r w:rsidRPr="0068042E">
        <w:rPr>
          <w:rFonts w:ascii="Verdana" w:hAnsi="Verdana"/>
          <w:sz w:val="18"/>
          <w:szCs w:val="18"/>
          <w:lang w:val="es-ES"/>
        </w:rPr>
        <w:t>á</w:t>
      </w:r>
      <w:r w:rsidR="00F40D81" w:rsidRPr="0068042E">
        <w:rPr>
          <w:rFonts w:ascii="Verdana" w:hAnsi="Verdana"/>
          <w:sz w:val="18"/>
          <w:szCs w:val="18"/>
          <w:lang w:val="es-ES"/>
        </w:rPr>
        <w:t>logos que se ajusten al proyecto b</w:t>
      </w:r>
      <w:r w:rsidRPr="0068042E">
        <w:rPr>
          <w:rFonts w:ascii="Verdana" w:hAnsi="Verdana"/>
          <w:sz w:val="18"/>
          <w:szCs w:val="18"/>
          <w:lang w:val="es-ES"/>
        </w:rPr>
        <w:t>á</w:t>
      </w:r>
      <w:r w:rsidR="00F40D81" w:rsidRPr="0068042E">
        <w:rPr>
          <w:rFonts w:ascii="Verdana" w:hAnsi="Verdana"/>
          <w:sz w:val="18"/>
          <w:szCs w:val="18"/>
          <w:lang w:val="es-ES"/>
        </w:rPr>
        <w:t>sico para el que se haya adjudicado el contrato inicial con arreglo a lo dispuesto en los art</w:t>
      </w:r>
      <w:r w:rsidRPr="0068042E">
        <w:rPr>
          <w:rFonts w:ascii="Verdana" w:hAnsi="Verdana"/>
          <w:sz w:val="18"/>
          <w:szCs w:val="18"/>
          <w:lang w:val="es-ES"/>
        </w:rPr>
        <w:t>í</w:t>
      </w:r>
      <w:r w:rsidR="00F40D81" w:rsidRPr="0068042E">
        <w:rPr>
          <w:rFonts w:ascii="Verdana" w:hAnsi="Verdana"/>
          <w:sz w:val="18"/>
          <w:szCs w:val="18"/>
          <w:lang w:val="es-ES"/>
        </w:rPr>
        <w:t>culos</w:t>
      </w:r>
      <w:r w:rsidR="009E45BC" w:rsidRPr="0068042E">
        <w:rPr>
          <w:rFonts w:ascii="Verdana" w:hAnsi="Verdana"/>
          <w:sz w:val="18"/>
          <w:szCs w:val="18"/>
          <w:lang w:val="es-ES"/>
        </w:rPr>
        <w:t xml:space="preserve"> </w:t>
      </w:r>
      <w:r w:rsidR="00F40D81" w:rsidRPr="0068042E">
        <w:rPr>
          <w:rFonts w:ascii="Verdana" w:hAnsi="Verdana"/>
          <w:sz w:val="18"/>
          <w:szCs w:val="18"/>
          <w:lang w:val="es-ES"/>
        </w:rPr>
        <w:t>VII a XIV y en relaci</w:t>
      </w:r>
      <w:r w:rsidRPr="0068042E">
        <w:rPr>
          <w:rFonts w:ascii="Verdana" w:hAnsi="Verdana"/>
          <w:sz w:val="18"/>
          <w:szCs w:val="18"/>
          <w:lang w:val="es-ES"/>
        </w:rPr>
        <w:t>ó</w:t>
      </w:r>
      <w:r w:rsidR="00F40D81" w:rsidRPr="0068042E">
        <w:rPr>
          <w:rFonts w:ascii="Verdana" w:hAnsi="Verdana"/>
          <w:sz w:val="18"/>
          <w:szCs w:val="18"/>
          <w:lang w:val="es-ES"/>
        </w:rPr>
        <w:t>n con los cuales la entidad haya indicado en el anuncio del contrato previsto relativo a los servicios iniciales de construcci</w:t>
      </w:r>
      <w:r w:rsidRPr="0068042E">
        <w:rPr>
          <w:rFonts w:ascii="Verdana" w:hAnsi="Verdana"/>
          <w:sz w:val="18"/>
          <w:szCs w:val="18"/>
          <w:lang w:val="es-ES"/>
        </w:rPr>
        <w:t>ó</w:t>
      </w:r>
      <w:r w:rsidR="00F40D81" w:rsidRPr="0068042E">
        <w:rPr>
          <w:rFonts w:ascii="Verdana" w:hAnsi="Verdana"/>
          <w:sz w:val="18"/>
          <w:szCs w:val="18"/>
          <w:lang w:val="es-ES"/>
        </w:rPr>
        <w:t>n que en la adjudicaci</w:t>
      </w:r>
      <w:r w:rsidR="00D97F3D" w:rsidRPr="0068042E">
        <w:rPr>
          <w:rFonts w:ascii="Verdana" w:hAnsi="Verdana"/>
          <w:sz w:val="18"/>
          <w:szCs w:val="18"/>
          <w:lang w:val="es-ES"/>
        </w:rPr>
        <w:t>ó</w:t>
      </w:r>
      <w:r w:rsidR="00F40D81" w:rsidRPr="0068042E">
        <w:rPr>
          <w:rFonts w:ascii="Verdana" w:hAnsi="Verdana"/>
          <w:sz w:val="18"/>
          <w:szCs w:val="18"/>
          <w:lang w:val="es-ES"/>
        </w:rPr>
        <w:t>n de contratos para los nuevos servicios de construcci</w:t>
      </w:r>
      <w:r w:rsidR="00D97F3D" w:rsidRPr="0068042E">
        <w:rPr>
          <w:rFonts w:ascii="Verdana" w:hAnsi="Verdana"/>
          <w:sz w:val="18"/>
          <w:szCs w:val="18"/>
          <w:lang w:val="es-ES"/>
        </w:rPr>
        <w:t>ó</w:t>
      </w:r>
      <w:r w:rsidR="00F40D81" w:rsidRPr="0068042E">
        <w:rPr>
          <w:rFonts w:ascii="Verdana" w:hAnsi="Verdana"/>
          <w:sz w:val="18"/>
          <w:szCs w:val="18"/>
          <w:lang w:val="es-ES"/>
        </w:rPr>
        <w:t>n podr</w:t>
      </w:r>
      <w:r w:rsidR="00D97F3D" w:rsidRPr="0068042E">
        <w:rPr>
          <w:rFonts w:ascii="Verdana" w:hAnsi="Verdana"/>
          <w:sz w:val="18"/>
          <w:szCs w:val="18"/>
          <w:lang w:val="es-ES"/>
        </w:rPr>
        <w:t>í</w:t>
      </w:r>
      <w:r w:rsidR="00F40D81" w:rsidRPr="0068042E">
        <w:rPr>
          <w:rFonts w:ascii="Verdana" w:hAnsi="Verdana"/>
          <w:sz w:val="18"/>
          <w:szCs w:val="18"/>
          <w:lang w:val="es-ES"/>
        </w:rPr>
        <w:t>a recurrirse a la licitaci</w:t>
      </w:r>
      <w:r w:rsidR="00D97F3D" w:rsidRPr="0068042E">
        <w:rPr>
          <w:rFonts w:ascii="Verdana" w:hAnsi="Verdana"/>
          <w:sz w:val="18"/>
          <w:szCs w:val="18"/>
          <w:lang w:val="es-ES"/>
        </w:rPr>
        <w:t>ó</w:t>
      </w:r>
      <w:r w:rsidR="00F40D81" w:rsidRPr="0068042E">
        <w:rPr>
          <w:rFonts w:ascii="Verdana" w:hAnsi="Verdana"/>
          <w:sz w:val="18"/>
          <w:szCs w:val="18"/>
          <w:lang w:val="es-ES"/>
        </w:rPr>
        <w:t>n restringida</w:t>
      </w:r>
      <w:r w:rsidR="00B10996" w:rsidRPr="0068042E">
        <w:rPr>
          <w:rFonts w:ascii="Verdana" w:hAnsi="Verdana"/>
          <w:sz w:val="18"/>
          <w:szCs w:val="18"/>
          <w:lang w:val="es-ES"/>
        </w:rPr>
        <w:t>;</w:t>
      </w:r>
    </w:p>
    <w:p w14:paraId="328360A1" w14:textId="087D6455" w:rsidR="00F40D81" w:rsidRPr="0068042E" w:rsidRDefault="00D97F3D" w:rsidP="0083046F">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h)</w:t>
      </w:r>
      <w:r w:rsidRPr="0068042E">
        <w:rPr>
          <w:rFonts w:ascii="Verdana" w:hAnsi="Verdana"/>
          <w:sz w:val="18"/>
          <w:szCs w:val="18"/>
          <w:lang w:val="es-ES"/>
        </w:rPr>
        <w:tab/>
      </w:r>
      <w:r w:rsidR="00F40D81" w:rsidRPr="0068042E">
        <w:rPr>
          <w:rFonts w:ascii="Verdana" w:hAnsi="Verdana"/>
          <w:sz w:val="18"/>
          <w:szCs w:val="18"/>
          <w:lang w:val="es-ES"/>
        </w:rPr>
        <w:t>en el caso de productos adquiridos en un mercado de productos b</w:t>
      </w:r>
      <w:r w:rsidRPr="0068042E">
        <w:rPr>
          <w:rFonts w:ascii="Verdana" w:hAnsi="Verdana"/>
          <w:sz w:val="18"/>
          <w:szCs w:val="18"/>
          <w:lang w:val="es-ES"/>
        </w:rPr>
        <w:t>á</w:t>
      </w:r>
      <w:r w:rsidR="00F40D81" w:rsidRPr="0068042E">
        <w:rPr>
          <w:rFonts w:ascii="Verdana" w:hAnsi="Verdana"/>
          <w:sz w:val="18"/>
          <w:szCs w:val="18"/>
          <w:lang w:val="es-ES"/>
        </w:rPr>
        <w:t>sicos;</w:t>
      </w:r>
    </w:p>
    <w:p w14:paraId="386EBF6F" w14:textId="29FD9F78" w:rsidR="00F40D81" w:rsidRPr="0068042E" w:rsidRDefault="00D97F3D" w:rsidP="0083046F">
      <w:pPr>
        <w:widowControl/>
        <w:suppressAutoHyphens/>
        <w:ind w:left="1134" w:hanging="567"/>
        <w:jc w:val="both"/>
        <w:rPr>
          <w:rFonts w:ascii="Verdana" w:hAnsi="Verdana"/>
          <w:sz w:val="18"/>
          <w:szCs w:val="18"/>
          <w:lang w:val="es-ES"/>
        </w:rPr>
      </w:pPr>
      <w:r w:rsidRPr="0068042E">
        <w:rPr>
          <w:rFonts w:ascii="Verdana" w:hAnsi="Verdana"/>
          <w:sz w:val="18"/>
          <w:szCs w:val="18"/>
          <w:lang w:val="es-ES"/>
        </w:rPr>
        <w:t>i)</w:t>
      </w:r>
      <w:r w:rsidRPr="0068042E">
        <w:rPr>
          <w:rFonts w:ascii="Verdana" w:hAnsi="Verdana"/>
          <w:sz w:val="18"/>
          <w:szCs w:val="18"/>
          <w:lang w:val="es-ES"/>
        </w:rPr>
        <w:tab/>
      </w:r>
      <w:r w:rsidR="00F40D81" w:rsidRPr="0068042E">
        <w:rPr>
          <w:rFonts w:ascii="Verdana" w:hAnsi="Verdana"/>
          <w:sz w:val="18"/>
          <w:szCs w:val="18"/>
          <w:lang w:val="es-ES"/>
        </w:rPr>
        <w:t>cuando se trate de compras efectuadas en condiciones excepcionalmente favorables que s</w:t>
      </w:r>
      <w:r w:rsidR="00E629B3" w:rsidRPr="0068042E">
        <w:rPr>
          <w:rFonts w:ascii="Verdana" w:hAnsi="Verdana"/>
          <w:sz w:val="18"/>
          <w:szCs w:val="18"/>
          <w:lang w:val="es-ES"/>
        </w:rPr>
        <w:t>ó</w:t>
      </w:r>
      <w:r w:rsidR="00F40D81" w:rsidRPr="0068042E">
        <w:rPr>
          <w:rFonts w:ascii="Verdana" w:hAnsi="Verdana"/>
          <w:sz w:val="18"/>
          <w:szCs w:val="18"/>
          <w:lang w:val="es-ES"/>
        </w:rPr>
        <w:t>lo concurran por muy breve plazo. Esta disposici</w:t>
      </w:r>
      <w:r w:rsidRPr="0068042E">
        <w:rPr>
          <w:rFonts w:ascii="Verdana" w:hAnsi="Verdana"/>
          <w:sz w:val="18"/>
          <w:szCs w:val="18"/>
          <w:lang w:val="es-ES"/>
        </w:rPr>
        <w:t>ó</w:t>
      </w:r>
      <w:r w:rsidR="00F40D81" w:rsidRPr="0068042E">
        <w:rPr>
          <w:rFonts w:ascii="Verdana" w:hAnsi="Verdana"/>
          <w:sz w:val="18"/>
          <w:szCs w:val="18"/>
          <w:lang w:val="es-ES"/>
        </w:rPr>
        <w:t>n es aplicable a las enajenaciones extraordinarias realizadas por empresas que normalmente no son proveedoras o a la enajenaci</w:t>
      </w:r>
      <w:r w:rsidRPr="0068042E">
        <w:rPr>
          <w:rFonts w:ascii="Verdana" w:hAnsi="Verdana"/>
          <w:sz w:val="18"/>
          <w:szCs w:val="18"/>
          <w:lang w:val="es-ES"/>
        </w:rPr>
        <w:t>ó</w:t>
      </w:r>
      <w:r w:rsidR="00F40D81" w:rsidRPr="0068042E">
        <w:rPr>
          <w:rFonts w:ascii="Verdana" w:hAnsi="Verdana"/>
          <w:sz w:val="18"/>
          <w:szCs w:val="18"/>
          <w:lang w:val="es-ES"/>
        </w:rPr>
        <w:t>n de activos de empresas en liquidaci</w:t>
      </w:r>
      <w:r w:rsidRPr="0068042E">
        <w:rPr>
          <w:rFonts w:ascii="Verdana" w:hAnsi="Verdana"/>
          <w:sz w:val="18"/>
          <w:szCs w:val="18"/>
          <w:lang w:val="es-ES"/>
        </w:rPr>
        <w:t>ó</w:t>
      </w:r>
      <w:r w:rsidR="00F40D81" w:rsidRPr="0068042E">
        <w:rPr>
          <w:rFonts w:ascii="Verdana" w:hAnsi="Verdana"/>
          <w:sz w:val="18"/>
          <w:szCs w:val="18"/>
          <w:lang w:val="es-ES"/>
        </w:rPr>
        <w:t>n o bajo administraci</w:t>
      </w:r>
      <w:r w:rsidRPr="0068042E">
        <w:rPr>
          <w:rFonts w:ascii="Verdana" w:hAnsi="Verdana"/>
          <w:sz w:val="18"/>
          <w:szCs w:val="18"/>
          <w:lang w:val="es-ES"/>
        </w:rPr>
        <w:t>ó</w:t>
      </w:r>
      <w:r w:rsidR="00F40D81" w:rsidRPr="0068042E">
        <w:rPr>
          <w:rFonts w:ascii="Verdana" w:hAnsi="Verdana"/>
          <w:sz w:val="18"/>
          <w:szCs w:val="18"/>
          <w:lang w:val="es-ES"/>
        </w:rPr>
        <w:t>n judicial. No es aplicable a las compras ordinarias hechas a proveedores habituales</w:t>
      </w:r>
      <w:r w:rsidR="00B10996" w:rsidRPr="0068042E">
        <w:rPr>
          <w:rFonts w:ascii="Verdana" w:hAnsi="Verdana"/>
          <w:sz w:val="18"/>
          <w:szCs w:val="18"/>
          <w:lang w:val="es-ES"/>
        </w:rPr>
        <w:t>;</w:t>
      </w:r>
    </w:p>
    <w:p w14:paraId="67C0A495" w14:textId="28268199" w:rsidR="00F40D81" w:rsidRPr="0068042E" w:rsidRDefault="00D97F3D" w:rsidP="0083046F">
      <w:pPr>
        <w:widowControl/>
        <w:suppressAutoHyphens/>
        <w:spacing w:before="240" w:after="240"/>
        <w:ind w:left="1134" w:hanging="567"/>
        <w:jc w:val="both"/>
        <w:rPr>
          <w:rFonts w:ascii="Verdana" w:hAnsi="Verdana"/>
          <w:sz w:val="18"/>
          <w:szCs w:val="18"/>
          <w:lang w:val="es-ES"/>
        </w:rPr>
      </w:pPr>
      <w:r w:rsidRPr="0068042E">
        <w:rPr>
          <w:rFonts w:ascii="Verdana" w:hAnsi="Verdana"/>
          <w:sz w:val="18"/>
          <w:szCs w:val="18"/>
          <w:lang w:val="es-ES"/>
        </w:rPr>
        <w:lastRenderedPageBreak/>
        <w:t>j)</w:t>
      </w:r>
      <w:r w:rsidRPr="0068042E">
        <w:rPr>
          <w:rFonts w:ascii="Verdana" w:hAnsi="Verdana"/>
          <w:sz w:val="18"/>
          <w:szCs w:val="18"/>
          <w:lang w:val="es-ES"/>
        </w:rPr>
        <w:tab/>
      </w:r>
      <w:r w:rsidR="00F40D81" w:rsidRPr="0068042E">
        <w:rPr>
          <w:rFonts w:ascii="Verdana" w:hAnsi="Verdana"/>
          <w:sz w:val="18"/>
          <w:szCs w:val="18"/>
          <w:lang w:val="es-ES"/>
        </w:rPr>
        <w:t>en el caso de contratos adjudicados al ganador de un concurso de proyecto, siempre que el concurso se haya organizado de forma compatible con los principios del presente Acuerdo, especialmente en lo que respecta a la publicaci</w:t>
      </w:r>
      <w:r w:rsidRPr="0068042E">
        <w:rPr>
          <w:rFonts w:ascii="Verdana" w:hAnsi="Verdana"/>
          <w:sz w:val="18"/>
          <w:szCs w:val="18"/>
          <w:lang w:val="es-ES"/>
        </w:rPr>
        <w:t>ó</w:t>
      </w:r>
      <w:r w:rsidR="00F40D81" w:rsidRPr="0068042E">
        <w:rPr>
          <w:rFonts w:ascii="Verdana" w:hAnsi="Verdana"/>
          <w:sz w:val="18"/>
          <w:szCs w:val="18"/>
          <w:lang w:val="es-ES"/>
        </w:rPr>
        <w:t xml:space="preserve">n, conforme a lo previsto en el </w:t>
      </w:r>
      <w:r w:rsidR="005E256F" w:rsidRPr="0068042E">
        <w:rPr>
          <w:rFonts w:ascii="Verdana" w:hAnsi="Verdana"/>
          <w:sz w:val="18"/>
          <w:szCs w:val="18"/>
          <w:lang w:val="es-ES"/>
        </w:rPr>
        <w:t>artículo</w:t>
      </w:r>
      <w:r w:rsidR="00F40D81" w:rsidRPr="0068042E">
        <w:rPr>
          <w:rFonts w:ascii="Verdana" w:hAnsi="Verdana"/>
          <w:sz w:val="18"/>
          <w:szCs w:val="18"/>
          <w:lang w:val="es-ES"/>
        </w:rPr>
        <w:t xml:space="preserve"> IX, de una invitaci</w:t>
      </w:r>
      <w:r w:rsidRPr="0068042E">
        <w:rPr>
          <w:rFonts w:ascii="Verdana" w:hAnsi="Verdana"/>
          <w:sz w:val="18"/>
          <w:szCs w:val="18"/>
          <w:lang w:val="es-ES"/>
        </w:rPr>
        <w:t>ó</w:t>
      </w:r>
      <w:r w:rsidR="00F40D81" w:rsidRPr="0068042E">
        <w:rPr>
          <w:rFonts w:ascii="Verdana" w:hAnsi="Verdana"/>
          <w:sz w:val="18"/>
          <w:szCs w:val="18"/>
          <w:lang w:val="es-ES"/>
        </w:rPr>
        <w:t>n a los proveedores adecuadamente calificados para que participen en dicho concurso, que</w:t>
      </w:r>
      <w:r w:rsidRPr="0068042E">
        <w:rPr>
          <w:rFonts w:ascii="Verdana" w:hAnsi="Verdana"/>
          <w:sz w:val="18"/>
          <w:szCs w:val="18"/>
          <w:lang w:val="es-ES"/>
        </w:rPr>
        <w:t xml:space="preserve"> </w:t>
      </w:r>
      <w:r w:rsidR="00F40D81" w:rsidRPr="0068042E">
        <w:rPr>
          <w:rFonts w:ascii="Verdana" w:hAnsi="Verdana"/>
          <w:sz w:val="18"/>
          <w:szCs w:val="18"/>
          <w:lang w:val="es-ES"/>
        </w:rPr>
        <w:t>se</w:t>
      </w:r>
      <w:r w:rsidRPr="0068042E">
        <w:rPr>
          <w:rFonts w:ascii="Verdana" w:hAnsi="Verdana"/>
          <w:sz w:val="18"/>
          <w:szCs w:val="18"/>
          <w:lang w:val="es-ES"/>
        </w:rPr>
        <w:t xml:space="preserve"> </w:t>
      </w:r>
      <w:r w:rsidR="00F40D81" w:rsidRPr="0068042E">
        <w:rPr>
          <w:rFonts w:ascii="Verdana" w:hAnsi="Verdana"/>
          <w:sz w:val="18"/>
          <w:szCs w:val="18"/>
          <w:lang w:val="es-ES"/>
        </w:rPr>
        <w:t>someter</w:t>
      </w:r>
      <w:r w:rsidRPr="0068042E">
        <w:rPr>
          <w:rFonts w:ascii="Verdana" w:hAnsi="Verdana"/>
          <w:sz w:val="18"/>
          <w:szCs w:val="18"/>
          <w:lang w:val="es-ES"/>
        </w:rPr>
        <w:t>á</w:t>
      </w:r>
      <w:r w:rsidR="00F40D81" w:rsidRPr="0068042E">
        <w:rPr>
          <w:rFonts w:ascii="Verdana" w:hAnsi="Verdana"/>
          <w:sz w:val="18"/>
          <w:szCs w:val="18"/>
          <w:lang w:val="es-ES"/>
        </w:rPr>
        <w:t xml:space="preserve"> a un</w:t>
      </w:r>
      <w:r w:rsidRPr="0068042E">
        <w:rPr>
          <w:rFonts w:ascii="Verdana" w:hAnsi="Verdana"/>
          <w:sz w:val="18"/>
          <w:szCs w:val="18"/>
          <w:lang w:val="es-ES"/>
        </w:rPr>
        <w:t xml:space="preserve"> </w:t>
      </w:r>
      <w:r w:rsidR="00F40D81" w:rsidRPr="0068042E">
        <w:rPr>
          <w:rFonts w:ascii="Verdana" w:hAnsi="Verdana"/>
          <w:sz w:val="18"/>
          <w:szCs w:val="18"/>
          <w:lang w:val="es-ES"/>
        </w:rPr>
        <w:t>jurado independiente con objeto de adjudicar los correspondientes contratos a los ganadores.</w:t>
      </w:r>
    </w:p>
    <w:p w14:paraId="77A8FF7A" w14:textId="47BC24BE" w:rsidR="00D946C1" w:rsidRPr="0068042E" w:rsidRDefault="00CB06BC"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F40D81" w:rsidRPr="0068042E">
        <w:rPr>
          <w:rFonts w:ascii="Verdana" w:hAnsi="Verdana"/>
          <w:sz w:val="18"/>
          <w:szCs w:val="18"/>
          <w:lang w:val="es-ES"/>
        </w:rPr>
        <w:t>Las entidades preparar</w:t>
      </w:r>
      <w:r w:rsidR="00AF6B58" w:rsidRPr="0068042E">
        <w:rPr>
          <w:rFonts w:ascii="Verdana" w:hAnsi="Verdana"/>
          <w:sz w:val="18"/>
          <w:szCs w:val="18"/>
          <w:lang w:val="es-ES"/>
        </w:rPr>
        <w:t>á</w:t>
      </w:r>
      <w:r w:rsidR="00F40D81" w:rsidRPr="0068042E">
        <w:rPr>
          <w:rFonts w:ascii="Verdana" w:hAnsi="Verdana"/>
          <w:sz w:val="18"/>
          <w:szCs w:val="18"/>
          <w:lang w:val="es-ES"/>
        </w:rPr>
        <w:t>n por escrito un informe sobre cada contrato adjudicado de conformidad con las disposiciones del p</w:t>
      </w:r>
      <w:r w:rsidRPr="0068042E">
        <w:rPr>
          <w:rFonts w:ascii="Verdana" w:hAnsi="Verdana"/>
          <w:sz w:val="18"/>
          <w:szCs w:val="18"/>
          <w:lang w:val="es-ES"/>
        </w:rPr>
        <w:t>á</w:t>
      </w:r>
      <w:r w:rsidR="00F40D81" w:rsidRPr="0068042E">
        <w:rPr>
          <w:rFonts w:ascii="Verdana" w:hAnsi="Verdana"/>
          <w:sz w:val="18"/>
          <w:szCs w:val="18"/>
          <w:lang w:val="es-ES"/>
        </w:rPr>
        <w:t>rrafo 1.</w:t>
      </w:r>
      <w:r w:rsidRPr="0068042E">
        <w:rPr>
          <w:rFonts w:ascii="Verdana" w:hAnsi="Verdana"/>
          <w:sz w:val="18"/>
          <w:szCs w:val="18"/>
          <w:lang w:val="es-ES"/>
        </w:rPr>
        <w:t xml:space="preserve"> </w:t>
      </w:r>
      <w:r w:rsidR="00F40D81" w:rsidRPr="0068042E">
        <w:rPr>
          <w:rFonts w:ascii="Verdana" w:hAnsi="Verdana"/>
          <w:sz w:val="18"/>
          <w:szCs w:val="18"/>
          <w:lang w:val="es-ES"/>
        </w:rPr>
        <w:t>Cada informe contendr</w:t>
      </w:r>
      <w:r w:rsidRPr="0068042E">
        <w:rPr>
          <w:rFonts w:ascii="Verdana" w:hAnsi="Verdana"/>
          <w:sz w:val="18"/>
          <w:szCs w:val="18"/>
          <w:lang w:val="es-ES"/>
        </w:rPr>
        <w:t xml:space="preserve">á </w:t>
      </w:r>
      <w:r w:rsidR="00F40D81" w:rsidRPr="0068042E">
        <w:rPr>
          <w:rFonts w:ascii="Verdana" w:hAnsi="Verdana"/>
          <w:sz w:val="18"/>
          <w:szCs w:val="18"/>
          <w:lang w:val="es-ES"/>
        </w:rPr>
        <w:t>el nombre de la entidad contratante, el valor y la clase de las mercanc</w:t>
      </w:r>
      <w:r w:rsidRPr="0068042E">
        <w:rPr>
          <w:rFonts w:ascii="Verdana" w:hAnsi="Verdana"/>
          <w:sz w:val="18"/>
          <w:szCs w:val="18"/>
          <w:lang w:val="es-ES"/>
        </w:rPr>
        <w:t>í</w:t>
      </w:r>
      <w:r w:rsidR="00F40D81" w:rsidRPr="0068042E">
        <w:rPr>
          <w:rFonts w:ascii="Verdana" w:hAnsi="Verdana"/>
          <w:sz w:val="18"/>
          <w:szCs w:val="18"/>
          <w:lang w:val="es-ES"/>
        </w:rPr>
        <w:t>as o servicios objeto del contrato, el pa</w:t>
      </w:r>
      <w:r w:rsidRPr="0068042E">
        <w:rPr>
          <w:rFonts w:ascii="Verdana" w:hAnsi="Verdana"/>
          <w:sz w:val="18"/>
          <w:szCs w:val="18"/>
          <w:lang w:val="es-ES"/>
        </w:rPr>
        <w:t>í</w:t>
      </w:r>
      <w:r w:rsidR="00F40D81" w:rsidRPr="0068042E">
        <w:rPr>
          <w:rFonts w:ascii="Verdana" w:hAnsi="Verdana"/>
          <w:sz w:val="18"/>
          <w:szCs w:val="18"/>
          <w:lang w:val="es-ES"/>
        </w:rPr>
        <w:t>s de origen y una exposici</w:t>
      </w:r>
      <w:r w:rsidRPr="0068042E">
        <w:rPr>
          <w:rFonts w:ascii="Verdana" w:hAnsi="Verdana"/>
          <w:sz w:val="18"/>
          <w:szCs w:val="18"/>
          <w:lang w:val="es-ES"/>
        </w:rPr>
        <w:t>ó</w:t>
      </w:r>
      <w:r w:rsidR="00F40D81" w:rsidRPr="0068042E">
        <w:rPr>
          <w:rFonts w:ascii="Verdana" w:hAnsi="Verdana"/>
          <w:sz w:val="18"/>
          <w:szCs w:val="18"/>
          <w:lang w:val="es-ES"/>
        </w:rPr>
        <w:t>n indicando qu</w:t>
      </w:r>
      <w:r w:rsidR="00F10687" w:rsidRPr="0068042E">
        <w:rPr>
          <w:rFonts w:ascii="Verdana" w:hAnsi="Verdana"/>
          <w:sz w:val="18"/>
          <w:szCs w:val="18"/>
          <w:lang w:val="es-ES"/>
        </w:rPr>
        <w:t>é</w:t>
      </w:r>
      <w:r w:rsidR="00F40D81" w:rsidRPr="0068042E">
        <w:rPr>
          <w:rFonts w:ascii="Verdana" w:hAnsi="Verdana"/>
          <w:sz w:val="18"/>
          <w:szCs w:val="18"/>
          <w:lang w:val="es-ES"/>
        </w:rPr>
        <w:t xml:space="preserve"> circunstancias de</w:t>
      </w:r>
      <w:r w:rsidRPr="0068042E">
        <w:rPr>
          <w:rFonts w:ascii="Verdana" w:hAnsi="Verdana"/>
          <w:sz w:val="18"/>
          <w:szCs w:val="18"/>
          <w:lang w:val="es-ES"/>
        </w:rPr>
        <w:t xml:space="preserve"> </w:t>
      </w:r>
      <w:r w:rsidR="00F40D81" w:rsidRPr="0068042E">
        <w:rPr>
          <w:rFonts w:ascii="Verdana" w:hAnsi="Verdana"/>
          <w:sz w:val="18"/>
          <w:szCs w:val="18"/>
          <w:lang w:val="es-ES"/>
        </w:rPr>
        <w:t>este art</w:t>
      </w:r>
      <w:r w:rsidRPr="0068042E">
        <w:rPr>
          <w:rFonts w:ascii="Verdana" w:hAnsi="Verdana"/>
          <w:sz w:val="18"/>
          <w:szCs w:val="18"/>
          <w:lang w:val="es-ES"/>
        </w:rPr>
        <w:t>í</w:t>
      </w:r>
      <w:r w:rsidR="00F40D81" w:rsidRPr="0068042E">
        <w:rPr>
          <w:rFonts w:ascii="Verdana" w:hAnsi="Verdana"/>
          <w:sz w:val="18"/>
          <w:szCs w:val="18"/>
          <w:lang w:val="es-ES"/>
        </w:rPr>
        <w:t>culo concurrieron en la adjudicaci</w:t>
      </w:r>
      <w:r w:rsidRPr="0068042E">
        <w:rPr>
          <w:rFonts w:ascii="Verdana" w:hAnsi="Verdana"/>
          <w:sz w:val="18"/>
          <w:szCs w:val="18"/>
          <w:lang w:val="es-ES"/>
        </w:rPr>
        <w:t>ó</w:t>
      </w:r>
      <w:r w:rsidR="00F40D81" w:rsidRPr="0068042E">
        <w:rPr>
          <w:rFonts w:ascii="Verdana" w:hAnsi="Verdana"/>
          <w:sz w:val="18"/>
          <w:szCs w:val="18"/>
          <w:lang w:val="es-ES"/>
        </w:rPr>
        <w:t>n del contrato. Este informe quedar</w:t>
      </w:r>
      <w:r w:rsidR="00AF6B58" w:rsidRPr="0068042E">
        <w:rPr>
          <w:rFonts w:ascii="Verdana" w:hAnsi="Verdana"/>
          <w:sz w:val="18"/>
          <w:szCs w:val="18"/>
          <w:lang w:val="es-ES"/>
        </w:rPr>
        <w:t>á</w:t>
      </w:r>
      <w:r w:rsidR="00F40D81" w:rsidRPr="0068042E">
        <w:rPr>
          <w:rFonts w:ascii="Verdana" w:hAnsi="Verdana"/>
          <w:sz w:val="18"/>
          <w:szCs w:val="18"/>
          <w:lang w:val="es-ES"/>
        </w:rPr>
        <w:t xml:space="preserve"> en poder de la entidad interesada, a disposici</w:t>
      </w:r>
      <w:r w:rsidRPr="0068042E">
        <w:rPr>
          <w:rFonts w:ascii="Verdana" w:hAnsi="Verdana"/>
          <w:sz w:val="18"/>
          <w:szCs w:val="18"/>
          <w:lang w:val="es-ES"/>
        </w:rPr>
        <w:t>ó</w:t>
      </w:r>
      <w:r w:rsidR="00F40D81" w:rsidRPr="0068042E">
        <w:rPr>
          <w:rFonts w:ascii="Verdana" w:hAnsi="Verdana"/>
          <w:sz w:val="18"/>
          <w:szCs w:val="18"/>
          <w:lang w:val="es-ES"/>
        </w:rPr>
        <w:t>n de las autoridades de las que dependa, para ser utilizado en</w:t>
      </w:r>
      <w:r w:rsidR="00F10687" w:rsidRPr="0068042E">
        <w:rPr>
          <w:rFonts w:ascii="Verdana" w:hAnsi="Verdana"/>
          <w:sz w:val="18"/>
          <w:szCs w:val="18"/>
          <w:lang w:val="es-ES"/>
        </w:rPr>
        <w:t xml:space="preserve"> </w:t>
      </w:r>
      <w:r w:rsidR="00F40D81" w:rsidRPr="0068042E">
        <w:rPr>
          <w:rFonts w:ascii="Verdana" w:hAnsi="Verdana"/>
          <w:sz w:val="18"/>
          <w:szCs w:val="18"/>
          <w:lang w:val="es-ES"/>
        </w:rPr>
        <w:t>caso necesario en los procedimientos previstos en los art</w:t>
      </w:r>
      <w:r w:rsidR="001E32D3" w:rsidRPr="0068042E">
        <w:rPr>
          <w:rFonts w:ascii="Verdana" w:hAnsi="Verdana"/>
          <w:sz w:val="18"/>
          <w:szCs w:val="18"/>
          <w:lang w:val="es-ES"/>
        </w:rPr>
        <w:t>í</w:t>
      </w:r>
      <w:r w:rsidR="00F40D81" w:rsidRPr="0068042E">
        <w:rPr>
          <w:rFonts w:ascii="Verdana" w:hAnsi="Verdana"/>
          <w:sz w:val="18"/>
          <w:szCs w:val="18"/>
          <w:lang w:val="es-ES"/>
        </w:rPr>
        <w:t>culos XVIII, XIX, XX y XXII.</w:t>
      </w:r>
    </w:p>
    <w:p w14:paraId="117F2C65" w14:textId="0E0C57FE" w:rsidR="001E32D3" w:rsidRPr="0068042E" w:rsidRDefault="001E32D3" w:rsidP="00E25E9D">
      <w:pPr>
        <w:keepNext/>
        <w:widowControl/>
        <w:suppressAutoHyphens/>
        <w:spacing w:before="480" w:after="240"/>
        <w:jc w:val="center"/>
        <w:rPr>
          <w:rFonts w:ascii="Verdana" w:hAnsi="Verdana"/>
          <w:i/>
          <w:iCs/>
          <w:sz w:val="18"/>
          <w:szCs w:val="18"/>
          <w:lang w:val="es-ES"/>
        </w:rPr>
      </w:pPr>
      <w:r w:rsidRPr="0068042E">
        <w:rPr>
          <w:rFonts w:ascii="Verdana" w:hAnsi="Verdana"/>
          <w:i/>
          <w:iCs/>
          <w:sz w:val="18"/>
          <w:szCs w:val="18"/>
          <w:lang w:val="es-ES"/>
        </w:rPr>
        <w:t>Artículo XVI</w:t>
      </w:r>
    </w:p>
    <w:p w14:paraId="0CBF10F9" w14:textId="77777777" w:rsidR="001E32D3" w:rsidRPr="0068042E" w:rsidRDefault="001E32D3" w:rsidP="000332BE">
      <w:pPr>
        <w:widowControl/>
        <w:suppressAutoHyphens/>
        <w:spacing w:after="240"/>
        <w:jc w:val="center"/>
        <w:rPr>
          <w:rFonts w:ascii="Verdana" w:hAnsi="Verdana"/>
          <w:i/>
          <w:iCs/>
          <w:sz w:val="18"/>
          <w:szCs w:val="18"/>
          <w:lang w:val="es-ES"/>
        </w:rPr>
      </w:pPr>
      <w:r w:rsidRPr="0068042E">
        <w:rPr>
          <w:rFonts w:ascii="Verdana" w:hAnsi="Verdana"/>
          <w:i/>
          <w:iCs/>
          <w:sz w:val="18"/>
          <w:szCs w:val="18"/>
          <w:lang w:val="es-ES"/>
        </w:rPr>
        <w:t>Compensaciones</w:t>
      </w:r>
    </w:p>
    <w:p w14:paraId="6C4A8AD8" w14:textId="4531DB9A" w:rsidR="001E32D3" w:rsidRPr="0068042E" w:rsidRDefault="001E32D3"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Al calificar y seleccionar a los proveedores, o a los productos o servicios, y al evaluar las ofertas y adjudicar los contratos, las entidades se abstendrán de imponer o tratar de conseguir compensaciones o de tenerlas en cuenta.</w:t>
      </w:r>
      <w:r w:rsidRPr="0068042E">
        <w:rPr>
          <w:rStyle w:val="FootnoteReference"/>
          <w:rFonts w:ascii="Verdana" w:hAnsi="Verdana"/>
          <w:sz w:val="18"/>
          <w:szCs w:val="18"/>
          <w:lang w:val="es-ES"/>
        </w:rPr>
        <w:footnoteReference w:id="8"/>
      </w:r>
    </w:p>
    <w:p w14:paraId="70ADA003" w14:textId="222177B7" w:rsidR="001E32D3" w:rsidRPr="0068042E" w:rsidRDefault="001E32D3"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No obstante, teniendo en cuenta consideraciones de pol</w:t>
      </w:r>
      <w:r w:rsidR="009E45BC" w:rsidRPr="0068042E">
        <w:rPr>
          <w:rFonts w:ascii="Verdana" w:hAnsi="Verdana"/>
          <w:sz w:val="18"/>
          <w:szCs w:val="18"/>
          <w:lang w:val="es-ES"/>
        </w:rPr>
        <w:t>í</w:t>
      </w:r>
      <w:r w:rsidRPr="0068042E">
        <w:rPr>
          <w:rFonts w:ascii="Verdana" w:hAnsi="Verdana"/>
          <w:sz w:val="18"/>
          <w:szCs w:val="18"/>
          <w:lang w:val="es-ES"/>
        </w:rPr>
        <w:t>tica general, incluidas las relativas al desarrollo, cada pa</w:t>
      </w:r>
      <w:r w:rsidR="007C43C9" w:rsidRPr="0068042E">
        <w:rPr>
          <w:rFonts w:ascii="Verdana" w:hAnsi="Verdana"/>
          <w:sz w:val="18"/>
          <w:szCs w:val="18"/>
          <w:lang w:val="es-ES"/>
        </w:rPr>
        <w:t>í</w:t>
      </w:r>
      <w:r w:rsidRPr="0068042E">
        <w:rPr>
          <w:rFonts w:ascii="Verdana" w:hAnsi="Verdana"/>
          <w:sz w:val="18"/>
          <w:szCs w:val="18"/>
          <w:lang w:val="es-ES"/>
        </w:rPr>
        <w:t>s en desarrollo podr</w:t>
      </w:r>
      <w:r w:rsidR="007C43C9" w:rsidRPr="0068042E">
        <w:rPr>
          <w:rFonts w:ascii="Verdana" w:hAnsi="Verdana"/>
          <w:sz w:val="18"/>
          <w:szCs w:val="18"/>
          <w:lang w:val="es-ES"/>
        </w:rPr>
        <w:t>á</w:t>
      </w:r>
      <w:r w:rsidRPr="0068042E">
        <w:rPr>
          <w:rFonts w:ascii="Verdana" w:hAnsi="Verdana"/>
          <w:sz w:val="18"/>
          <w:szCs w:val="18"/>
          <w:lang w:val="es-ES"/>
        </w:rPr>
        <w:t>, en el m</w:t>
      </w:r>
      <w:r w:rsidR="007C43C9" w:rsidRPr="0068042E">
        <w:rPr>
          <w:rFonts w:ascii="Verdana" w:hAnsi="Verdana"/>
          <w:sz w:val="18"/>
          <w:szCs w:val="18"/>
          <w:lang w:val="es-ES"/>
        </w:rPr>
        <w:t>o</w:t>
      </w:r>
      <w:r w:rsidRPr="0068042E">
        <w:rPr>
          <w:rFonts w:ascii="Verdana" w:hAnsi="Verdana"/>
          <w:sz w:val="18"/>
          <w:szCs w:val="18"/>
          <w:lang w:val="es-ES"/>
        </w:rPr>
        <w:t>mento de la adhesi</w:t>
      </w:r>
      <w:r w:rsidR="007C43C9" w:rsidRPr="0068042E">
        <w:rPr>
          <w:rFonts w:ascii="Verdana" w:hAnsi="Verdana"/>
          <w:sz w:val="18"/>
          <w:szCs w:val="18"/>
          <w:lang w:val="es-ES"/>
        </w:rPr>
        <w:t>ó</w:t>
      </w:r>
      <w:r w:rsidRPr="0068042E">
        <w:rPr>
          <w:rFonts w:ascii="Verdana" w:hAnsi="Verdana"/>
          <w:sz w:val="18"/>
          <w:szCs w:val="18"/>
          <w:lang w:val="es-ES"/>
        </w:rPr>
        <w:t>n, negociar condiciones para la utilizaci</w:t>
      </w:r>
      <w:r w:rsidR="007C43C9" w:rsidRPr="0068042E">
        <w:rPr>
          <w:rFonts w:ascii="Verdana" w:hAnsi="Verdana"/>
          <w:sz w:val="18"/>
          <w:szCs w:val="18"/>
          <w:lang w:val="es-ES"/>
        </w:rPr>
        <w:t>ó</w:t>
      </w:r>
      <w:r w:rsidRPr="0068042E">
        <w:rPr>
          <w:rFonts w:ascii="Verdana" w:hAnsi="Verdana"/>
          <w:sz w:val="18"/>
          <w:szCs w:val="18"/>
          <w:lang w:val="es-ES"/>
        </w:rPr>
        <w:t>n de compensaciones como, por ejemplo la exigencia de incorporar elementos nacionales.</w:t>
      </w:r>
      <w:r w:rsidR="007C43C9" w:rsidRPr="0068042E">
        <w:rPr>
          <w:rFonts w:ascii="Verdana" w:hAnsi="Verdana"/>
          <w:sz w:val="18"/>
          <w:szCs w:val="18"/>
          <w:lang w:val="es-ES"/>
        </w:rPr>
        <w:t xml:space="preserve"> </w:t>
      </w:r>
      <w:r w:rsidRPr="0068042E">
        <w:rPr>
          <w:rFonts w:ascii="Verdana" w:hAnsi="Verdana"/>
          <w:sz w:val="18"/>
          <w:szCs w:val="18"/>
          <w:lang w:val="es-ES"/>
        </w:rPr>
        <w:t xml:space="preserve">Esas condiciones </w:t>
      </w:r>
      <w:r w:rsidR="00E629B3" w:rsidRPr="0068042E">
        <w:rPr>
          <w:rFonts w:ascii="Verdana" w:hAnsi="Verdana"/>
          <w:sz w:val="18"/>
          <w:szCs w:val="18"/>
          <w:lang w:val="es-ES"/>
        </w:rPr>
        <w:t>sólo</w:t>
      </w:r>
      <w:r w:rsidRPr="0068042E">
        <w:rPr>
          <w:rFonts w:ascii="Verdana" w:hAnsi="Verdana"/>
          <w:sz w:val="18"/>
          <w:szCs w:val="18"/>
          <w:lang w:val="es-ES"/>
        </w:rPr>
        <w:t xml:space="preserve"> se utilizar</w:t>
      </w:r>
      <w:r w:rsidR="007C43C9" w:rsidRPr="0068042E">
        <w:rPr>
          <w:rFonts w:ascii="Verdana" w:hAnsi="Verdana"/>
          <w:sz w:val="18"/>
          <w:szCs w:val="18"/>
          <w:lang w:val="es-ES"/>
        </w:rPr>
        <w:t>á</w:t>
      </w:r>
      <w:r w:rsidRPr="0068042E">
        <w:rPr>
          <w:rFonts w:ascii="Verdana" w:hAnsi="Verdana"/>
          <w:sz w:val="18"/>
          <w:szCs w:val="18"/>
          <w:lang w:val="es-ES"/>
        </w:rPr>
        <w:t>n a efectos de calificaci</w:t>
      </w:r>
      <w:r w:rsidR="007C43C9" w:rsidRPr="0068042E">
        <w:rPr>
          <w:rFonts w:ascii="Verdana" w:hAnsi="Verdana"/>
          <w:sz w:val="18"/>
          <w:szCs w:val="18"/>
          <w:lang w:val="es-ES"/>
        </w:rPr>
        <w:t>ó</w:t>
      </w:r>
      <w:r w:rsidRPr="0068042E">
        <w:rPr>
          <w:rFonts w:ascii="Verdana" w:hAnsi="Verdana"/>
          <w:sz w:val="18"/>
          <w:szCs w:val="18"/>
          <w:lang w:val="es-ES"/>
        </w:rPr>
        <w:t>n para participar en el proceso de contrataci</w:t>
      </w:r>
      <w:r w:rsidR="007C43C9" w:rsidRPr="0068042E">
        <w:rPr>
          <w:rFonts w:ascii="Verdana" w:hAnsi="Verdana"/>
          <w:sz w:val="18"/>
          <w:szCs w:val="18"/>
          <w:lang w:val="es-ES"/>
        </w:rPr>
        <w:t>ó</w:t>
      </w:r>
      <w:r w:rsidRPr="0068042E">
        <w:rPr>
          <w:rFonts w:ascii="Verdana" w:hAnsi="Verdana"/>
          <w:sz w:val="18"/>
          <w:szCs w:val="18"/>
          <w:lang w:val="es-ES"/>
        </w:rPr>
        <w:t>n y no como criterios para la adjudicaci</w:t>
      </w:r>
      <w:r w:rsidR="007C43C9" w:rsidRPr="0068042E">
        <w:rPr>
          <w:rFonts w:ascii="Verdana" w:hAnsi="Verdana"/>
          <w:sz w:val="18"/>
          <w:szCs w:val="18"/>
          <w:lang w:val="es-ES"/>
        </w:rPr>
        <w:t>ó</w:t>
      </w:r>
      <w:r w:rsidRPr="0068042E">
        <w:rPr>
          <w:rFonts w:ascii="Verdana" w:hAnsi="Verdana"/>
          <w:sz w:val="18"/>
          <w:szCs w:val="18"/>
          <w:lang w:val="es-ES"/>
        </w:rPr>
        <w:t>n de contratos. Las condiciones estar</w:t>
      </w:r>
      <w:r w:rsidR="007C43C9" w:rsidRPr="0068042E">
        <w:rPr>
          <w:rFonts w:ascii="Verdana" w:hAnsi="Verdana"/>
          <w:sz w:val="18"/>
          <w:szCs w:val="18"/>
          <w:lang w:val="es-ES"/>
        </w:rPr>
        <w:t>á</w:t>
      </w:r>
      <w:r w:rsidRPr="0068042E">
        <w:rPr>
          <w:rFonts w:ascii="Verdana" w:hAnsi="Verdana"/>
          <w:sz w:val="18"/>
          <w:szCs w:val="18"/>
          <w:lang w:val="es-ES"/>
        </w:rPr>
        <w:t>n claramente definidas y ser</w:t>
      </w:r>
      <w:r w:rsidR="007C43C9" w:rsidRPr="0068042E">
        <w:rPr>
          <w:rFonts w:ascii="Verdana" w:hAnsi="Verdana"/>
          <w:sz w:val="18"/>
          <w:szCs w:val="18"/>
          <w:lang w:val="es-ES"/>
        </w:rPr>
        <w:t>á</w:t>
      </w:r>
      <w:r w:rsidRPr="0068042E">
        <w:rPr>
          <w:rFonts w:ascii="Verdana" w:hAnsi="Verdana"/>
          <w:sz w:val="18"/>
          <w:szCs w:val="18"/>
          <w:lang w:val="es-ES"/>
        </w:rPr>
        <w:t>n objetivas y no discriminatorias. Dichas condiciones se recoger</w:t>
      </w:r>
      <w:r w:rsidR="007C43C9" w:rsidRPr="0068042E">
        <w:rPr>
          <w:rFonts w:ascii="Verdana" w:hAnsi="Verdana"/>
          <w:sz w:val="18"/>
          <w:szCs w:val="18"/>
          <w:lang w:val="es-ES"/>
        </w:rPr>
        <w:t>á</w:t>
      </w:r>
      <w:r w:rsidRPr="0068042E">
        <w:rPr>
          <w:rFonts w:ascii="Verdana" w:hAnsi="Verdana"/>
          <w:sz w:val="18"/>
          <w:szCs w:val="18"/>
          <w:lang w:val="es-ES"/>
        </w:rPr>
        <w:t>n en el Ap</w:t>
      </w:r>
      <w:r w:rsidR="007C43C9" w:rsidRPr="0068042E">
        <w:rPr>
          <w:rFonts w:ascii="Verdana" w:hAnsi="Verdana"/>
          <w:sz w:val="18"/>
          <w:szCs w:val="18"/>
          <w:lang w:val="es-ES"/>
        </w:rPr>
        <w:t>é</w:t>
      </w:r>
      <w:r w:rsidRPr="0068042E">
        <w:rPr>
          <w:rFonts w:ascii="Verdana" w:hAnsi="Verdana"/>
          <w:sz w:val="18"/>
          <w:szCs w:val="18"/>
          <w:lang w:val="es-ES"/>
        </w:rPr>
        <w:t>ndice I del pa</w:t>
      </w:r>
      <w:r w:rsidR="007C43C9" w:rsidRPr="0068042E">
        <w:rPr>
          <w:rFonts w:ascii="Verdana" w:hAnsi="Verdana"/>
          <w:sz w:val="18"/>
          <w:szCs w:val="18"/>
          <w:lang w:val="es-ES"/>
        </w:rPr>
        <w:t>í</w:t>
      </w:r>
      <w:r w:rsidRPr="0068042E">
        <w:rPr>
          <w:rFonts w:ascii="Verdana" w:hAnsi="Verdana"/>
          <w:sz w:val="18"/>
          <w:szCs w:val="18"/>
          <w:lang w:val="es-ES"/>
        </w:rPr>
        <w:t>s en cuesti</w:t>
      </w:r>
      <w:r w:rsidR="007C43C9" w:rsidRPr="0068042E">
        <w:rPr>
          <w:rFonts w:ascii="Verdana" w:hAnsi="Verdana"/>
          <w:sz w:val="18"/>
          <w:szCs w:val="18"/>
          <w:lang w:val="es-ES"/>
        </w:rPr>
        <w:t>ó</w:t>
      </w:r>
      <w:r w:rsidRPr="0068042E">
        <w:rPr>
          <w:rFonts w:ascii="Verdana" w:hAnsi="Verdana"/>
          <w:sz w:val="18"/>
          <w:szCs w:val="18"/>
          <w:lang w:val="es-ES"/>
        </w:rPr>
        <w:t>n y podr</w:t>
      </w:r>
      <w:r w:rsidR="007C43C9" w:rsidRPr="0068042E">
        <w:rPr>
          <w:rFonts w:ascii="Verdana" w:hAnsi="Verdana"/>
          <w:sz w:val="18"/>
          <w:szCs w:val="18"/>
          <w:lang w:val="es-ES"/>
        </w:rPr>
        <w:t>á</w:t>
      </w:r>
      <w:r w:rsidRPr="0068042E">
        <w:rPr>
          <w:rFonts w:ascii="Verdana" w:hAnsi="Verdana"/>
          <w:sz w:val="18"/>
          <w:szCs w:val="18"/>
          <w:lang w:val="es-ES"/>
        </w:rPr>
        <w:t>n comprender limitaciones concretas a la imposici</w:t>
      </w:r>
      <w:r w:rsidR="007C43C9" w:rsidRPr="0068042E">
        <w:rPr>
          <w:rFonts w:ascii="Verdana" w:hAnsi="Verdana"/>
          <w:sz w:val="18"/>
          <w:szCs w:val="18"/>
          <w:lang w:val="es-ES"/>
        </w:rPr>
        <w:t>ó</w:t>
      </w:r>
      <w:r w:rsidRPr="0068042E">
        <w:rPr>
          <w:rFonts w:ascii="Verdana" w:hAnsi="Verdana"/>
          <w:sz w:val="18"/>
          <w:szCs w:val="18"/>
          <w:lang w:val="es-ES"/>
        </w:rPr>
        <w:t>n de</w:t>
      </w:r>
      <w:r w:rsidR="007C43C9" w:rsidRPr="0068042E">
        <w:rPr>
          <w:rFonts w:ascii="Verdana" w:hAnsi="Verdana"/>
          <w:sz w:val="18"/>
          <w:szCs w:val="18"/>
          <w:lang w:val="es-ES"/>
        </w:rPr>
        <w:t xml:space="preserve"> </w:t>
      </w:r>
      <w:r w:rsidRPr="0068042E">
        <w:rPr>
          <w:rFonts w:ascii="Verdana" w:hAnsi="Verdana"/>
          <w:sz w:val="18"/>
          <w:szCs w:val="18"/>
          <w:lang w:val="es-ES"/>
        </w:rPr>
        <w:t>compensaciones</w:t>
      </w:r>
      <w:r w:rsidR="007C43C9" w:rsidRPr="0068042E">
        <w:rPr>
          <w:rFonts w:ascii="Verdana" w:hAnsi="Verdana"/>
          <w:sz w:val="18"/>
          <w:szCs w:val="18"/>
          <w:lang w:val="es-ES"/>
        </w:rPr>
        <w:t xml:space="preserve"> </w:t>
      </w:r>
      <w:r w:rsidRPr="0068042E">
        <w:rPr>
          <w:rFonts w:ascii="Verdana" w:hAnsi="Verdana"/>
          <w:sz w:val="18"/>
          <w:szCs w:val="18"/>
          <w:lang w:val="es-ES"/>
        </w:rPr>
        <w:t>en cualquier contrato al que sea aplicable el presente Acuerdo. Esas condiciones, cuya existencia se notificar</w:t>
      </w:r>
      <w:r w:rsidR="007C43C9" w:rsidRPr="0068042E">
        <w:rPr>
          <w:rFonts w:ascii="Verdana" w:hAnsi="Verdana"/>
          <w:sz w:val="18"/>
          <w:szCs w:val="18"/>
          <w:lang w:val="es-ES"/>
        </w:rPr>
        <w:t>á</w:t>
      </w:r>
      <w:r w:rsidRPr="0068042E">
        <w:rPr>
          <w:rFonts w:ascii="Verdana" w:hAnsi="Verdana"/>
          <w:sz w:val="18"/>
          <w:szCs w:val="18"/>
          <w:lang w:val="es-ES"/>
        </w:rPr>
        <w:t xml:space="preserve"> al Comit</w:t>
      </w:r>
      <w:r w:rsidR="007C43C9" w:rsidRPr="0068042E">
        <w:rPr>
          <w:rFonts w:ascii="Verdana" w:hAnsi="Verdana"/>
          <w:sz w:val="18"/>
          <w:szCs w:val="18"/>
          <w:lang w:val="es-ES"/>
        </w:rPr>
        <w:t>é</w:t>
      </w:r>
      <w:r w:rsidRPr="0068042E">
        <w:rPr>
          <w:rFonts w:ascii="Verdana" w:hAnsi="Verdana"/>
          <w:sz w:val="18"/>
          <w:szCs w:val="18"/>
          <w:lang w:val="es-ES"/>
        </w:rPr>
        <w:t>, figurar</w:t>
      </w:r>
      <w:r w:rsidR="007C43C9" w:rsidRPr="0068042E">
        <w:rPr>
          <w:rFonts w:ascii="Verdana" w:hAnsi="Verdana"/>
          <w:sz w:val="18"/>
          <w:szCs w:val="18"/>
          <w:lang w:val="es-ES"/>
        </w:rPr>
        <w:t>á</w:t>
      </w:r>
      <w:r w:rsidRPr="0068042E">
        <w:rPr>
          <w:rFonts w:ascii="Verdana" w:hAnsi="Verdana"/>
          <w:sz w:val="18"/>
          <w:szCs w:val="18"/>
          <w:lang w:val="es-ES"/>
        </w:rPr>
        <w:t>n en el anuncio del contrato previsto y dem</w:t>
      </w:r>
      <w:r w:rsidR="007C43C9" w:rsidRPr="0068042E">
        <w:rPr>
          <w:rFonts w:ascii="Verdana" w:hAnsi="Verdana"/>
          <w:sz w:val="18"/>
          <w:szCs w:val="18"/>
          <w:lang w:val="es-ES"/>
        </w:rPr>
        <w:t>á</w:t>
      </w:r>
      <w:r w:rsidRPr="0068042E">
        <w:rPr>
          <w:rFonts w:ascii="Verdana" w:hAnsi="Verdana"/>
          <w:sz w:val="18"/>
          <w:szCs w:val="18"/>
          <w:lang w:val="es-ES"/>
        </w:rPr>
        <w:t>s documentos pertinentes.</w:t>
      </w:r>
    </w:p>
    <w:p w14:paraId="55A012F5" w14:textId="744D6C62" w:rsidR="001E32D3" w:rsidRPr="0068042E" w:rsidRDefault="005E256F" w:rsidP="00E25E9D">
      <w:pPr>
        <w:keepNext/>
        <w:widowControl/>
        <w:suppressAutoHyphens/>
        <w:spacing w:before="480" w:after="240"/>
        <w:jc w:val="center"/>
        <w:rPr>
          <w:rFonts w:ascii="Verdana" w:hAnsi="Verdana"/>
          <w:i/>
          <w:iCs/>
          <w:sz w:val="18"/>
          <w:szCs w:val="18"/>
          <w:lang w:val="es-ES"/>
        </w:rPr>
      </w:pPr>
      <w:r w:rsidRPr="0068042E">
        <w:rPr>
          <w:rFonts w:ascii="Verdana" w:hAnsi="Verdana"/>
          <w:i/>
          <w:iCs/>
          <w:sz w:val="18"/>
          <w:szCs w:val="18"/>
          <w:lang w:val="es-ES"/>
        </w:rPr>
        <w:t>Artículo</w:t>
      </w:r>
      <w:r w:rsidR="001E32D3" w:rsidRPr="0068042E">
        <w:rPr>
          <w:rFonts w:ascii="Verdana" w:hAnsi="Verdana"/>
          <w:i/>
          <w:iCs/>
          <w:sz w:val="18"/>
          <w:szCs w:val="18"/>
          <w:lang w:val="es-ES"/>
        </w:rPr>
        <w:t xml:space="preserve"> XVII</w:t>
      </w:r>
    </w:p>
    <w:p w14:paraId="2F808B61" w14:textId="77777777" w:rsidR="001E32D3" w:rsidRPr="0068042E" w:rsidRDefault="001E32D3" w:rsidP="000332BE">
      <w:pPr>
        <w:keepNext/>
        <w:widowControl/>
        <w:suppressAutoHyphens/>
        <w:spacing w:after="240"/>
        <w:jc w:val="center"/>
        <w:rPr>
          <w:rFonts w:ascii="Verdana" w:hAnsi="Verdana"/>
          <w:i/>
          <w:iCs/>
          <w:sz w:val="18"/>
          <w:szCs w:val="18"/>
          <w:lang w:val="es-ES"/>
        </w:rPr>
      </w:pPr>
      <w:r w:rsidRPr="0068042E">
        <w:rPr>
          <w:rFonts w:ascii="Verdana" w:hAnsi="Verdana"/>
          <w:i/>
          <w:iCs/>
          <w:sz w:val="18"/>
          <w:szCs w:val="18"/>
          <w:lang w:val="es-ES"/>
        </w:rPr>
        <w:t>Transparencia</w:t>
      </w:r>
    </w:p>
    <w:p w14:paraId="6CBF653F" w14:textId="7B624A31" w:rsidR="001E32D3" w:rsidRPr="0068042E" w:rsidRDefault="007C43C9"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1E32D3" w:rsidRPr="0068042E">
        <w:rPr>
          <w:rFonts w:ascii="Verdana" w:hAnsi="Verdana"/>
          <w:sz w:val="18"/>
          <w:szCs w:val="18"/>
          <w:lang w:val="es-ES"/>
        </w:rPr>
        <w:t>Toda Parte alentar</w:t>
      </w:r>
      <w:r w:rsidR="00AF6B58" w:rsidRPr="0068042E">
        <w:rPr>
          <w:rFonts w:ascii="Verdana" w:hAnsi="Verdana"/>
          <w:sz w:val="18"/>
          <w:szCs w:val="18"/>
          <w:lang w:val="es-ES"/>
        </w:rPr>
        <w:t>á</w:t>
      </w:r>
      <w:r w:rsidR="001E32D3" w:rsidRPr="0068042E">
        <w:rPr>
          <w:rFonts w:ascii="Verdana" w:hAnsi="Verdana"/>
          <w:sz w:val="18"/>
          <w:szCs w:val="18"/>
          <w:lang w:val="es-ES"/>
        </w:rPr>
        <w:t xml:space="preserve"> a las entidades a que indiquen las condiciones, incluidas las que se aparten del procedimiento competitiv</w:t>
      </w:r>
      <w:r w:rsidRPr="0068042E">
        <w:rPr>
          <w:rFonts w:ascii="Verdana" w:hAnsi="Verdana"/>
          <w:sz w:val="18"/>
          <w:szCs w:val="18"/>
          <w:lang w:val="es-ES"/>
        </w:rPr>
        <w:t>o</w:t>
      </w:r>
      <w:r w:rsidR="001E32D3" w:rsidRPr="0068042E">
        <w:rPr>
          <w:rFonts w:ascii="Verdana" w:hAnsi="Verdana"/>
          <w:sz w:val="18"/>
          <w:szCs w:val="18"/>
          <w:lang w:val="es-ES"/>
        </w:rPr>
        <w:t xml:space="preserve"> de licitaci</w:t>
      </w:r>
      <w:r w:rsidRPr="0068042E">
        <w:rPr>
          <w:rFonts w:ascii="Verdana" w:hAnsi="Verdana"/>
          <w:sz w:val="18"/>
          <w:szCs w:val="18"/>
          <w:lang w:val="es-ES"/>
        </w:rPr>
        <w:t>ó</w:t>
      </w:r>
      <w:r w:rsidR="001E32D3" w:rsidRPr="0068042E">
        <w:rPr>
          <w:rFonts w:ascii="Verdana" w:hAnsi="Verdana"/>
          <w:sz w:val="18"/>
          <w:szCs w:val="18"/>
          <w:lang w:val="es-ES"/>
        </w:rPr>
        <w:t>n o del principio de acceso al procedimiento de impugnaci</w:t>
      </w:r>
      <w:r w:rsidRPr="0068042E">
        <w:rPr>
          <w:rFonts w:ascii="Verdana" w:hAnsi="Verdana"/>
          <w:sz w:val="18"/>
          <w:szCs w:val="18"/>
          <w:lang w:val="es-ES"/>
        </w:rPr>
        <w:t>ó</w:t>
      </w:r>
      <w:r w:rsidR="001E32D3" w:rsidRPr="0068042E">
        <w:rPr>
          <w:rFonts w:ascii="Verdana" w:hAnsi="Verdana"/>
          <w:sz w:val="18"/>
          <w:szCs w:val="18"/>
          <w:lang w:val="es-ES"/>
        </w:rPr>
        <w:t>n, en las que admitir</w:t>
      </w:r>
      <w:r w:rsidRPr="0068042E">
        <w:rPr>
          <w:rFonts w:ascii="Verdana" w:hAnsi="Verdana"/>
          <w:sz w:val="18"/>
          <w:szCs w:val="18"/>
          <w:lang w:val="es-ES"/>
        </w:rPr>
        <w:t>á</w:t>
      </w:r>
      <w:r w:rsidR="001E32D3" w:rsidRPr="0068042E">
        <w:rPr>
          <w:rFonts w:ascii="Verdana" w:hAnsi="Verdana"/>
          <w:sz w:val="18"/>
          <w:szCs w:val="18"/>
          <w:lang w:val="es-ES"/>
        </w:rPr>
        <w:t>n ofertas de proveedores de bienes o servicios situados en pa</w:t>
      </w:r>
      <w:r w:rsidRPr="0068042E">
        <w:rPr>
          <w:rFonts w:ascii="Verdana" w:hAnsi="Verdana"/>
          <w:sz w:val="18"/>
          <w:szCs w:val="18"/>
          <w:lang w:val="es-ES"/>
        </w:rPr>
        <w:t>í</w:t>
      </w:r>
      <w:r w:rsidR="001E32D3" w:rsidRPr="0068042E">
        <w:rPr>
          <w:rFonts w:ascii="Verdana" w:hAnsi="Verdana"/>
          <w:sz w:val="18"/>
          <w:szCs w:val="18"/>
          <w:lang w:val="es-ES"/>
        </w:rPr>
        <w:t>ses que, aunque no sean Partes en el presente Acuerdo, para dar transparencia a sus propias adjudicaciones de contratos:</w:t>
      </w:r>
    </w:p>
    <w:p w14:paraId="059C05EB" w14:textId="163269E4" w:rsidR="001E32D3" w:rsidRPr="0068042E" w:rsidRDefault="001E32D3"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redacten sus contratos ajust</w:t>
      </w:r>
      <w:r w:rsidR="00CD46B9" w:rsidRPr="0068042E">
        <w:rPr>
          <w:rFonts w:ascii="Verdana" w:hAnsi="Verdana"/>
          <w:sz w:val="18"/>
          <w:szCs w:val="18"/>
          <w:lang w:val="es-ES"/>
        </w:rPr>
        <w:t>á</w:t>
      </w:r>
      <w:r w:rsidRPr="0068042E">
        <w:rPr>
          <w:rFonts w:ascii="Verdana" w:hAnsi="Verdana"/>
          <w:sz w:val="18"/>
          <w:szCs w:val="18"/>
          <w:lang w:val="es-ES"/>
        </w:rPr>
        <w:t>ndose a lo dispuesto en el art</w:t>
      </w:r>
      <w:r w:rsidR="00CD46B9" w:rsidRPr="0068042E">
        <w:rPr>
          <w:rFonts w:ascii="Verdana" w:hAnsi="Verdana"/>
          <w:sz w:val="18"/>
          <w:szCs w:val="18"/>
          <w:lang w:val="es-ES"/>
        </w:rPr>
        <w:t>í</w:t>
      </w:r>
      <w:r w:rsidRPr="0068042E">
        <w:rPr>
          <w:rFonts w:ascii="Verdana" w:hAnsi="Verdana"/>
          <w:sz w:val="18"/>
          <w:szCs w:val="18"/>
          <w:lang w:val="es-ES"/>
        </w:rPr>
        <w:t>culo VI (especificaciones t</w:t>
      </w:r>
      <w:r w:rsidR="00CD46B9" w:rsidRPr="0068042E">
        <w:rPr>
          <w:rFonts w:ascii="Verdana" w:hAnsi="Verdana"/>
          <w:sz w:val="18"/>
          <w:szCs w:val="18"/>
          <w:lang w:val="es-ES"/>
        </w:rPr>
        <w:t>é</w:t>
      </w:r>
      <w:r w:rsidRPr="0068042E">
        <w:rPr>
          <w:rFonts w:ascii="Verdana" w:hAnsi="Verdana"/>
          <w:sz w:val="18"/>
          <w:szCs w:val="18"/>
          <w:lang w:val="es-ES"/>
        </w:rPr>
        <w:t>cnicas);</w:t>
      </w:r>
    </w:p>
    <w:p w14:paraId="6D56A4E9" w14:textId="1A3B6D8C" w:rsidR="001E32D3" w:rsidRPr="0068042E" w:rsidRDefault="00CD46B9"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1E32D3" w:rsidRPr="0068042E">
        <w:rPr>
          <w:rFonts w:ascii="Verdana" w:hAnsi="Verdana"/>
          <w:sz w:val="18"/>
          <w:szCs w:val="18"/>
          <w:lang w:val="es-ES"/>
        </w:rPr>
        <w:t xml:space="preserve">publiquen los anuncios de contrato a que se hace referencia en el </w:t>
      </w:r>
      <w:r w:rsidR="005E256F" w:rsidRPr="0068042E">
        <w:rPr>
          <w:rFonts w:ascii="Verdana" w:hAnsi="Verdana"/>
          <w:sz w:val="18"/>
          <w:szCs w:val="18"/>
          <w:lang w:val="es-ES"/>
        </w:rPr>
        <w:t>artículo</w:t>
      </w:r>
      <w:r w:rsidR="001E32D3" w:rsidRPr="0068042E">
        <w:rPr>
          <w:rFonts w:ascii="Verdana" w:hAnsi="Verdana"/>
          <w:sz w:val="18"/>
          <w:szCs w:val="18"/>
          <w:lang w:val="es-ES"/>
        </w:rPr>
        <w:t xml:space="preserve"> IX e indiquen, en la versi</w:t>
      </w:r>
      <w:r w:rsidRPr="0068042E">
        <w:rPr>
          <w:rFonts w:ascii="Verdana" w:hAnsi="Verdana"/>
          <w:sz w:val="18"/>
          <w:szCs w:val="18"/>
          <w:lang w:val="es-ES"/>
        </w:rPr>
        <w:t>ó</w:t>
      </w:r>
      <w:r w:rsidR="001E32D3" w:rsidRPr="0068042E">
        <w:rPr>
          <w:rFonts w:ascii="Verdana" w:hAnsi="Verdana"/>
          <w:sz w:val="18"/>
          <w:szCs w:val="18"/>
          <w:lang w:val="es-ES"/>
        </w:rPr>
        <w:t>n del anuncio a que se hace referencia en el p</w:t>
      </w:r>
      <w:r w:rsidRPr="0068042E">
        <w:rPr>
          <w:rFonts w:ascii="Verdana" w:hAnsi="Verdana"/>
          <w:sz w:val="18"/>
          <w:szCs w:val="18"/>
          <w:lang w:val="es-ES"/>
        </w:rPr>
        <w:t>á</w:t>
      </w:r>
      <w:r w:rsidR="001E32D3" w:rsidRPr="0068042E">
        <w:rPr>
          <w:rFonts w:ascii="Verdana" w:hAnsi="Verdana"/>
          <w:sz w:val="18"/>
          <w:szCs w:val="18"/>
          <w:lang w:val="es-ES"/>
        </w:rPr>
        <w:t>rrafo 8 del art</w:t>
      </w:r>
      <w:r w:rsidRPr="0068042E">
        <w:rPr>
          <w:rFonts w:ascii="Verdana" w:hAnsi="Verdana"/>
          <w:sz w:val="18"/>
          <w:szCs w:val="18"/>
          <w:lang w:val="es-ES"/>
        </w:rPr>
        <w:t>í</w:t>
      </w:r>
      <w:r w:rsidR="001E32D3" w:rsidRPr="0068042E">
        <w:rPr>
          <w:rFonts w:ascii="Verdana" w:hAnsi="Verdana"/>
          <w:sz w:val="18"/>
          <w:szCs w:val="18"/>
          <w:lang w:val="es-ES"/>
        </w:rPr>
        <w:t>culo IX (resumen del anuncio del contrato previsto), publicada en uno de los idiomas oficiales de la OMC, los t</w:t>
      </w:r>
      <w:r w:rsidRPr="0068042E">
        <w:rPr>
          <w:rFonts w:ascii="Verdana" w:hAnsi="Verdana"/>
          <w:sz w:val="18"/>
          <w:szCs w:val="18"/>
          <w:lang w:val="es-ES"/>
        </w:rPr>
        <w:t>é</w:t>
      </w:r>
      <w:r w:rsidR="001E32D3" w:rsidRPr="0068042E">
        <w:rPr>
          <w:rFonts w:ascii="Verdana" w:hAnsi="Verdana"/>
          <w:sz w:val="18"/>
          <w:szCs w:val="18"/>
          <w:lang w:val="es-ES"/>
        </w:rPr>
        <w:t>rminos y condiciones en que se aceptar</w:t>
      </w:r>
      <w:r w:rsidR="00AF6B58" w:rsidRPr="0068042E">
        <w:rPr>
          <w:rFonts w:ascii="Verdana" w:hAnsi="Verdana"/>
          <w:sz w:val="18"/>
          <w:szCs w:val="18"/>
          <w:lang w:val="es-ES"/>
        </w:rPr>
        <w:t>á</w:t>
      </w:r>
      <w:r w:rsidR="001E32D3" w:rsidRPr="0068042E">
        <w:rPr>
          <w:rFonts w:ascii="Verdana" w:hAnsi="Verdana"/>
          <w:sz w:val="18"/>
          <w:szCs w:val="18"/>
          <w:lang w:val="es-ES"/>
        </w:rPr>
        <w:t>n las ofertas de proveedores situados en pa</w:t>
      </w:r>
      <w:r w:rsidRPr="0068042E">
        <w:rPr>
          <w:rFonts w:ascii="Verdana" w:hAnsi="Verdana"/>
          <w:sz w:val="18"/>
          <w:szCs w:val="18"/>
          <w:lang w:val="es-ES"/>
        </w:rPr>
        <w:t>í</w:t>
      </w:r>
      <w:r w:rsidR="001E32D3" w:rsidRPr="0068042E">
        <w:rPr>
          <w:rFonts w:ascii="Verdana" w:hAnsi="Verdana"/>
          <w:sz w:val="18"/>
          <w:szCs w:val="18"/>
          <w:lang w:val="es-ES"/>
        </w:rPr>
        <w:t>ses que sean Partes en el presente Acuerdo;</w:t>
      </w:r>
    </w:p>
    <w:p w14:paraId="43F36203" w14:textId="4EA93B69" w:rsidR="001E32D3" w:rsidRPr="0068042E" w:rsidRDefault="0083046F" w:rsidP="000332BE">
      <w:pPr>
        <w:widowControl/>
        <w:suppressAutoHyphens/>
        <w:spacing w:after="240"/>
        <w:ind w:left="1134" w:hanging="567"/>
        <w:jc w:val="both"/>
        <w:rPr>
          <w:rFonts w:ascii="Verdana" w:hAnsi="Verdana"/>
          <w:sz w:val="18"/>
          <w:szCs w:val="18"/>
          <w:lang w:val="es-ES"/>
        </w:rPr>
      </w:pPr>
      <w:r>
        <w:rPr>
          <w:rFonts w:ascii="Verdana" w:hAnsi="Verdana"/>
          <w:sz w:val="18"/>
          <w:szCs w:val="18"/>
          <w:lang w:val="es-ES"/>
        </w:rPr>
        <w:lastRenderedPageBreak/>
        <w:t>c</w:t>
      </w:r>
      <w:r w:rsidR="00CD46B9" w:rsidRPr="0068042E">
        <w:rPr>
          <w:rFonts w:ascii="Verdana" w:hAnsi="Verdana"/>
          <w:sz w:val="18"/>
          <w:szCs w:val="18"/>
          <w:lang w:val="es-ES"/>
        </w:rPr>
        <w:t>)</w:t>
      </w:r>
      <w:r w:rsidR="00CD46B9" w:rsidRPr="0068042E">
        <w:rPr>
          <w:rFonts w:ascii="Verdana" w:hAnsi="Verdana"/>
          <w:sz w:val="18"/>
          <w:szCs w:val="18"/>
          <w:lang w:val="es-ES"/>
        </w:rPr>
        <w:tab/>
      </w:r>
      <w:r w:rsidR="001E32D3" w:rsidRPr="0068042E">
        <w:rPr>
          <w:rFonts w:ascii="Verdana" w:hAnsi="Verdana"/>
          <w:sz w:val="18"/>
          <w:szCs w:val="18"/>
          <w:lang w:val="es-ES"/>
        </w:rPr>
        <w:t>est</w:t>
      </w:r>
      <w:r w:rsidR="00CD46B9" w:rsidRPr="0068042E">
        <w:rPr>
          <w:rFonts w:ascii="Verdana" w:hAnsi="Verdana"/>
          <w:sz w:val="18"/>
          <w:szCs w:val="18"/>
          <w:lang w:val="es-ES"/>
        </w:rPr>
        <w:t>é</w:t>
      </w:r>
      <w:r w:rsidR="001E32D3" w:rsidRPr="0068042E">
        <w:rPr>
          <w:rFonts w:ascii="Verdana" w:hAnsi="Verdana"/>
          <w:sz w:val="18"/>
          <w:szCs w:val="18"/>
          <w:lang w:val="es-ES"/>
        </w:rPr>
        <w:t>n dispuestos a asegurarse de que sus reglamentaciones en materia de co</w:t>
      </w:r>
      <w:r w:rsidR="00CD46B9" w:rsidRPr="0068042E">
        <w:rPr>
          <w:rFonts w:ascii="Verdana" w:hAnsi="Verdana"/>
          <w:sz w:val="18"/>
          <w:szCs w:val="18"/>
          <w:lang w:val="es-ES"/>
        </w:rPr>
        <w:t>n</w:t>
      </w:r>
      <w:r w:rsidR="001E32D3" w:rsidRPr="0068042E">
        <w:rPr>
          <w:rFonts w:ascii="Verdana" w:hAnsi="Verdana"/>
          <w:sz w:val="18"/>
          <w:szCs w:val="18"/>
          <w:lang w:val="es-ES"/>
        </w:rPr>
        <w:t>trataci</w:t>
      </w:r>
      <w:r w:rsidR="00CD46B9" w:rsidRPr="0068042E">
        <w:rPr>
          <w:rFonts w:ascii="Verdana" w:hAnsi="Verdana"/>
          <w:sz w:val="18"/>
          <w:szCs w:val="18"/>
          <w:lang w:val="es-ES"/>
        </w:rPr>
        <w:t>ó</w:t>
      </w:r>
      <w:r w:rsidR="001E32D3" w:rsidRPr="0068042E">
        <w:rPr>
          <w:rFonts w:ascii="Verdana" w:hAnsi="Verdana"/>
          <w:sz w:val="18"/>
          <w:szCs w:val="18"/>
          <w:lang w:val="es-ES"/>
        </w:rPr>
        <w:t>n p</w:t>
      </w:r>
      <w:r w:rsidR="00CD46B9" w:rsidRPr="0068042E">
        <w:rPr>
          <w:rFonts w:ascii="Verdana" w:hAnsi="Verdana"/>
          <w:sz w:val="18"/>
          <w:szCs w:val="18"/>
          <w:lang w:val="es-ES"/>
        </w:rPr>
        <w:t>ú</w:t>
      </w:r>
      <w:r w:rsidR="001E32D3" w:rsidRPr="0068042E">
        <w:rPr>
          <w:rFonts w:ascii="Verdana" w:hAnsi="Verdana"/>
          <w:sz w:val="18"/>
          <w:szCs w:val="18"/>
          <w:lang w:val="es-ES"/>
        </w:rPr>
        <w:t>blica normalmente no sean modificadas en el curso de una contrataci</w:t>
      </w:r>
      <w:r w:rsidR="00CD46B9" w:rsidRPr="0068042E">
        <w:rPr>
          <w:rFonts w:ascii="Verdana" w:hAnsi="Verdana"/>
          <w:sz w:val="18"/>
          <w:szCs w:val="18"/>
          <w:lang w:val="es-ES"/>
        </w:rPr>
        <w:t>ó</w:t>
      </w:r>
      <w:r w:rsidR="001E32D3" w:rsidRPr="0068042E">
        <w:rPr>
          <w:rFonts w:ascii="Verdana" w:hAnsi="Verdana"/>
          <w:sz w:val="18"/>
          <w:szCs w:val="18"/>
          <w:lang w:val="es-ES"/>
        </w:rPr>
        <w:t>n, y que en caso de que su modificaci</w:t>
      </w:r>
      <w:r w:rsidR="00CD46B9" w:rsidRPr="0068042E">
        <w:rPr>
          <w:rFonts w:ascii="Verdana" w:hAnsi="Verdana"/>
          <w:sz w:val="18"/>
          <w:szCs w:val="18"/>
          <w:lang w:val="es-ES"/>
        </w:rPr>
        <w:t>ó</w:t>
      </w:r>
      <w:r w:rsidR="001E32D3" w:rsidRPr="0068042E">
        <w:rPr>
          <w:rFonts w:ascii="Verdana" w:hAnsi="Verdana"/>
          <w:sz w:val="18"/>
          <w:szCs w:val="18"/>
          <w:lang w:val="es-ES"/>
        </w:rPr>
        <w:t>n sea inevitable, garanticen la posibilidad de recurrir a un medi</w:t>
      </w:r>
      <w:r w:rsidR="00743886" w:rsidRPr="0068042E">
        <w:rPr>
          <w:rFonts w:ascii="Verdana" w:hAnsi="Verdana"/>
          <w:sz w:val="18"/>
          <w:szCs w:val="18"/>
          <w:lang w:val="es-ES"/>
        </w:rPr>
        <w:t>o</w:t>
      </w:r>
      <w:r w:rsidR="001E32D3" w:rsidRPr="0068042E">
        <w:rPr>
          <w:rFonts w:ascii="Verdana" w:hAnsi="Verdana"/>
          <w:sz w:val="18"/>
          <w:szCs w:val="18"/>
          <w:lang w:val="es-ES"/>
        </w:rPr>
        <w:t xml:space="preserve"> de resarcimiento satisfactorio.</w:t>
      </w:r>
    </w:p>
    <w:p w14:paraId="0DEA7F37" w14:textId="1D100CE2" w:rsidR="001E32D3" w:rsidRPr="0068042E" w:rsidRDefault="00CD46B9"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1E32D3" w:rsidRPr="0068042E">
        <w:rPr>
          <w:rFonts w:ascii="Verdana" w:hAnsi="Verdana"/>
          <w:sz w:val="18"/>
          <w:szCs w:val="18"/>
          <w:lang w:val="es-ES"/>
        </w:rPr>
        <w:t>Los gobiernos que, sin ser Partes en el Acuerdo, cumplan las condiciones que se detallan en los apartados a) a c) del p</w:t>
      </w:r>
      <w:r w:rsidRPr="0068042E">
        <w:rPr>
          <w:rFonts w:ascii="Verdana" w:hAnsi="Verdana"/>
          <w:sz w:val="18"/>
          <w:szCs w:val="18"/>
          <w:lang w:val="es-ES"/>
        </w:rPr>
        <w:t>á</w:t>
      </w:r>
      <w:r w:rsidR="001E32D3" w:rsidRPr="0068042E">
        <w:rPr>
          <w:rFonts w:ascii="Verdana" w:hAnsi="Verdana"/>
          <w:sz w:val="18"/>
          <w:szCs w:val="18"/>
          <w:lang w:val="es-ES"/>
        </w:rPr>
        <w:t>rrafo 1, tendr</w:t>
      </w:r>
      <w:r w:rsidRPr="0068042E">
        <w:rPr>
          <w:rFonts w:ascii="Verdana" w:hAnsi="Verdana"/>
          <w:sz w:val="18"/>
          <w:szCs w:val="18"/>
          <w:lang w:val="es-ES"/>
        </w:rPr>
        <w:t>á</w:t>
      </w:r>
      <w:r w:rsidR="001E32D3" w:rsidRPr="0068042E">
        <w:rPr>
          <w:rFonts w:ascii="Verdana" w:hAnsi="Verdana"/>
          <w:sz w:val="18"/>
          <w:szCs w:val="18"/>
          <w:lang w:val="es-ES"/>
        </w:rPr>
        <w:t>n derecho, una vez que hayan infor</w:t>
      </w:r>
      <w:r w:rsidRPr="0068042E">
        <w:rPr>
          <w:rFonts w:ascii="Verdana" w:hAnsi="Verdana"/>
          <w:sz w:val="18"/>
          <w:szCs w:val="18"/>
          <w:lang w:val="es-ES"/>
        </w:rPr>
        <w:t>m</w:t>
      </w:r>
      <w:r w:rsidR="001E32D3" w:rsidRPr="0068042E">
        <w:rPr>
          <w:rFonts w:ascii="Verdana" w:hAnsi="Verdana"/>
          <w:sz w:val="18"/>
          <w:szCs w:val="18"/>
          <w:lang w:val="es-ES"/>
        </w:rPr>
        <w:t>ado a las Partes, a participar como observadores en las reuniones del Comit</w:t>
      </w:r>
      <w:r w:rsidRPr="0068042E">
        <w:rPr>
          <w:rFonts w:ascii="Verdana" w:hAnsi="Verdana"/>
          <w:sz w:val="18"/>
          <w:szCs w:val="18"/>
          <w:lang w:val="es-ES"/>
        </w:rPr>
        <w:t>é</w:t>
      </w:r>
      <w:r w:rsidR="001E32D3" w:rsidRPr="0068042E">
        <w:rPr>
          <w:rFonts w:ascii="Verdana" w:hAnsi="Verdana"/>
          <w:sz w:val="18"/>
          <w:szCs w:val="18"/>
          <w:lang w:val="es-ES"/>
        </w:rPr>
        <w:t>.</w:t>
      </w:r>
    </w:p>
    <w:p w14:paraId="55DADFED" w14:textId="6D498AC7" w:rsidR="00531335" w:rsidRPr="0068042E" w:rsidRDefault="006526EE" w:rsidP="00E25E9D">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Artícul</w:t>
      </w:r>
      <w:r w:rsidR="00531335" w:rsidRPr="0068042E">
        <w:rPr>
          <w:rFonts w:ascii="Verdana" w:hAnsi="Verdana"/>
          <w:i/>
          <w:sz w:val="18"/>
          <w:szCs w:val="18"/>
          <w:lang w:val="es-ES"/>
        </w:rPr>
        <w:t>o XVIII</w:t>
      </w:r>
    </w:p>
    <w:p w14:paraId="0AB3615D" w14:textId="6E41E739" w:rsidR="00531335" w:rsidRPr="0068042E" w:rsidRDefault="00D739E8" w:rsidP="000332BE">
      <w:pPr>
        <w:widowControl/>
        <w:tabs>
          <w:tab w:val="left" w:pos="5852"/>
        </w:tabs>
        <w:suppressAutoHyphens/>
        <w:spacing w:after="240"/>
        <w:jc w:val="center"/>
        <w:rPr>
          <w:rFonts w:ascii="Verdana" w:hAnsi="Verdana"/>
          <w:i/>
          <w:sz w:val="18"/>
          <w:szCs w:val="18"/>
          <w:lang w:val="es-ES"/>
        </w:rPr>
      </w:pPr>
      <w:r w:rsidRPr="0068042E">
        <w:rPr>
          <w:rFonts w:ascii="Verdana" w:hAnsi="Verdana"/>
          <w:i/>
          <w:sz w:val="18"/>
          <w:szCs w:val="18"/>
          <w:lang w:val="es-ES"/>
        </w:rPr>
        <w:t>I</w:t>
      </w:r>
      <w:r w:rsidR="00531335" w:rsidRPr="0068042E">
        <w:rPr>
          <w:rFonts w:ascii="Verdana" w:hAnsi="Verdana"/>
          <w:i/>
          <w:sz w:val="18"/>
          <w:szCs w:val="18"/>
          <w:lang w:val="es-ES"/>
        </w:rPr>
        <w:t>nformaci</w:t>
      </w:r>
      <w:r w:rsidRPr="0068042E">
        <w:rPr>
          <w:rFonts w:ascii="Verdana" w:hAnsi="Verdana"/>
          <w:i/>
          <w:sz w:val="18"/>
          <w:szCs w:val="18"/>
          <w:lang w:val="es-ES"/>
        </w:rPr>
        <w:t>ó</w:t>
      </w:r>
      <w:r w:rsidR="00531335" w:rsidRPr="0068042E">
        <w:rPr>
          <w:rFonts w:ascii="Verdana" w:hAnsi="Verdana"/>
          <w:i/>
          <w:sz w:val="18"/>
          <w:szCs w:val="18"/>
          <w:lang w:val="es-ES"/>
        </w:rPr>
        <w:t>n y examen:</w:t>
      </w:r>
      <w:r w:rsidRPr="0068042E">
        <w:rPr>
          <w:rFonts w:ascii="Verdana" w:hAnsi="Verdana"/>
          <w:i/>
          <w:sz w:val="18"/>
          <w:szCs w:val="18"/>
          <w:lang w:val="es-ES"/>
        </w:rPr>
        <w:t xml:space="preserve"> </w:t>
      </w:r>
      <w:r w:rsidR="00531335" w:rsidRPr="0068042E">
        <w:rPr>
          <w:rFonts w:ascii="Verdana" w:hAnsi="Verdana"/>
          <w:i/>
          <w:sz w:val="18"/>
          <w:szCs w:val="18"/>
          <w:lang w:val="es-ES"/>
        </w:rPr>
        <w:t>obligaciones de las entidades</w:t>
      </w:r>
    </w:p>
    <w:p w14:paraId="1B05CC0D" w14:textId="163C633A" w:rsidR="00531335" w:rsidRPr="0068042E" w:rsidRDefault="006D09C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531335" w:rsidRPr="0068042E">
        <w:rPr>
          <w:rFonts w:ascii="Verdana" w:hAnsi="Verdana"/>
          <w:sz w:val="18"/>
          <w:szCs w:val="18"/>
          <w:lang w:val="es-ES"/>
        </w:rPr>
        <w:t>Las entidades insertar</w:t>
      </w:r>
      <w:r w:rsidR="00AF6B58" w:rsidRPr="0068042E">
        <w:rPr>
          <w:rFonts w:ascii="Verdana" w:hAnsi="Verdana"/>
          <w:sz w:val="18"/>
          <w:szCs w:val="18"/>
          <w:lang w:val="es-ES"/>
        </w:rPr>
        <w:t>á</w:t>
      </w:r>
      <w:r w:rsidR="00531335" w:rsidRPr="0068042E">
        <w:rPr>
          <w:rFonts w:ascii="Verdana" w:hAnsi="Verdana"/>
          <w:sz w:val="18"/>
          <w:szCs w:val="18"/>
          <w:lang w:val="es-ES"/>
        </w:rPr>
        <w:t>n un anuncio en la publicac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correspondiente de las que figuran en el A</w:t>
      </w:r>
      <w:r w:rsidR="009C12D8" w:rsidRPr="0068042E">
        <w:rPr>
          <w:rFonts w:ascii="Verdana" w:hAnsi="Verdana"/>
          <w:sz w:val="18"/>
          <w:szCs w:val="18"/>
          <w:lang w:val="es-ES"/>
        </w:rPr>
        <w:t>péndic</w:t>
      </w:r>
      <w:r w:rsidR="00531335" w:rsidRPr="0068042E">
        <w:rPr>
          <w:rFonts w:ascii="Verdana" w:hAnsi="Verdana"/>
          <w:sz w:val="18"/>
          <w:szCs w:val="18"/>
          <w:lang w:val="es-ES"/>
        </w:rPr>
        <w:t>e II, dentro de un plazo m</w:t>
      </w:r>
      <w:r w:rsidRPr="0068042E">
        <w:rPr>
          <w:rFonts w:ascii="Verdana" w:hAnsi="Verdana"/>
          <w:sz w:val="18"/>
          <w:szCs w:val="18"/>
          <w:lang w:val="es-ES"/>
        </w:rPr>
        <w:t>á</w:t>
      </w:r>
      <w:r w:rsidR="00531335" w:rsidRPr="0068042E">
        <w:rPr>
          <w:rFonts w:ascii="Verdana" w:hAnsi="Verdana"/>
          <w:sz w:val="18"/>
          <w:szCs w:val="18"/>
          <w:lang w:val="es-ES"/>
        </w:rPr>
        <w:t>xim</w:t>
      </w:r>
      <w:r w:rsidRPr="0068042E">
        <w:rPr>
          <w:rFonts w:ascii="Verdana" w:hAnsi="Verdana"/>
          <w:sz w:val="18"/>
          <w:szCs w:val="18"/>
          <w:lang w:val="es-ES"/>
        </w:rPr>
        <w:t>o</w:t>
      </w:r>
      <w:r w:rsidR="00531335" w:rsidRPr="0068042E">
        <w:rPr>
          <w:rFonts w:ascii="Verdana" w:hAnsi="Verdana"/>
          <w:sz w:val="18"/>
          <w:szCs w:val="18"/>
          <w:lang w:val="es-ES"/>
        </w:rPr>
        <w:t xml:space="preserve"> de 72 </w:t>
      </w:r>
      <w:r w:rsidR="00743886" w:rsidRPr="0068042E">
        <w:rPr>
          <w:rFonts w:ascii="Verdana" w:hAnsi="Verdana"/>
          <w:sz w:val="18"/>
          <w:szCs w:val="18"/>
          <w:lang w:val="es-ES"/>
        </w:rPr>
        <w:t>día</w:t>
      </w:r>
      <w:r w:rsidR="00531335" w:rsidRPr="0068042E">
        <w:rPr>
          <w:rFonts w:ascii="Verdana" w:hAnsi="Verdana"/>
          <w:sz w:val="18"/>
          <w:szCs w:val="18"/>
          <w:lang w:val="es-ES"/>
        </w:rPr>
        <w:t>s contados desde la adjudicac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un contrato con arreglo a lo dispuesto en los </w:t>
      </w:r>
      <w:r w:rsidR="006526EE" w:rsidRPr="0068042E">
        <w:rPr>
          <w:rFonts w:ascii="Verdana" w:hAnsi="Verdana"/>
          <w:sz w:val="18"/>
          <w:szCs w:val="18"/>
          <w:lang w:val="es-ES"/>
        </w:rPr>
        <w:t>artícul</w:t>
      </w:r>
      <w:r w:rsidR="00531335" w:rsidRPr="0068042E">
        <w:rPr>
          <w:rFonts w:ascii="Verdana" w:hAnsi="Verdana"/>
          <w:sz w:val="18"/>
          <w:szCs w:val="18"/>
          <w:lang w:val="es-ES"/>
        </w:rPr>
        <w:t xml:space="preserve">os </w:t>
      </w:r>
      <w:r w:rsidR="00531335" w:rsidRPr="0068042E">
        <w:rPr>
          <w:rFonts w:ascii="Verdana" w:hAnsi="Verdana"/>
          <w:bCs/>
          <w:sz w:val="18"/>
          <w:szCs w:val="18"/>
          <w:lang w:val="es-ES"/>
        </w:rPr>
        <w:t>XIII a</w:t>
      </w:r>
      <w:r w:rsidR="00531335" w:rsidRPr="0068042E">
        <w:rPr>
          <w:rFonts w:ascii="Verdana" w:hAnsi="Verdana"/>
          <w:sz w:val="18"/>
          <w:szCs w:val="18"/>
          <w:lang w:val="es-ES"/>
        </w:rPr>
        <w:t xml:space="preserve"> XV. En los anuncios figurar</w:t>
      </w:r>
      <w:r w:rsidR="00AF6B58" w:rsidRPr="0068042E">
        <w:rPr>
          <w:rFonts w:ascii="Verdana" w:hAnsi="Verdana"/>
          <w:sz w:val="18"/>
          <w:szCs w:val="18"/>
          <w:lang w:val="es-ES"/>
        </w:rPr>
        <w:t>á</w:t>
      </w:r>
      <w:r w:rsidR="00531335" w:rsidRPr="0068042E">
        <w:rPr>
          <w:rFonts w:ascii="Verdana" w:hAnsi="Verdana"/>
          <w:sz w:val="18"/>
          <w:szCs w:val="18"/>
          <w:lang w:val="es-ES"/>
        </w:rPr>
        <w:t xml:space="preserve"> la infor</w:t>
      </w:r>
      <w:r w:rsidRPr="0068042E">
        <w:rPr>
          <w:rFonts w:ascii="Verdana" w:hAnsi="Verdana"/>
          <w:sz w:val="18"/>
          <w:szCs w:val="18"/>
          <w:lang w:val="es-ES"/>
        </w:rPr>
        <w:t>m</w:t>
      </w:r>
      <w:r w:rsidR="00531335" w:rsidRPr="0068042E">
        <w:rPr>
          <w:rFonts w:ascii="Verdana" w:hAnsi="Verdana"/>
          <w:sz w:val="18"/>
          <w:szCs w:val="18"/>
          <w:u w:color="000000"/>
          <w:lang w:val="es-ES"/>
        </w:rPr>
        <w:t>ac</w:t>
      </w:r>
      <w:r w:rsidR="00E2191C" w:rsidRPr="0068042E">
        <w:rPr>
          <w:rFonts w:ascii="Verdana" w:hAnsi="Verdana"/>
          <w:sz w:val="18"/>
          <w:szCs w:val="18"/>
          <w:u w:color="000000"/>
          <w:lang w:val="es-ES"/>
        </w:rPr>
        <w:t>ión</w:t>
      </w:r>
      <w:r w:rsidR="00E95012" w:rsidRPr="0068042E">
        <w:rPr>
          <w:rFonts w:ascii="Verdana" w:hAnsi="Verdana"/>
          <w:sz w:val="18"/>
          <w:szCs w:val="18"/>
          <w:u w:color="000000"/>
          <w:lang w:val="es-ES"/>
        </w:rPr>
        <w:t xml:space="preserve"> </w:t>
      </w:r>
      <w:r w:rsidR="00531335" w:rsidRPr="0068042E">
        <w:rPr>
          <w:rFonts w:ascii="Verdana" w:hAnsi="Verdana"/>
          <w:sz w:val="18"/>
          <w:szCs w:val="18"/>
          <w:lang w:val="es-ES"/>
        </w:rPr>
        <w:t>siguiente:</w:t>
      </w:r>
    </w:p>
    <w:p w14:paraId="50FA1BC4" w14:textId="346150ED" w:rsidR="00531335" w:rsidRPr="0068042E" w:rsidRDefault="006D09C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531335" w:rsidRPr="0068042E">
        <w:rPr>
          <w:rFonts w:ascii="Verdana" w:hAnsi="Verdana"/>
          <w:sz w:val="18"/>
          <w:szCs w:val="18"/>
          <w:lang w:val="es-ES"/>
        </w:rPr>
        <w:t>la naturaleza y cantidad de los productos o servicios objeto de la(s) adjudicac</w:t>
      </w:r>
      <w:r w:rsidR="00E2191C" w:rsidRPr="0068042E">
        <w:rPr>
          <w:rFonts w:ascii="Verdana" w:hAnsi="Verdana"/>
          <w:sz w:val="18"/>
          <w:szCs w:val="18"/>
          <w:lang w:val="es-ES"/>
        </w:rPr>
        <w:t>ión</w:t>
      </w:r>
      <w:r w:rsidR="00531335" w:rsidRPr="0068042E">
        <w:rPr>
          <w:rFonts w:ascii="Verdana" w:hAnsi="Verdana"/>
          <w:sz w:val="18"/>
          <w:szCs w:val="18"/>
          <w:lang w:val="es-ES"/>
        </w:rPr>
        <w:t>(es)</w:t>
      </w:r>
      <w:r w:rsidR="00D739E8" w:rsidRPr="0068042E">
        <w:rPr>
          <w:rFonts w:ascii="Verdana" w:hAnsi="Verdana"/>
          <w:sz w:val="18"/>
          <w:szCs w:val="18"/>
          <w:lang w:val="es-ES"/>
        </w:rPr>
        <w:t xml:space="preserve"> </w:t>
      </w:r>
      <w:r w:rsidR="00531335" w:rsidRPr="0068042E">
        <w:rPr>
          <w:rFonts w:ascii="Verdana" w:hAnsi="Verdana"/>
          <w:sz w:val="18"/>
          <w:szCs w:val="18"/>
          <w:lang w:val="es-ES"/>
        </w:rPr>
        <w:t>de contratos;</w:t>
      </w:r>
    </w:p>
    <w:p w14:paraId="1D405EA3" w14:textId="16B68665" w:rsidR="00531335" w:rsidRPr="0068042E" w:rsidRDefault="006D09C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531335" w:rsidRPr="0068042E">
        <w:rPr>
          <w:rFonts w:ascii="Verdana" w:hAnsi="Verdana"/>
          <w:sz w:val="18"/>
          <w:szCs w:val="18"/>
          <w:lang w:val="es-ES"/>
        </w:rPr>
        <w:t>el nombre y direcc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la entidad que adjudique el contrato;</w:t>
      </w:r>
    </w:p>
    <w:p w14:paraId="1A117D71" w14:textId="0DA611BC" w:rsidR="00531335" w:rsidRPr="0068042E" w:rsidRDefault="006D09C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531335" w:rsidRPr="0068042E">
        <w:rPr>
          <w:rFonts w:ascii="Verdana" w:hAnsi="Verdana"/>
          <w:sz w:val="18"/>
          <w:szCs w:val="18"/>
          <w:lang w:val="es-ES"/>
        </w:rPr>
        <w:t>la fecha de la adjudicac</w:t>
      </w:r>
      <w:r w:rsidR="00E2191C" w:rsidRPr="0068042E">
        <w:rPr>
          <w:rFonts w:ascii="Verdana" w:hAnsi="Verdana"/>
          <w:sz w:val="18"/>
          <w:szCs w:val="18"/>
          <w:lang w:val="es-ES"/>
        </w:rPr>
        <w:t>ión</w:t>
      </w:r>
      <w:r w:rsidR="00531335" w:rsidRPr="0068042E">
        <w:rPr>
          <w:rFonts w:ascii="Verdana" w:hAnsi="Verdana"/>
          <w:sz w:val="18"/>
          <w:szCs w:val="18"/>
          <w:lang w:val="es-ES"/>
        </w:rPr>
        <w:t>;</w:t>
      </w:r>
    </w:p>
    <w:p w14:paraId="7E5F9270" w14:textId="44D004A3" w:rsidR="00531335" w:rsidRPr="0068042E" w:rsidRDefault="006D09C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r>
      <w:r w:rsidR="00531335" w:rsidRPr="0068042E">
        <w:rPr>
          <w:rFonts w:ascii="Verdana" w:hAnsi="Verdana"/>
          <w:sz w:val="18"/>
          <w:szCs w:val="18"/>
          <w:lang w:val="es-ES"/>
        </w:rPr>
        <w:t>el nombre y direcc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del adjudicatario;</w:t>
      </w:r>
    </w:p>
    <w:p w14:paraId="1411A2C5" w14:textId="278B355C" w:rsidR="00531335" w:rsidRPr="0068042E" w:rsidRDefault="006D09C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r>
      <w:r w:rsidR="00531335" w:rsidRPr="0068042E">
        <w:rPr>
          <w:rFonts w:ascii="Verdana" w:hAnsi="Verdana"/>
          <w:sz w:val="18"/>
          <w:szCs w:val="18"/>
          <w:lang w:val="es-ES"/>
        </w:rPr>
        <w:t>el valor de la oferta ganadora, o de las ofertas m</w:t>
      </w:r>
      <w:r w:rsidR="001C40A9" w:rsidRPr="0068042E">
        <w:rPr>
          <w:rFonts w:ascii="Verdana" w:hAnsi="Verdana"/>
          <w:sz w:val="18"/>
          <w:szCs w:val="18"/>
          <w:lang w:val="es-ES"/>
        </w:rPr>
        <w:t>á</w:t>
      </w:r>
      <w:r w:rsidR="00531335" w:rsidRPr="0068042E">
        <w:rPr>
          <w:rFonts w:ascii="Verdana" w:hAnsi="Verdana"/>
          <w:sz w:val="18"/>
          <w:szCs w:val="18"/>
          <w:lang w:val="es-ES"/>
        </w:rPr>
        <w:t>s alta y m</w:t>
      </w:r>
      <w:r w:rsidR="001C40A9" w:rsidRPr="0068042E">
        <w:rPr>
          <w:rFonts w:ascii="Verdana" w:hAnsi="Verdana"/>
          <w:sz w:val="18"/>
          <w:szCs w:val="18"/>
          <w:lang w:val="es-ES"/>
        </w:rPr>
        <w:t>á</w:t>
      </w:r>
      <w:r w:rsidR="00531335" w:rsidRPr="0068042E">
        <w:rPr>
          <w:rFonts w:ascii="Verdana" w:hAnsi="Verdana"/>
          <w:sz w:val="18"/>
          <w:szCs w:val="18"/>
          <w:lang w:val="es-ES"/>
        </w:rPr>
        <w:t>s baja tomadas en cuenta para la adjudicac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del contrato;</w:t>
      </w:r>
    </w:p>
    <w:p w14:paraId="65AE97BD" w14:textId="68242C44" w:rsidR="00531335" w:rsidRPr="0068042E" w:rsidRDefault="006D09C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f)</w:t>
      </w:r>
      <w:r w:rsidRPr="0068042E">
        <w:rPr>
          <w:rFonts w:ascii="Verdana" w:hAnsi="Verdana"/>
          <w:sz w:val="18"/>
          <w:szCs w:val="18"/>
          <w:lang w:val="es-ES"/>
        </w:rPr>
        <w:tab/>
      </w:r>
      <w:r w:rsidR="00531335" w:rsidRPr="0068042E">
        <w:rPr>
          <w:rFonts w:ascii="Verdana" w:hAnsi="Verdana"/>
          <w:sz w:val="18"/>
          <w:szCs w:val="18"/>
          <w:lang w:val="es-ES"/>
        </w:rPr>
        <w:t>cuando proceda, los medi</w:t>
      </w:r>
      <w:r w:rsidR="008A16C7" w:rsidRPr="0068042E">
        <w:rPr>
          <w:rFonts w:ascii="Verdana" w:hAnsi="Verdana"/>
          <w:sz w:val="18"/>
          <w:szCs w:val="18"/>
          <w:lang w:val="es-ES"/>
        </w:rPr>
        <w:t>o</w:t>
      </w:r>
      <w:r w:rsidR="00531335" w:rsidRPr="0068042E">
        <w:rPr>
          <w:rFonts w:ascii="Verdana" w:hAnsi="Verdana"/>
          <w:sz w:val="18"/>
          <w:szCs w:val="18"/>
          <w:lang w:val="es-ES"/>
        </w:rPr>
        <w:t xml:space="preserve">s de identificar el anuncio publicado con arreglo a lo dispuesto en el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 1 del </w:t>
      </w:r>
      <w:r w:rsidR="006526EE" w:rsidRPr="0068042E">
        <w:rPr>
          <w:rFonts w:ascii="Verdana" w:hAnsi="Verdana"/>
          <w:sz w:val="18"/>
          <w:szCs w:val="18"/>
          <w:lang w:val="es-ES"/>
        </w:rPr>
        <w:t>artícul</w:t>
      </w:r>
      <w:r w:rsidR="00531335" w:rsidRPr="0068042E">
        <w:rPr>
          <w:rFonts w:ascii="Verdana" w:hAnsi="Verdana"/>
          <w:sz w:val="18"/>
          <w:szCs w:val="18"/>
          <w:lang w:val="es-ES"/>
        </w:rPr>
        <w:t>o IX; o justificac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en virtud del </w:t>
      </w:r>
      <w:r w:rsidR="006526EE" w:rsidRPr="0068042E">
        <w:rPr>
          <w:rFonts w:ascii="Verdana" w:hAnsi="Verdana"/>
          <w:sz w:val="18"/>
          <w:szCs w:val="18"/>
          <w:lang w:val="es-ES"/>
        </w:rPr>
        <w:t>artícul</w:t>
      </w:r>
      <w:r w:rsidR="00531335" w:rsidRPr="0068042E">
        <w:rPr>
          <w:rFonts w:ascii="Verdana" w:hAnsi="Verdana"/>
          <w:sz w:val="18"/>
          <w:szCs w:val="18"/>
          <w:lang w:val="es-ES"/>
        </w:rPr>
        <w:t>o XV para utilizar el procedimiento previsto en dicho art</w:t>
      </w:r>
      <w:r w:rsidRPr="0068042E">
        <w:rPr>
          <w:rFonts w:ascii="Verdana" w:hAnsi="Verdana"/>
          <w:sz w:val="18"/>
          <w:szCs w:val="18"/>
          <w:lang w:val="es-ES"/>
        </w:rPr>
        <w:t>í</w:t>
      </w:r>
      <w:r w:rsidR="00531335" w:rsidRPr="0068042E">
        <w:rPr>
          <w:rFonts w:ascii="Verdana" w:hAnsi="Verdana"/>
          <w:sz w:val="18"/>
          <w:szCs w:val="18"/>
          <w:lang w:val="es-ES"/>
        </w:rPr>
        <w:t>culo; y</w:t>
      </w:r>
    </w:p>
    <w:p w14:paraId="7DEF7FD8" w14:textId="08833B3A" w:rsidR="00531335" w:rsidRPr="0068042E" w:rsidRDefault="006D09C0"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g)</w:t>
      </w:r>
      <w:r w:rsidRPr="0068042E">
        <w:rPr>
          <w:rFonts w:ascii="Verdana" w:hAnsi="Verdana"/>
          <w:sz w:val="18"/>
          <w:szCs w:val="18"/>
          <w:lang w:val="es-ES"/>
        </w:rPr>
        <w:tab/>
      </w:r>
      <w:r w:rsidR="00531335" w:rsidRPr="0068042E">
        <w:rPr>
          <w:rFonts w:ascii="Verdana" w:hAnsi="Verdana"/>
          <w:sz w:val="18"/>
          <w:szCs w:val="18"/>
          <w:lang w:val="es-ES"/>
        </w:rPr>
        <w:t>el tipo de procedimiento utilizado.</w:t>
      </w:r>
    </w:p>
    <w:p w14:paraId="296934F9" w14:textId="597642B6" w:rsidR="00531335" w:rsidRPr="0068042E" w:rsidRDefault="006D09C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531335" w:rsidRPr="0068042E">
        <w:rPr>
          <w:rFonts w:ascii="Verdana" w:hAnsi="Verdana"/>
          <w:sz w:val="18"/>
          <w:szCs w:val="18"/>
          <w:lang w:val="es-ES"/>
        </w:rPr>
        <w:t>Las entidades, cuando as</w:t>
      </w:r>
      <w:r w:rsidR="00E2191C" w:rsidRPr="0068042E">
        <w:rPr>
          <w:rFonts w:ascii="Verdana" w:hAnsi="Verdana"/>
          <w:sz w:val="18"/>
          <w:szCs w:val="18"/>
          <w:lang w:val="es-ES"/>
        </w:rPr>
        <w:t>í</w:t>
      </w:r>
      <w:r w:rsidR="00531335" w:rsidRPr="0068042E">
        <w:rPr>
          <w:rFonts w:ascii="Verdana" w:hAnsi="Verdana"/>
          <w:sz w:val="18"/>
          <w:szCs w:val="18"/>
          <w:lang w:val="es-ES"/>
        </w:rPr>
        <w:t xml:space="preserve"> se lo pida un proveedor de una Parte, facilitar</w:t>
      </w:r>
      <w:r w:rsidR="00750CC1" w:rsidRPr="0068042E">
        <w:rPr>
          <w:rFonts w:ascii="Verdana" w:hAnsi="Verdana"/>
          <w:sz w:val="18"/>
          <w:szCs w:val="18"/>
          <w:lang w:val="es-ES"/>
        </w:rPr>
        <w:t>á</w:t>
      </w:r>
      <w:r w:rsidR="00531335" w:rsidRPr="0068042E">
        <w:rPr>
          <w:rFonts w:ascii="Verdana" w:hAnsi="Verdana"/>
          <w:sz w:val="18"/>
          <w:szCs w:val="18"/>
          <w:lang w:val="es-ES"/>
        </w:rPr>
        <w:t>n sin tardanza:</w:t>
      </w:r>
    </w:p>
    <w:p w14:paraId="44220C93" w14:textId="73111FFD" w:rsidR="00531335" w:rsidRPr="0068042E" w:rsidRDefault="00531335"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t>explicac</w:t>
      </w:r>
      <w:r w:rsidR="00E2191C" w:rsidRPr="0068042E">
        <w:rPr>
          <w:rFonts w:ascii="Verdana" w:hAnsi="Verdana"/>
          <w:sz w:val="18"/>
          <w:szCs w:val="18"/>
          <w:lang w:val="es-ES"/>
        </w:rPr>
        <w:t>ión</w:t>
      </w:r>
      <w:r w:rsidRPr="0068042E">
        <w:rPr>
          <w:rFonts w:ascii="Verdana" w:hAnsi="Verdana"/>
          <w:sz w:val="18"/>
          <w:szCs w:val="18"/>
          <w:lang w:val="es-ES"/>
        </w:rPr>
        <w:t xml:space="preserve"> de sus p</w:t>
      </w:r>
      <w:r w:rsidR="006526EE" w:rsidRPr="0068042E">
        <w:rPr>
          <w:rFonts w:ascii="Verdana" w:hAnsi="Verdana"/>
          <w:sz w:val="18"/>
          <w:szCs w:val="18"/>
          <w:lang w:val="es-ES"/>
        </w:rPr>
        <w:t>ráct</w:t>
      </w:r>
      <w:r w:rsidRPr="0068042E">
        <w:rPr>
          <w:rFonts w:ascii="Verdana" w:hAnsi="Verdana"/>
          <w:sz w:val="18"/>
          <w:szCs w:val="18"/>
          <w:lang w:val="es-ES"/>
        </w:rPr>
        <w:t>icas y procedimientos de contratac</w:t>
      </w:r>
      <w:r w:rsidR="00E2191C" w:rsidRPr="0068042E">
        <w:rPr>
          <w:rFonts w:ascii="Verdana" w:hAnsi="Verdana"/>
          <w:sz w:val="18"/>
          <w:szCs w:val="18"/>
          <w:lang w:val="es-ES"/>
        </w:rPr>
        <w:t>ión</w:t>
      </w:r>
      <w:r w:rsidRPr="0068042E">
        <w:rPr>
          <w:rFonts w:ascii="Verdana" w:hAnsi="Verdana"/>
          <w:sz w:val="18"/>
          <w:szCs w:val="18"/>
          <w:lang w:val="es-ES"/>
        </w:rPr>
        <w:t>;</w:t>
      </w:r>
    </w:p>
    <w:p w14:paraId="37805F10" w14:textId="16133EA5" w:rsidR="00531335" w:rsidRPr="0068042E" w:rsidRDefault="00D739E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531335" w:rsidRPr="0068042E">
        <w:rPr>
          <w:rFonts w:ascii="Verdana" w:hAnsi="Verdana"/>
          <w:sz w:val="18"/>
          <w:szCs w:val="18"/>
          <w:lang w:val="es-ES"/>
        </w:rPr>
        <w:t>la informac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pertinente acerca de las razones por las que se </w:t>
      </w:r>
      <w:r w:rsidR="00E2191C" w:rsidRPr="0068042E">
        <w:rPr>
          <w:rFonts w:ascii="Verdana" w:hAnsi="Verdana"/>
          <w:sz w:val="18"/>
          <w:szCs w:val="18"/>
          <w:lang w:val="es-ES"/>
        </w:rPr>
        <w:t xml:space="preserve">desestimó </w:t>
      </w:r>
      <w:r w:rsidR="00531335" w:rsidRPr="0068042E">
        <w:rPr>
          <w:rFonts w:ascii="Verdana" w:hAnsi="Verdana"/>
          <w:sz w:val="18"/>
          <w:szCs w:val="18"/>
          <w:lang w:val="es-ES"/>
        </w:rPr>
        <w:t xml:space="preserve">la solicitud de un proveedor de ser incluido en la lista de proveedores calificados, por las que se le </w:t>
      </w:r>
      <w:r w:rsidR="00E2191C" w:rsidRPr="0068042E">
        <w:rPr>
          <w:rFonts w:ascii="Verdana" w:hAnsi="Verdana"/>
          <w:sz w:val="18"/>
          <w:szCs w:val="18"/>
          <w:lang w:val="es-ES"/>
        </w:rPr>
        <w:t xml:space="preserve">excluyó </w:t>
      </w:r>
      <w:r w:rsidR="00531335" w:rsidRPr="0068042E">
        <w:rPr>
          <w:rFonts w:ascii="Verdana" w:hAnsi="Verdana"/>
          <w:sz w:val="18"/>
          <w:szCs w:val="18"/>
          <w:lang w:val="es-ES"/>
        </w:rPr>
        <w:t>de ella o por las que no fue seleccionado;</w:t>
      </w:r>
    </w:p>
    <w:p w14:paraId="6AEF3541" w14:textId="1EBB1FEA" w:rsidR="00531335" w:rsidRPr="0068042E" w:rsidRDefault="00D739E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531335" w:rsidRPr="0068042E">
        <w:rPr>
          <w:rFonts w:ascii="Verdana" w:hAnsi="Verdana"/>
          <w:sz w:val="18"/>
          <w:szCs w:val="18"/>
          <w:lang w:val="es-ES"/>
        </w:rPr>
        <w:t>a los licitadores cuya oferta no haya sido elegida, la informac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pertinente acerca de las razones por las cuales no fue elegida su oferta y sobre las caracter</w:t>
      </w:r>
      <w:r w:rsidR="00E2191C" w:rsidRPr="0068042E">
        <w:rPr>
          <w:rFonts w:ascii="Verdana" w:hAnsi="Verdana"/>
          <w:sz w:val="18"/>
          <w:szCs w:val="18"/>
          <w:lang w:val="es-ES"/>
        </w:rPr>
        <w:t>í</w:t>
      </w:r>
      <w:r w:rsidR="00531335" w:rsidRPr="0068042E">
        <w:rPr>
          <w:rFonts w:ascii="Verdana" w:hAnsi="Verdana"/>
          <w:sz w:val="18"/>
          <w:szCs w:val="18"/>
          <w:lang w:val="es-ES"/>
        </w:rPr>
        <w:t>sticas y las ventajas relativas de la oferta elegida, as</w:t>
      </w:r>
      <w:r w:rsidR="00E2191C" w:rsidRPr="0068042E">
        <w:rPr>
          <w:rFonts w:ascii="Verdana" w:hAnsi="Verdana"/>
          <w:sz w:val="18"/>
          <w:szCs w:val="18"/>
          <w:lang w:val="es-ES"/>
        </w:rPr>
        <w:t>í</w:t>
      </w:r>
      <w:r w:rsidR="00531335" w:rsidRPr="0068042E">
        <w:rPr>
          <w:rFonts w:ascii="Verdana" w:hAnsi="Verdana"/>
          <w:sz w:val="18"/>
          <w:szCs w:val="18"/>
          <w:lang w:val="es-ES"/>
        </w:rPr>
        <w:t xml:space="preserve"> como el nombre del licitador adjudicatario.</w:t>
      </w:r>
    </w:p>
    <w:p w14:paraId="6D62EA30" w14:textId="593996DF" w:rsidR="00531335" w:rsidRPr="0068042E" w:rsidRDefault="006D09C0"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r>
      <w:r w:rsidR="00531335" w:rsidRPr="0068042E">
        <w:rPr>
          <w:rFonts w:ascii="Verdana" w:hAnsi="Verdana"/>
          <w:sz w:val="18"/>
          <w:szCs w:val="18"/>
          <w:lang w:val="es-ES"/>
        </w:rPr>
        <w:t>Las entidades informar</w:t>
      </w:r>
      <w:r w:rsidR="00AF6B58" w:rsidRPr="0068042E">
        <w:rPr>
          <w:rFonts w:ascii="Verdana" w:hAnsi="Verdana"/>
          <w:sz w:val="18"/>
          <w:szCs w:val="18"/>
          <w:lang w:val="es-ES"/>
        </w:rPr>
        <w:t>á</w:t>
      </w:r>
      <w:r w:rsidR="00531335" w:rsidRPr="0068042E">
        <w:rPr>
          <w:rFonts w:ascii="Verdana" w:hAnsi="Verdana"/>
          <w:sz w:val="18"/>
          <w:szCs w:val="18"/>
          <w:lang w:val="es-ES"/>
        </w:rPr>
        <w:t>n prontamente a los proveedores de bienes o servicios participantes de las decisiones relativas a las adjudicaciones de contratos y, a petic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w:t>
      </w:r>
      <w:r w:rsidR="008A16C7" w:rsidRPr="0068042E">
        <w:rPr>
          <w:rFonts w:ascii="Verdana" w:hAnsi="Verdana"/>
          <w:sz w:val="18"/>
          <w:szCs w:val="18"/>
          <w:lang w:val="es-ES"/>
        </w:rPr>
        <w:t>é</w:t>
      </w:r>
      <w:r w:rsidR="00531335" w:rsidRPr="0068042E">
        <w:rPr>
          <w:rFonts w:ascii="Verdana" w:hAnsi="Verdana"/>
          <w:sz w:val="18"/>
          <w:szCs w:val="18"/>
          <w:lang w:val="es-ES"/>
        </w:rPr>
        <w:t>stos, por escrito.</w:t>
      </w:r>
    </w:p>
    <w:p w14:paraId="781F27A2" w14:textId="04B16FC4" w:rsidR="001E32D3" w:rsidRPr="0068042E" w:rsidRDefault="00750CC1"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r>
      <w:r w:rsidR="00531335" w:rsidRPr="0068042E">
        <w:rPr>
          <w:rFonts w:ascii="Verdana" w:hAnsi="Verdana"/>
          <w:sz w:val="18"/>
          <w:szCs w:val="18"/>
          <w:lang w:val="es-ES"/>
        </w:rPr>
        <w:t>No obstante, las entidades pueden optar por retener algunas de las info</w:t>
      </w:r>
      <w:r w:rsidR="00531335" w:rsidRPr="0068042E">
        <w:rPr>
          <w:rFonts w:ascii="Verdana" w:hAnsi="Verdana"/>
          <w:sz w:val="18"/>
          <w:szCs w:val="18"/>
          <w:u w:color="000000"/>
          <w:lang w:val="es-ES"/>
        </w:rPr>
        <w:t>r</w:t>
      </w:r>
      <w:r w:rsidR="006D09C0" w:rsidRPr="0068042E">
        <w:rPr>
          <w:rFonts w:ascii="Verdana" w:hAnsi="Verdana"/>
          <w:sz w:val="18"/>
          <w:szCs w:val="18"/>
          <w:u w:color="000000"/>
          <w:lang w:val="es-ES"/>
        </w:rPr>
        <w:t>m</w:t>
      </w:r>
      <w:r w:rsidR="00531335" w:rsidRPr="0068042E">
        <w:rPr>
          <w:rFonts w:ascii="Verdana" w:hAnsi="Verdana"/>
          <w:sz w:val="18"/>
          <w:szCs w:val="18"/>
          <w:u w:color="000000"/>
          <w:lang w:val="es-ES"/>
        </w:rPr>
        <w:t xml:space="preserve">aciones </w:t>
      </w:r>
      <w:r w:rsidR="00531335" w:rsidRPr="0068042E">
        <w:rPr>
          <w:rFonts w:ascii="Verdana" w:hAnsi="Verdana"/>
          <w:sz w:val="18"/>
          <w:szCs w:val="18"/>
          <w:lang w:val="es-ES"/>
        </w:rPr>
        <w:t>sobre la adjudicac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del contrato a las que se hace referencia en el </w:t>
      </w:r>
      <w:r w:rsidR="00743886" w:rsidRPr="0068042E">
        <w:rPr>
          <w:rFonts w:ascii="Verdana" w:hAnsi="Verdana"/>
          <w:sz w:val="18"/>
          <w:szCs w:val="18"/>
          <w:lang w:val="es-ES"/>
        </w:rPr>
        <w:t>párr</w:t>
      </w:r>
      <w:r w:rsidR="00531335" w:rsidRPr="0068042E">
        <w:rPr>
          <w:rFonts w:ascii="Verdana" w:hAnsi="Verdana"/>
          <w:sz w:val="18"/>
          <w:szCs w:val="18"/>
          <w:lang w:val="es-ES"/>
        </w:rPr>
        <w:t>afo 1 y</w:t>
      </w:r>
      <w:r w:rsidR="00656618" w:rsidRPr="0068042E">
        <w:rPr>
          <w:rFonts w:ascii="Verdana" w:hAnsi="Verdana"/>
          <w:sz w:val="18"/>
          <w:szCs w:val="18"/>
          <w:lang w:val="es-ES"/>
        </w:rPr>
        <w:t xml:space="preserve"> </w:t>
      </w:r>
      <w:r w:rsidR="00531335" w:rsidRPr="0068042E">
        <w:rPr>
          <w:rFonts w:ascii="Verdana" w:hAnsi="Verdana"/>
          <w:sz w:val="18"/>
          <w:szCs w:val="18"/>
          <w:lang w:val="es-ES"/>
        </w:rPr>
        <w:t xml:space="preserve">en el apartado c) del </w:t>
      </w:r>
      <w:r w:rsidR="00743886" w:rsidRPr="0068042E">
        <w:rPr>
          <w:rFonts w:ascii="Verdana" w:hAnsi="Verdana"/>
          <w:sz w:val="18"/>
          <w:szCs w:val="18"/>
          <w:lang w:val="es-ES"/>
        </w:rPr>
        <w:t>párr</w:t>
      </w:r>
      <w:r w:rsidR="00531335" w:rsidRPr="0068042E">
        <w:rPr>
          <w:rFonts w:ascii="Verdana" w:hAnsi="Verdana"/>
          <w:sz w:val="18"/>
          <w:szCs w:val="18"/>
          <w:lang w:val="es-ES"/>
        </w:rPr>
        <w:t>afo</w:t>
      </w:r>
      <w:r w:rsidRPr="0068042E">
        <w:rPr>
          <w:rFonts w:ascii="Verdana" w:hAnsi="Verdana"/>
          <w:sz w:val="18"/>
          <w:szCs w:val="18"/>
          <w:lang w:val="es-ES"/>
        </w:rPr>
        <w:t> </w:t>
      </w:r>
      <w:r w:rsidR="00531335" w:rsidRPr="0068042E">
        <w:rPr>
          <w:rFonts w:ascii="Verdana" w:hAnsi="Verdana"/>
          <w:sz w:val="18"/>
          <w:szCs w:val="18"/>
          <w:lang w:val="es-ES"/>
        </w:rPr>
        <w:t>2), cuando su divulgac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pueda constituir un obst</w:t>
      </w:r>
      <w:r w:rsidR="006D09C0" w:rsidRPr="0068042E">
        <w:rPr>
          <w:rFonts w:ascii="Verdana" w:hAnsi="Verdana"/>
          <w:sz w:val="18"/>
          <w:szCs w:val="18"/>
          <w:lang w:val="es-ES"/>
        </w:rPr>
        <w:t>á</w:t>
      </w:r>
      <w:r w:rsidR="00531335" w:rsidRPr="0068042E">
        <w:rPr>
          <w:rFonts w:ascii="Verdana" w:hAnsi="Verdana"/>
          <w:sz w:val="18"/>
          <w:szCs w:val="18"/>
          <w:lang w:val="es-ES"/>
        </w:rPr>
        <w:t>culo para el cumplimiento de las leyes o ser de otro modo contraria al inter</w:t>
      </w:r>
      <w:r w:rsidR="006D09C0" w:rsidRPr="0068042E">
        <w:rPr>
          <w:rFonts w:ascii="Verdana" w:hAnsi="Verdana"/>
          <w:sz w:val="18"/>
          <w:szCs w:val="18"/>
          <w:lang w:val="es-ES"/>
        </w:rPr>
        <w:t>é</w:t>
      </w:r>
      <w:r w:rsidR="00531335" w:rsidRPr="0068042E">
        <w:rPr>
          <w:rFonts w:ascii="Verdana" w:hAnsi="Verdana"/>
          <w:sz w:val="18"/>
          <w:szCs w:val="18"/>
          <w:lang w:val="es-ES"/>
        </w:rPr>
        <w:t xml:space="preserve">s </w:t>
      </w:r>
      <w:r w:rsidR="00ED10BE" w:rsidRPr="0068042E">
        <w:rPr>
          <w:rFonts w:ascii="Verdana" w:hAnsi="Verdana"/>
          <w:sz w:val="18"/>
          <w:szCs w:val="18"/>
          <w:lang w:val="es-ES"/>
        </w:rPr>
        <w:t>públic</w:t>
      </w:r>
      <w:r w:rsidR="00531335" w:rsidRPr="0068042E">
        <w:rPr>
          <w:rFonts w:ascii="Verdana" w:hAnsi="Verdana"/>
          <w:sz w:val="18"/>
          <w:szCs w:val="18"/>
          <w:lang w:val="es-ES"/>
        </w:rPr>
        <w:t>o o lesionar los intereses comerciales leg</w:t>
      </w:r>
      <w:r w:rsidR="006D09C0" w:rsidRPr="0068042E">
        <w:rPr>
          <w:rFonts w:ascii="Verdana" w:hAnsi="Verdana"/>
          <w:sz w:val="18"/>
          <w:szCs w:val="18"/>
          <w:lang w:val="es-ES"/>
        </w:rPr>
        <w:t>í</w:t>
      </w:r>
      <w:r w:rsidR="00531335" w:rsidRPr="0068042E">
        <w:rPr>
          <w:rFonts w:ascii="Verdana" w:hAnsi="Verdana"/>
          <w:sz w:val="18"/>
          <w:szCs w:val="18"/>
          <w:lang w:val="es-ES"/>
        </w:rPr>
        <w:t>timos de dete</w:t>
      </w:r>
      <w:r w:rsidR="006D09C0" w:rsidRPr="0068042E">
        <w:rPr>
          <w:rFonts w:ascii="Verdana" w:hAnsi="Verdana"/>
          <w:sz w:val="18"/>
          <w:szCs w:val="18"/>
          <w:lang w:val="es-ES"/>
        </w:rPr>
        <w:t>rm</w:t>
      </w:r>
      <w:r w:rsidR="00531335" w:rsidRPr="0068042E">
        <w:rPr>
          <w:rFonts w:ascii="Verdana" w:hAnsi="Verdana"/>
          <w:sz w:val="18"/>
          <w:szCs w:val="18"/>
          <w:lang w:val="es-ES"/>
        </w:rPr>
        <w:t xml:space="preserve">inadas empresas, </w:t>
      </w:r>
      <w:r w:rsidR="00ED10BE" w:rsidRPr="0068042E">
        <w:rPr>
          <w:rFonts w:ascii="Verdana" w:hAnsi="Verdana"/>
          <w:sz w:val="18"/>
          <w:szCs w:val="18"/>
          <w:lang w:val="es-ES"/>
        </w:rPr>
        <w:t>públic</w:t>
      </w:r>
      <w:r w:rsidR="00531335" w:rsidRPr="0068042E">
        <w:rPr>
          <w:rFonts w:ascii="Verdana" w:hAnsi="Verdana"/>
          <w:sz w:val="18"/>
          <w:szCs w:val="18"/>
          <w:lang w:val="es-ES"/>
        </w:rPr>
        <w:t>as o privadas, o ir en detrimento de la competencia leal entre proveedores.</w:t>
      </w:r>
    </w:p>
    <w:p w14:paraId="1443E22D" w14:textId="284E880D" w:rsidR="00531335" w:rsidRPr="0068042E" w:rsidRDefault="006526EE" w:rsidP="00584C4B">
      <w:pPr>
        <w:keepNext/>
        <w:widowControl/>
        <w:suppressAutoHyphens/>
        <w:spacing w:before="480" w:after="220"/>
        <w:jc w:val="center"/>
        <w:rPr>
          <w:rFonts w:ascii="Verdana" w:hAnsi="Verdana"/>
          <w:i/>
          <w:sz w:val="18"/>
          <w:szCs w:val="18"/>
          <w:lang w:val="es-ES"/>
        </w:rPr>
      </w:pPr>
      <w:r w:rsidRPr="0068042E">
        <w:rPr>
          <w:rFonts w:ascii="Verdana" w:hAnsi="Verdana"/>
          <w:i/>
          <w:sz w:val="18"/>
          <w:szCs w:val="18"/>
          <w:lang w:val="es-ES"/>
        </w:rPr>
        <w:lastRenderedPageBreak/>
        <w:t>Artícul</w:t>
      </w:r>
      <w:r w:rsidR="00531335" w:rsidRPr="0068042E">
        <w:rPr>
          <w:rFonts w:ascii="Verdana" w:hAnsi="Verdana"/>
          <w:i/>
          <w:sz w:val="18"/>
          <w:szCs w:val="18"/>
          <w:lang w:val="es-ES"/>
        </w:rPr>
        <w:t>o XIX</w:t>
      </w:r>
    </w:p>
    <w:p w14:paraId="7AAFDDBC" w14:textId="05CBCF2E" w:rsidR="00531335" w:rsidRPr="0068042E" w:rsidRDefault="00531335" w:rsidP="00584C4B">
      <w:pPr>
        <w:widowControl/>
        <w:suppressAutoHyphens/>
        <w:spacing w:after="220"/>
        <w:jc w:val="center"/>
        <w:rPr>
          <w:rFonts w:ascii="Verdana" w:hAnsi="Verdana"/>
          <w:i/>
          <w:sz w:val="18"/>
          <w:szCs w:val="18"/>
          <w:lang w:val="es-ES"/>
        </w:rPr>
      </w:pPr>
      <w:r w:rsidRPr="0068042E">
        <w:rPr>
          <w:rFonts w:ascii="Verdana" w:hAnsi="Verdana"/>
          <w:i/>
          <w:sz w:val="18"/>
          <w:szCs w:val="18"/>
          <w:lang w:val="es-ES"/>
        </w:rPr>
        <w:t>Informaci</w:t>
      </w:r>
      <w:r w:rsidR="00D739E8" w:rsidRPr="0068042E">
        <w:rPr>
          <w:rFonts w:ascii="Verdana" w:hAnsi="Verdana"/>
          <w:i/>
          <w:sz w:val="18"/>
          <w:szCs w:val="18"/>
          <w:lang w:val="es-ES"/>
        </w:rPr>
        <w:t>ó</w:t>
      </w:r>
      <w:r w:rsidRPr="0068042E">
        <w:rPr>
          <w:rFonts w:ascii="Verdana" w:hAnsi="Verdana"/>
          <w:i/>
          <w:sz w:val="18"/>
          <w:szCs w:val="18"/>
          <w:lang w:val="es-ES"/>
        </w:rPr>
        <w:t>n y examen:</w:t>
      </w:r>
      <w:r w:rsidR="00D739E8" w:rsidRPr="0068042E">
        <w:rPr>
          <w:rFonts w:ascii="Verdana" w:hAnsi="Verdana"/>
          <w:i/>
          <w:sz w:val="18"/>
          <w:szCs w:val="18"/>
          <w:lang w:val="es-ES"/>
        </w:rPr>
        <w:t xml:space="preserve"> </w:t>
      </w:r>
      <w:r w:rsidRPr="0068042E">
        <w:rPr>
          <w:rFonts w:ascii="Verdana" w:hAnsi="Verdana"/>
          <w:i/>
          <w:sz w:val="18"/>
          <w:szCs w:val="18"/>
          <w:lang w:val="es-ES"/>
        </w:rPr>
        <w:t>obligaciones de las Partes</w:t>
      </w:r>
    </w:p>
    <w:p w14:paraId="6B954782" w14:textId="06E47074" w:rsidR="00584C4B" w:rsidRDefault="00584C4B" w:rsidP="00584C4B">
      <w:pPr>
        <w:widowControl/>
        <w:suppressAutoHyphens/>
        <w:spacing w:after="22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Cada Parte publicará prontamente todas las leyes, reglamentos, decisiones judiciales y resoluciones administrativas de aplicación general y los procedimientos (incluidas las cláusulas modelo) relativos a los contratos públicos comprendidos en el presente Acuerdo, mediante su inserción en las publicaciones pertinentes enumeradas en el Apéndice IV, y de manera que las demás Partes y los proveedores puedan conocer su contenido. Cada Parte habrá de estar dispuesta a</w:t>
      </w:r>
      <w:r>
        <w:rPr>
          <w:rFonts w:ascii="Verdana" w:hAnsi="Verdana"/>
          <w:sz w:val="18"/>
          <w:szCs w:val="18"/>
          <w:lang w:val="es-ES"/>
        </w:rPr>
        <w:t xml:space="preserve"> explicar a cualquier otra Parte que lo solicite los procedimientos que sigue en las contrataciones públicas.</w:t>
      </w:r>
    </w:p>
    <w:p w14:paraId="457E77A0" w14:textId="410EB07B" w:rsidR="00531335" w:rsidRPr="0068042E" w:rsidRDefault="00D0649B" w:rsidP="00584C4B">
      <w:pPr>
        <w:widowControl/>
        <w:suppressAutoHyphens/>
        <w:spacing w:after="22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531335" w:rsidRPr="0068042E">
        <w:rPr>
          <w:rFonts w:ascii="Verdana" w:hAnsi="Verdana"/>
          <w:sz w:val="18"/>
          <w:szCs w:val="18"/>
          <w:lang w:val="es-ES"/>
        </w:rPr>
        <w:t xml:space="preserve">El gobierno de un licitador cuya oferta no haya sido elegida, que sea Parte en el presente Acuerdo, </w:t>
      </w:r>
      <w:r w:rsidR="00E2191C" w:rsidRPr="0068042E">
        <w:rPr>
          <w:rFonts w:ascii="Verdana" w:hAnsi="Verdana"/>
          <w:sz w:val="18"/>
          <w:szCs w:val="18"/>
          <w:lang w:val="es-ES"/>
        </w:rPr>
        <w:t xml:space="preserve">podrá </w:t>
      </w:r>
      <w:r w:rsidR="00531335" w:rsidRPr="0068042E">
        <w:rPr>
          <w:rFonts w:ascii="Verdana" w:hAnsi="Verdana"/>
          <w:sz w:val="18"/>
          <w:szCs w:val="18"/>
          <w:lang w:val="es-ES"/>
        </w:rPr>
        <w:t xml:space="preserve">pedir, sin perjuicio de las disposiciones del </w:t>
      </w:r>
      <w:r w:rsidR="006526EE" w:rsidRPr="0068042E">
        <w:rPr>
          <w:rFonts w:ascii="Verdana" w:hAnsi="Verdana"/>
          <w:sz w:val="18"/>
          <w:szCs w:val="18"/>
          <w:lang w:val="es-ES"/>
        </w:rPr>
        <w:t>artícul</w:t>
      </w:r>
      <w:r w:rsidR="00531335" w:rsidRPr="0068042E">
        <w:rPr>
          <w:rFonts w:ascii="Verdana" w:hAnsi="Verdana"/>
          <w:sz w:val="18"/>
          <w:szCs w:val="18"/>
          <w:lang w:val="es-ES"/>
        </w:rPr>
        <w:t xml:space="preserve">o </w:t>
      </w:r>
      <w:r w:rsidR="00531335" w:rsidRPr="0068042E">
        <w:rPr>
          <w:rFonts w:ascii="Verdana" w:hAnsi="Verdana"/>
          <w:bCs/>
          <w:sz w:val="18"/>
          <w:szCs w:val="18"/>
          <w:lang w:val="es-ES"/>
        </w:rPr>
        <w:t>XXII,</w:t>
      </w:r>
      <w:r w:rsidR="00531335" w:rsidRPr="0068042E">
        <w:rPr>
          <w:rFonts w:ascii="Verdana" w:hAnsi="Verdana"/>
          <w:sz w:val="18"/>
          <w:szCs w:val="18"/>
          <w:lang w:val="es-ES"/>
        </w:rPr>
        <w:t xml:space="preserve"> toda la </w:t>
      </w:r>
      <w:r w:rsidR="00531335" w:rsidRPr="0068042E">
        <w:rPr>
          <w:rFonts w:ascii="Verdana" w:hAnsi="Verdana"/>
          <w:sz w:val="18"/>
          <w:szCs w:val="18"/>
          <w:u w:color="000000"/>
          <w:lang w:val="es-ES"/>
        </w:rPr>
        <w:t>infor</w:t>
      </w:r>
      <w:r w:rsidR="00E2191C" w:rsidRPr="0068042E">
        <w:rPr>
          <w:rFonts w:ascii="Verdana" w:hAnsi="Verdana"/>
          <w:sz w:val="18"/>
          <w:szCs w:val="18"/>
          <w:u w:color="000000"/>
          <w:lang w:val="es-ES"/>
        </w:rPr>
        <w:t>m</w:t>
      </w:r>
      <w:r w:rsidR="00531335" w:rsidRPr="0068042E">
        <w:rPr>
          <w:rFonts w:ascii="Verdana" w:hAnsi="Verdana"/>
          <w:sz w:val="18"/>
          <w:szCs w:val="18"/>
          <w:u w:color="000000"/>
          <w:lang w:val="es-ES"/>
        </w:rPr>
        <w:t>aci</w:t>
      </w:r>
      <w:r w:rsidR="00E2191C" w:rsidRPr="0068042E">
        <w:rPr>
          <w:rFonts w:ascii="Verdana" w:hAnsi="Verdana"/>
          <w:sz w:val="18"/>
          <w:szCs w:val="18"/>
          <w:u w:color="000000"/>
          <w:lang w:val="es-ES"/>
        </w:rPr>
        <w:t>ó</w:t>
      </w:r>
      <w:r w:rsidR="00531335" w:rsidRPr="0068042E">
        <w:rPr>
          <w:rFonts w:ascii="Verdana" w:hAnsi="Verdana"/>
          <w:sz w:val="18"/>
          <w:szCs w:val="18"/>
          <w:u w:color="000000"/>
          <w:lang w:val="es-ES"/>
        </w:rPr>
        <w:t xml:space="preserve">n </w:t>
      </w:r>
      <w:r w:rsidR="00531335" w:rsidRPr="0068042E">
        <w:rPr>
          <w:rFonts w:ascii="Verdana" w:hAnsi="Verdana"/>
          <w:sz w:val="18"/>
          <w:szCs w:val="18"/>
          <w:lang w:val="es-ES"/>
        </w:rPr>
        <w:t>adicional sobre la adjudicaci</w:t>
      </w:r>
      <w:r w:rsidR="00E2191C" w:rsidRPr="0068042E">
        <w:rPr>
          <w:rFonts w:ascii="Verdana" w:hAnsi="Verdana"/>
          <w:sz w:val="18"/>
          <w:szCs w:val="18"/>
          <w:lang w:val="es-ES"/>
        </w:rPr>
        <w:t>ó</w:t>
      </w:r>
      <w:r w:rsidR="00531335" w:rsidRPr="0068042E">
        <w:rPr>
          <w:rFonts w:ascii="Verdana" w:hAnsi="Verdana"/>
          <w:sz w:val="18"/>
          <w:szCs w:val="18"/>
          <w:lang w:val="es-ES"/>
        </w:rPr>
        <w:t>n del contrato que sea necesaria para cerciorarse de que la contrataci</w:t>
      </w:r>
      <w:r w:rsidR="00E2191C" w:rsidRPr="0068042E">
        <w:rPr>
          <w:rFonts w:ascii="Verdana" w:hAnsi="Verdana"/>
          <w:sz w:val="18"/>
          <w:szCs w:val="18"/>
          <w:lang w:val="es-ES"/>
        </w:rPr>
        <w:t>ó</w:t>
      </w:r>
      <w:r w:rsidR="00531335" w:rsidRPr="0068042E">
        <w:rPr>
          <w:rFonts w:ascii="Verdana" w:hAnsi="Verdana"/>
          <w:sz w:val="18"/>
          <w:szCs w:val="18"/>
          <w:lang w:val="es-ES"/>
        </w:rPr>
        <w:t>n se hizo justa e imparcialmente. A tal efecto, el gobierno contratante dar</w:t>
      </w:r>
      <w:r w:rsidR="00E2191C" w:rsidRPr="0068042E">
        <w:rPr>
          <w:rFonts w:ascii="Verdana" w:hAnsi="Verdana"/>
          <w:sz w:val="18"/>
          <w:szCs w:val="18"/>
          <w:lang w:val="es-ES"/>
        </w:rPr>
        <w:t>á</w:t>
      </w:r>
      <w:r w:rsidR="00531335" w:rsidRPr="0068042E">
        <w:rPr>
          <w:rFonts w:ascii="Verdana" w:hAnsi="Verdana"/>
          <w:sz w:val="18"/>
          <w:szCs w:val="18"/>
          <w:lang w:val="es-ES"/>
        </w:rPr>
        <w:t xml:space="preserve"> infor</w:t>
      </w:r>
      <w:r w:rsidR="00E2191C" w:rsidRPr="0068042E">
        <w:rPr>
          <w:rFonts w:ascii="Verdana" w:hAnsi="Verdana"/>
          <w:sz w:val="18"/>
          <w:szCs w:val="18"/>
          <w:lang w:val="es-ES"/>
        </w:rPr>
        <w:t>m</w:t>
      </w:r>
      <w:r w:rsidR="00531335" w:rsidRPr="0068042E">
        <w:rPr>
          <w:rFonts w:ascii="Verdana" w:hAnsi="Verdana"/>
          <w:sz w:val="18"/>
          <w:szCs w:val="18"/>
          <w:u w:color="000000"/>
          <w:lang w:val="es-ES"/>
        </w:rPr>
        <w:t>a</w:t>
      </w:r>
      <w:r w:rsidR="00531335" w:rsidRPr="0068042E">
        <w:rPr>
          <w:rFonts w:ascii="Verdana" w:hAnsi="Verdana"/>
          <w:sz w:val="18"/>
          <w:szCs w:val="18"/>
          <w:lang w:val="es-ES"/>
        </w:rPr>
        <w:t>ci</w:t>
      </w:r>
      <w:r w:rsidR="00E2191C" w:rsidRPr="0068042E">
        <w:rPr>
          <w:rFonts w:ascii="Verdana" w:hAnsi="Verdana"/>
          <w:sz w:val="18"/>
          <w:szCs w:val="18"/>
          <w:lang w:val="es-ES"/>
        </w:rPr>
        <w:t>ó</w:t>
      </w:r>
      <w:r w:rsidR="00531335" w:rsidRPr="0068042E">
        <w:rPr>
          <w:rFonts w:ascii="Verdana" w:hAnsi="Verdana"/>
          <w:sz w:val="18"/>
          <w:szCs w:val="18"/>
          <w:lang w:val="es-ES"/>
        </w:rPr>
        <w:t>n sobre las caracter</w:t>
      </w:r>
      <w:r w:rsidR="00E2191C" w:rsidRPr="0068042E">
        <w:rPr>
          <w:rFonts w:ascii="Verdana" w:hAnsi="Verdana"/>
          <w:sz w:val="18"/>
          <w:szCs w:val="18"/>
          <w:lang w:val="es-ES"/>
        </w:rPr>
        <w:t>í</w:t>
      </w:r>
      <w:r w:rsidR="00531335" w:rsidRPr="0068042E">
        <w:rPr>
          <w:rFonts w:ascii="Verdana" w:hAnsi="Verdana"/>
          <w:sz w:val="18"/>
          <w:szCs w:val="18"/>
          <w:lang w:val="es-ES"/>
        </w:rPr>
        <w:t>sticas y ventajas relativas de la oferta ganadora y el precio del contrato. Nor</w:t>
      </w:r>
      <w:r w:rsidR="00E2191C" w:rsidRPr="0068042E">
        <w:rPr>
          <w:rFonts w:ascii="Verdana" w:hAnsi="Verdana"/>
          <w:sz w:val="18"/>
          <w:szCs w:val="18"/>
          <w:lang w:val="es-ES"/>
        </w:rPr>
        <w:t>m</w:t>
      </w:r>
      <w:r w:rsidR="00531335" w:rsidRPr="0068042E">
        <w:rPr>
          <w:rFonts w:ascii="Verdana" w:hAnsi="Verdana"/>
          <w:sz w:val="18"/>
          <w:szCs w:val="18"/>
          <w:u w:color="000000"/>
          <w:lang w:val="es-ES"/>
        </w:rPr>
        <w:t>alm</w:t>
      </w:r>
      <w:r w:rsidR="00531335" w:rsidRPr="0068042E">
        <w:rPr>
          <w:rFonts w:ascii="Verdana" w:hAnsi="Verdana"/>
          <w:sz w:val="18"/>
          <w:szCs w:val="18"/>
          <w:lang w:val="es-ES"/>
        </w:rPr>
        <w:t xml:space="preserve">ente, esta </w:t>
      </w:r>
      <w:r w:rsidR="00E2191C" w:rsidRPr="0068042E">
        <w:rPr>
          <w:rFonts w:ascii="Verdana" w:hAnsi="Verdana"/>
          <w:sz w:val="18"/>
          <w:szCs w:val="18"/>
          <w:lang w:val="es-ES"/>
        </w:rPr>
        <w:t>ú</w:t>
      </w:r>
      <w:r w:rsidR="00531335" w:rsidRPr="0068042E">
        <w:rPr>
          <w:rFonts w:ascii="Verdana" w:hAnsi="Verdana"/>
          <w:sz w:val="18"/>
          <w:szCs w:val="18"/>
          <w:lang w:val="es-ES"/>
        </w:rPr>
        <w:t xml:space="preserve">ltima </w:t>
      </w:r>
      <w:r w:rsidR="00531335" w:rsidRPr="0068042E">
        <w:rPr>
          <w:rFonts w:ascii="Verdana" w:hAnsi="Verdana"/>
          <w:sz w:val="18"/>
          <w:szCs w:val="18"/>
          <w:u w:color="000000"/>
          <w:lang w:val="es-ES"/>
        </w:rPr>
        <w:t>infor</w:t>
      </w:r>
      <w:r w:rsidR="00E2191C" w:rsidRPr="0068042E">
        <w:rPr>
          <w:rFonts w:ascii="Verdana" w:hAnsi="Verdana"/>
          <w:sz w:val="18"/>
          <w:szCs w:val="18"/>
          <w:u w:color="000000"/>
          <w:lang w:val="es-ES"/>
        </w:rPr>
        <w:t>m</w:t>
      </w:r>
      <w:r w:rsidR="00531335" w:rsidRPr="0068042E">
        <w:rPr>
          <w:rFonts w:ascii="Verdana" w:hAnsi="Verdana"/>
          <w:sz w:val="18"/>
          <w:szCs w:val="18"/>
          <w:u w:color="000000"/>
          <w:lang w:val="es-ES"/>
        </w:rPr>
        <w:t>aci</w:t>
      </w:r>
      <w:r w:rsidR="00E2191C" w:rsidRPr="0068042E">
        <w:rPr>
          <w:rFonts w:ascii="Verdana" w:hAnsi="Verdana"/>
          <w:sz w:val="18"/>
          <w:szCs w:val="18"/>
          <w:u w:color="000000"/>
          <w:lang w:val="es-ES"/>
        </w:rPr>
        <w:t>ó</w:t>
      </w:r>
      <w:r w:rsidR="00531335" w:rsidRPr="0068042E">
        <w:rPr>
          <w:rFonts w:ascii="Verdana" w:hAnsi="Verdana"/>
          <w:sz w:val="18"/>
          <w:szCs w:val="18"/>
          <w:u w:color="000000"/>
          <w:lang w:val="es-ES"/>
        </w:rPr>
        <w:t xml:space="preserve">n </w:t>
      </w:r>
      <w:r w:rsidR="00E2191C" w:rsidRPr="0068042E">
        <w:rPr>
          <w:rFonts w:ascii="Verdana" w:hAnsi="Verdana"/>
          <w:sz w:val="18"/>
          <w:szCs w:val="18"/>
          <w:lang w:val="es-ES"/>
        </w:rPr>
        <w:t xml:space="preserve">podrá </w:t>
      </w:r>
      <w:r w:rsidR="00531335" w:rsidRPr="0068042E">
        <w:rPr>
          <w:rFonts w:ascii="Verdana" w:hAnsi="Verdana"/>
          <w:sz w:val="18"/>
          <w:szCs w:val="18"/>
          <w:lang w:val="es-ES"/>
        </w:rPr>
        <w:t>ser revelada por el gobierno del licitador cuya oferta no haya sido elegida con tal de que haga uso de</w:t>
      </w:r>
      <w:r w:rsidR="00777A62" w:rsidRPr="0068042E">
        <w:rPr>
          <w:rFonts w:ascii="Verdana" w:hAnsi="Verdana"/>
          <w:sz w:val="18"/>
          <w:szCs w:val="18"/>
          <w:lang w:val="es-ES"/>
        </w:rPr>
        <w:t xml:space="preserve"> </w:t>
      </w:r>
      <w:r w:rsidR="00531335" w:rsidRPr="0068042E">
        <w:rPr>
          <w:rFonts w:ascii="Verdana" w:hAnsi="Verdana"/>
          <w:sz w:val="18"/>
          <w:szCs w:val="18"/>
          <w:lang w:val="es-ES"/>
        </w:rPr>
        <w:t>esa facultad con discreci</w:t>
      </w:r>
      <w:r w:rsidR="00E2191C" w:rsidRPr="0068042E">
        <w:rPr>
          <w:rFonts w:ascii="Verdana" w:hAnsi="Verdana"/>
          <w:sz w:val="18"/>
          <w:szCs w:val="18"/>
          <w:lang w:val="es-ES"/>
        </w:rPr>
        <w:t>ó</w:t>
      </w:r>
      <w:r w:rsidR="00531335" w:rsidRPr="0068042E">
        <w:rPr>
          <w:rFonts w:ascii="Verdana" w:hAnsi="Verdana"/>
          <w:sz w:val="18"/>
          <w:szCs w:val="18"/>
          <w:lang w:val="es-ES"/>
        </w:rPr>
        <w:t>n. En los casos en que su divulgaci</w:t>
      </w:r>
      <w:r w:rsidR="00E2191C" w:rsidRPr="0068042E">
        <w:rPr>
          <w:rFonts w:ascii="Verdana" w:hAnsi="Verdana"/>
          <w:sz w:val="18"/>
          <w:szCs w:val="18"/>
          <w:lang w:val="es-ES"/>
        </w:rPr>
        <w:t>ó</w:t>
      </w:r>
      <w:r w:rsidR="00531335" w:rsidRPr="0068042E">
        <w:rPr>
          <w:rFonts w:ascii="Verdana" w:hAnsi="Verdana"/>
          <w:sz w:val="18"/>
          <w:szCs w:val="18"/>
          <w:lang w:val="es-ES"/>
        </w:rPr>
        <w:t>n pueda perjudicar a la competencia en futuras licitaciones, esa infor</w:t>
      </w:r>
      <w:r w:rsidR="006D09C0" w:rsidRPr="0068042E">
        <w:rPr>
          <w:rFonts w:ascii="Verdana" w:hAnsi="Verdana"/>
          <w:sz w:val="18"/>
          <w:szCs w:val="18"/>
          <w:lang w:val="es-ES"/>
        </w:rPr>
        <w:t>m</w:t>
      </w:r>
      <w:r w:rsidR="00531335" w:rsidRPr="0068042E">
        <w:rPr>
          <w:rFonts w:ascii="Verdana" w:hAnsi="Verdana"/>
          <w:sz w:val="18"/>
          <w:szCs w:val="18"/>
          <w:lang w:val="es-ES"/>
        </w:rPr>
        <w: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no ser</w:t>
      </w:r>
      <w:r w:rsidR="006D09C0" w:rsidRPr="0068042E">
        <w:rPr>
          <w:rFonts w:ascii="Verdana" w:hAnsi="Verdana"/>
          <w:sz w:val="18"/>
          <w:szCs w:val="18"/>
          <w:lang w:val="es-ES"/>
        </w:rPr>
        <w:t>á</w:t>
      </w:r>
      <w:r w:rsidR="00531335" w:rsidRPr="0068042E">
        <w:rPr>
          <w:rFonts w:ascii="Verdana" w:hAnsi="Verdana"/>
          <w:sz w:val="18"/>
          <w:szCs w:val="18"/>
          <w:lang w:val="es-ES"/>
        </w:rPr>
        <w:t xml:space="preserve"> revelada, salvo consulta previa con la Parte que la haya facilitado al gobierno del licitador cuya oferta no haya sido elegida y despu</w:t>
      </w:r>
      <w:r w:rsidR="006D09C0" w:rsidRPr="0068042E">
        <w:rPr>
          <w:rFonts w:ascii="Verdana" w:hAnsi="Verdana"/>
          <w:sz w:val="18"/>
          <w:szCs w:val="18"/>
          <w:lang w:val="es-ES"/>
        </w:rPr>
        <w:t>é</w:t>
      </w:r>
      <w:r w:rsidR="00531335" w:rsidRPr="0068042E">
        <w:rPr>
          <w:rFonts w:ascii="Verdana" w:hAnsi="Verdana"/>
          <w:sz w:val="18"/>
          <w:szCs w:val="18"/>
          <w:lang w:val="es-ES"/>
        </w:rPr>
        <w:t>s de haber obtenido el consentimiento de esa Parte.</w:t>
      </w:r>
    </w:p>
    <w:p w14:paraId="26BA4384" w14:textId="64A85D80" w:rsidR="00531335" w:rsidRPr="0068042E" w:rsidRDefault="00D0649B" w:rsidP="00584C4B">
      <w:pPr>
        <w:widowControl/>
        <w:suppressAutoHyphens/>
        <w:spacing w:after="22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r>
      <w:r w:rsidR="00531335" w:rsidRPr="0068042E">
        <w:rPr>
          <w:rFonts w:ascii="Verdana" w:hAnsi="Verdana"/>
          <w:sz w:val="18"/>
          <w:szCs w:val="18"/>
          <w:lang w:val="es-ES"/>
        </w:rPr>
        <w:t>Previa petic</w:t>
      </w:r>
      <w:r w:rsidR="00E2191C" w:rsidRPr="0068042E">
        <w:rPr>
          <w:rFonts w:ascii="Verdana" w:hAnsi="Verdana"/>
          <w:sz w:val="18"/>
          <w:szCs w:val="18"/>
          <w:lang w:val="es-ES"/>
        </w:rPr>
        <w:t>ión</w:t>
      </w:r>
      <w:r w:rsidR="00531335" w:rsidRPr="0068042E">
        <w:rPr>
          <w:rFonts w:ascii="Verdana" w:hAnsi="Verdana"/>
          <w:sz w:val="18"/>
          <w:szCs w:val="18"/>
          <w:lang w:val="es-ES"/>
        </w:rPr>
        <w:t xml:space="preserve"> al respecto, se suministrar</w:t>
      </w:r>
      <w:r w:rsidR="00750CC1" w:rsidRPr="0068042E">
        <w:rPr>
          <w:rFonts w:ascii="Verdana" w:hAnsi="Verdana"/>
          <w:sz w:val="18"/>
          <w:szCs w:val="18"/>
          <w:lang w:val="es-ES"/>
        </w:rPr>
        <w:t>á</w:t>
      </w:r>
      <w:r w:rsidR="00531335" w:rsidRPr="0068042E">
        <w:rPr>
          <w:rFonts w:ascii="Verdana" w:hAnsi="Verdana"/>
          <w:sz w:val="18"/>
          <w:szCs w:val="18"/>
          <w:lang w:val="es-ES"/>
        </w:rPr>
        <w:t xml:space="preserve"> a cualquiera de las Partes la infor</w:t>
      </w:r>
      <w:r w:rsidR="006D09C0" w:rsidRPr="0068042E">
        <w:rPr>
          <w:rFonts w:ascii="Verdana" w:hAnsi="Verdana"/>
          <w:sz w:val="18"/>
          <w:szCs w:val="18"/>
          <w:lang w:val="es-ES"/>
        </w:rPr>
        <w:t>m</w:t>
      </w:r>
      <w:r w:rsidR="00531335" w:rsidRPr="0068042E">
        <w:rPr>
          <w:rFonts w:ascii="Verdana" w:hAnsi="Verdana"/>
          <w:sz w:val="18"/>
          <w:szCs w:val="18"/>
          <w:u w:color="000000"/>
          <w:lang w:val="es-ES"/>
        </w:rPr>
        <w:t>ac</w:t>
      </w:r>
      <w:r w:rsidR="00E2191C" w:rsidRPr="0068042E">
        <w:rPr>
          <w:rFonts w:ascii="Verdana" w:hAnsi="Verdana"/>
          <w:sz w:val="18"/>
          <w:szCs w:val="18"/>
          <w:u w:color="000000"/>
          <w:lang w:val="es-ES"/>
        </w:rPr>
        <w:t>ión</w:t>
      </w:r>
      <w:r w:rsidR="00531335" w:rsidRPr="0068042E">
        <w:rPr>
          <w:rFonts w:ascii="Verdana" w:hAnsi="Verdana"/>
          <w:sz w:val="18"/>
          <w:szCs w:val="18"/>
          <w:u w:color="000000"/>
          <w:lang w:val="es-ES"/>
        </w:rPr>
        <w:t xml:space="preserve"> </w:t>
      </w:r>
      <w:r w:rsidR="00531335" w:rsidRPr="0068042E">
        <w:rPr>
          <w:rFonts w:ascii="Verdana" w:hAnsi="Verdana"/>
          <w:sz w:val="18"/>
          <w:szCs w:val="18"/>
          <w:lang w:val="es-ES"/>
        </w:rPr>
        <w:t>disponible sobre la contratac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por entidades a las que sea aplicable el presente Acuerdo y sobre la adjudicac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por ellas de un deter</w:t>
      </w:r>
      <w:r w:rsidR="006D09C0" w:rsidRPr="0068042E">
        <w:rPr>
          <w:rFonts w:ascii="Verdana" w:hAnsi="Verdana"/>
          <w:sz w:val="18"/>
          <w:szCs w:val="18"/>
          <w:lang w:val="es-ES"/>
        </w:rPr>
        <w:t>m</w:t>
      </w:r>
      <w:r w:rsidR="00531335" w:rsidRPr="0068042E">
        <w:rPr>
          <w:rFonts w:ascii="Verdana" w:hAnsi="Verdana"/>
          <w:sz w:val="18"/>
          <w:szCs w:val="18"/>
          <w:lang w:val="es-ES"/>
        </w:rPr>
        <w:t>ina</w:t>
      </w:r>
      <w:r w:rsidR="00531335" w:rsidRPr="0068042E">
        <w:rPr>
          <w:rFonts w:ascii="Verdana" w:hAnsi="Verdana"/>
          <w:sz w:val="18"/>
          <w:szCs w:val="18"/>
          <w:u w:color="000000"/>
          <w:lang w:val="es-ES"/>
        </w:rPr>
        <w:t>d</w:t>
      </w:r>
      <w:r w:rsidR="00531335" w:rsidRPr="0068042E">
        <w:rPr>
          <w:rFonts w:ascii="Verdana" w:hAnsi="Verdana"/>
          <w:sz w:val="18"/>
          <w:szCs w:val="18"/>
          <w:lang w:val="es-ES"/>
        </w:rPr>
        <w:t>o contrato.</w:t>
      </w:r>
    </w:p>
    <w:p w14:paraId="706724F6" w14:textId="71EFF30E" w:rsidR="00531335" w:rsidRPr="0068042E" w:rsidRDefault="00D0649B" w:rsidP="00584C4B">
      <w:pPr>
        <w:widowControl/>
        <w:suppressAutoHyphens/>
        <w:spacing w:after="22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r>
      <w:r w:rsidR="00531335" w:rsidRPr="0068042E">
        <w:rPr>
          <w:rFonts w:ascii="Verdana" w:hAnsi="Verdana"/>
          <w:sz w:val="18"/>
          <w:szCs w:val="18"/>
          <w:lang w:val="es-ES"/>
        </w:rPr>
        <w:t>La informac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confidencial facilitada a cualquier Parte, cuya divulgac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pueda constituir un obst</w:t>
      </w:r>
      <w:r w:rsidR="006D09C0" w:rsidRPr="0068042E">
        <w:rPr>
          <w:rFonts w:ascii="Verdana" w:hAnsi="Verdana"/>
          <w:sz w:val="18"/>
          <w:szCs w:val="18"/>
          <w:lang w:val="es-ES"/>
        </w:rPr>
        <w:t>á</w:t>
      </w:r>
      <w:r w:rsidR="00531335" w:rsidRPr="0068042E">
        <w:rPr>
          <w:rFonts w:ascii="Verdana" w:hAnsi="Verdana"/>
          <w:sz w:val="18"/>
          <w:szCs w:val="18"/>
          <w:lang w:val="es-ES"/>
        </w:rPr>
        <w:t>culo para el cumplimiento de las leyes o ser de otro modo contraria al inter</w:t>
      </w:r>
      <w:r w:rsidR="006D09C0" w:rsidRPr="0068042E">
        <w:rPr>
          <w:rFonts w:ascii="Verdana" w:hAnsi="Verdana"/>
          <w:sz w:val="18"/>
          <w:szCs w:val="18"/>
          <w:lang w:val="es-ES"/>
        </w:rPr>
        <w:t>é</w:t>
      </w:r>
      <w:r w:rsidR="00531335" w:rsidRPr="0068042E">
        <w:rPr>
          <w:rFonts w:ascii="Verdana" w:hAnsi="Verdana"/>
          <w:sz w:val="18"/>
          <w:szCs w:val="18"/>
          <w:lang w:val="es-ES"/>
        </w:rPr>
        <w:t xml:space="preserve">s </w:t>
      </w:r>
      <w:r w:rsidR="00ED10BE" w:rsidRPr="0068042E">
        <w:rPr>
          <w:rFonts w:ascii="Verdana" w:hAnsi="Verdana"/>
          <w:sz w:val="18"/>
          <w:szCs w:val="18"/>
          <w:lang w:val="es-ES"/>
        </w:rPr>
        <w:t>públic</w:t>
      </w:r>
      <w:r w:rsidR="00531335" w:rsidRPr="0068042E">
        <w:rPr>
          <w:rFonts w:ascii="Verdana" w:hAnsi="Verdana"/>
          <w:sz w:val="18"/>
          <w:szCs w:val="18"/>
          <w:lang w:val="es-ES"/>
        </w:rPr>
        <w:t>o o lesionar</w:t>
      </w:r>
      <w:r w:rsidR="00D739E8" w:rsidRPr="0068042E">
        <w:rPr>
          <w:rFonts w:ascii="Verdana" w:hAnsi="Verdana"/>
          <w:sz w:val="18"/>
          <w:szCs w:val="18"/>
          <w:lang w:val="es-ES"/>
        </w:rPr>
        <w:t xml:space="preserve"> </w:t>
      </w:r>
      <w:r w:rsidR="00531335" w:rsidRPr="0068042E">
        <w:rPr>
          <w:rFonts w:ascii="Verdana" w:hAnsi="Verdana"/>
          <w:sz w:val="18"/>
          <w:szCs w:val="18"/>
          <w:lang w:val="es-ES"/>
        </w:rPr>
        <w:t>los intereses comerciales leg</w:t>
      </w:r>
      <w:r w:rsidR="006D09C0" w:rsidRPr="0068042E">
        <w:rPr>
          <w:rFonts w:ascii="Verdana" w:hAnsi="Verdana"/>
          <w:sz w:val="18"/>
          <w:szCs w:val="18"/>
          <w:lang w:val="es-ES"/>
        </w:rPr>
        <w:t>í</w:t>
      </w:r>
      <w:r w:rsidR="00531335" w:rsidRPr="0068042E">
        <w:rPr>
          <w:rFonts w:ascii="Verdana" w:hAnsi="Verdana"/>
          <w:sz w:val="18"/>
          <w:szCs w:val="18"/>
          <w:lang w:val="es-ES"/>
        </w:rPr>
        <w:t xml:space="preserve">timos de determinadas empresas, </w:t>
      </w:r>
      <w:r w:rsidR="00ED10BE" w:rsidRPr="0068042E">
        <w:rPr>
          <w:rFonts w:ascii="Verdana" w:hAnsi="Verdana"/>
          <w:sz w:val="18"/>
          <w:szCs w:val="18"/>
          <w:lang w:val="es-ES"/>
        </w:rPr>
        <w:t>públic</w:t>
      </w:r>
      <w:r w:rsidR="00531335" w:rsidRPr="0068042E">
        <w:rPr>
          <w:rFonts w:ascii="Verdana" w:hAnsi="Verdana"/>
          <w:sz w:val="18"/>
          <w:szCs w:val="18"/>
          <w:lang w:val="es-ES"/>
        </w:rPr>
        <w:t>as o priv</w:t>
      </w:r>
      <w:r w:rsidR="00531335" w:rsidRPr="0068042E">
        <w:rPr>
          <w:rFonts w:ascii="Verdana" w:hAnsi="Verdana"/>
          <w:sz w:val="18"/>
          <w:szCs w:val="18"/>
          <w:u w:color="000000"/>
          <w:lang w:val="es-ES"/>
        </w:rPr>
        <w:t>adas</w:t>
      </w:r>
      <w:r w:rsidR="00531335" w:rsidRPr="0068042E">
        <w:rPr>
          <w:rFonts w:ascii="Verdana" w:hAnsi="Verdana"/>
          <w:sz w:val="18"/>
          <w:szCs w:val="18"/>
          <w:lang w:val="es-ES"/>
        </w:rPr>
        <w:t>, o ir en detrimento</w:t>
      </w:r>
      <w:r w:rsidR="00D739E8" w:rsidRPr="0068042E">
        <w:rPr>
          <w:rFonts w:ascii="Verdana" w:hAnsi="Verdana"/>
          <w:sz w:val="18"/>
          <w:szCs w:val="18"/>
          <w:lang w:val="es-ES"/>
        </w:rPr>
        <w:t xml:space="preserve"> </w:t>
      </w:r>
      <w:r w:rsidR="00531335" w:rsidRPr="0068042E">
        <w:rPr>
          <w:rFonts w:ascii="Verdana" w:hAnsi="Verdana"/>
          <w:sz w:val="18"/>
          <w:szCs w:val="18"/>
          <w:lang w:val="es-ES"/>
        </w:rPr>
        <w:t>de la competencia leal entre proveedores, no ser</w:t>
      </w:r>
      <w:r w:rsidR="006D09C0" w:rsidRPr="0068042E">
        <w:rPr>
          <w:rFonts w:ascii="Verdana" w:hAnsi="Verdana"/>
          <w:sz w:val="18"/>
          <w:szCs w:val="18"/>
          <w:lang w:val="es-ES"/>
        </w:rPr>
        <w:t>á</w:t>
      </w:r>
      <w:r w:rsidR="00531335" w:rsidRPr="0068042E">
        <w:rPr>
          <w:rFonts w:ascii="Verdana" w:hAnsi="Verdana"/>
          <w:sz w:val="18"/>
          <w:szCs w:val="18"/>
          <w:lang w:val="es-ES"/>
        </w:rPr>
        <w:t xml:space="preserve"> revelada sin la autorizac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f</w:t>
      </w:r>
      <w:r w:rsidR="00531335" w:rsidRPr="0068042E">
        <w:rPr>
          <w:rFonts w:ascii="Verdana" w:hAnsi="Verdana"/>
          <w:sz w:val="18"/>
          <w:szCs w:val="18"/>
          <w:u w:color="000000"/>
          <w:lang w:val="es-ES"/>
        </w:rPr>
        <w:t>or</w:t>
      </w:r>
      <w:r w:rsidR="006D09C0" w:rsidRPr="0068042E">
        <w:rPr>
          <w:rFonts w:ascii="Verdana" w:hAnsi="Verdana"/>
          <w:sz w:val="18"/>
          <w:szCs w:val="18"/>
          <w:u w:color="000000"/>
          <w:lang w:val="es-ES"/>
        </w:rPr>
        <w:t>m</w:t>
      </w:r>
      <w:r w:rsidR="00531335" w:rsidRPr="0068042E">
        <w:rPr>
          <w:rFonts w:ascii="Verdana" w:hAnsi="Verdana"/>
          <w:sz w:val="18"/>
          <w:szCs w:val="18"/>
          <w:u w:color="000000"/>
          <w:lang w:val="es-ES"/>
        </w:rPr>
        <w:t xml:space="preserve">al </w:t>
      </w:r>
      <w:r w:rsidR="00531335" w:rsidRPr="0068042E">
        <w:rPr>
          <w:rFonts w:ascii="Verdana" w:hAnsi="Verdana"/>
          <w:sz w:val="18"/>
          <w:szCs w:val="18"/>
          <w:lang w:val="es-ES"/>
        </w:rPr>
        <w:t>de la Parte que haya suministrado la informac</w:t>
      </w:r>
      <w:r w:rsidR="00E2191C" w:rsidRPr="0068042E">
        <w:rPr>
          <w:rFonts w:ascii="Verdana" w:hAnsi="Verdana"/>
          <w:sz w:val="18"/>
          <w:szCs w:val="18"/>
          <w:lang w:val="es-ES"/>
        </w:rPr>
        <w:t>ión</w:t>
      </w:r>
      <w:r w:rsidR="00531335" w:rsidRPr="0068042E">
        <w:rPr>
          <w:rFonts w:ascii="Verdana" w:hAnsi="Verdana"/>
          <w:sz w:val="18"/>
          <w:szCs w:val="18"/>
          <w:lang w:val="es-ES"/>
        </w:rPr>
        <w:t>.</w:t>
      </w:r>
    </w:p>
    <w:p w14:paraId="268BD521" w14:textId="50A82649" w:rsidR="00531335" w:rsidRPr="0068042E" w:rsidRDefault="00D0649B" w:rsidP="00584C4B">
      <w:pPr>
        <w:widowControl/>
        <w:suppressAutoHyphens/>
        <w:spacing w:after="220"/>
        <w:jc w:val="both"/>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r>
      <w:r w:rsidR="00531335" w:rsidRPr="0068042E">
        <w:rPr>
          <w:rFonts w:ascii="Verdana" w:hAnsi="Verdana"/>
          <w:sz w:val="18"/>
          <w:szCs w:val="18"/>
          <w:lang w:val="es-ES"/>
        </w:rPr>
        <w:t>Cada Parte reunir</w:t>
      </w:r>
      <w:r w:rsidR="006D09C0" w:rsidRPr="0068042E">
        <w:rPr>
          <w:rFonts w:ascii="Verdana" w:hAnsi="Verdana"/>
          <w:sz w:val="18"/>
          <w:szCs w:val="18"/>
          <w:lang w:val="es-ES"/>
        </w:rPr>
        <w:t>á</w:t>
      </w:r>
      <w:r w:rsidR="00531335" w:rsidRPr="0068042E">
        <w:rPr>
          <w:rFonts w:ascii="Verdana" w:hAnsi="Verdana"/>
          <w:sz w:val="18"/>
          <w:szCs w:val="18"/>
          <w:lang w:val="es-ES"/>
        </w:rPr>
        <w:t>, y facilitar</w:t>
      </w:r>
      <w:r w:rsidR="006D09C0" w:rsidRPr="0068042E">
        <w:rPr>
          <w:rFonts w:ascii="Verdana" w:hAnsi="Verdana"/>
          <w:sz w:val="18"/>
          <w:szCs w:val="18"/>
          <w:lang w:val="es-ES"/>
        </w:rPr>
        <w:t>á</w:t>
      </w:r>
      <w:r w:rsidR="00531335" w:rsidRPr="0068042E">
        <w:rPr>
          <w:rFonts w:ascii="Verdana" w:hAnsi="Verdana"/>
          <w:sz w:val="18"/>
          <w:szCs w:val="18"/>
          <w:lang w:val="es-ES"/>
        </w:rPr>
        <w:t xml:space="preserve"> al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anualmente estad</w:t>
      </w:r>
      <w:r w:rsidR="006D09C0" w:rsidRPr="0068042E">
        <w:rPr>
          <w:rFonts w:ascii="Verdana" w:hAnsi="Verdana"/>
          <w:sz w:val="18"/>
          <w:szCs w:val="18"/>
          <w:lang w:val="es-ES"/>
        </w:rPr>
        <w:t>í</w:t>
      </w:r>
      <w:r w:rsidR="00531335" w:rsidRPr="0068042E">
        <w:rPr>
          <w:rFonts w:ascii="Verdana" w:hAnsi="Verdana"/>
          <w:sz w:val="18"/>
          <w:szCs w:val="18"/>
          <w:lang w:val="es-ES"/>
        </w:rPr>
        <w:t xml:space="preserve">sticas sobre los contratos comprendidos en el </w:t>
      </w:r>
      <w:r w:rsidR="006D09C0" w:rsidRPr="0068042E">
        <w:rPr>
          <w:rFonts w:ascii="Verdana" w:hAnsi="Verdana"/>
          <w:sz w:val="18"/>
          <w:szCs w:val="18"/>
          <w:lang w:val="es-ES"/>
        </w:rPr>
        <w:t>ámbito</w:t>
      </w:r>
      <w:r w:rsidR="00531335" w:rsidRPr="0068042E">
        <w:rPr>
          <w:rFonts w:ascii="Verdana" w:hAnsi="Verdana"/>
          <w:sz w:val="18"/>
          <w:szCs w:val="18"/>
          <w:lang w:val="es-ES"/>
        </w:rPr>
        <w:t xml:space="preserve"> de aplicac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del presente Acuerdo. En ellas figurar</w:t>
      </w:r>
      <w:r w:rsidR="00AF6B58" w:rsidRPr="0068042E">
        <w:rPr>
          <w:rFonts w:ascii="Verdana" w:hAnsi="Verdana"/>
          <w:sz w:val="18"/>
          <w:szCs w:val="18"/>
          <w:lang w:val="es-ES"/>
        </w:rPr>
        <w:t>á</w:t>
      </w:r>
      <w:r w:rsidR="00531335" w:rsidRPr="0068042E">
        <w:rPr>
          <w:rFonts w:ascii="Verdana" w:hAnsi="Verdana"/>
          <w:sz w:val="18"/>
          <w:szCs w:val="18"/>
          <w:lang w:val="es-ES"/>
        </w:rPr>
        <w:t xml:space="preserve"> la informac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que se detalla a continuac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acerca de los contratos adjudicados por todas las entidades contratantes comprendidas en el presente Acuerdo:</w:t>
      </w:r>
    </w:p>
    <w:p w14:paraId="7C91D80F" w14:textId="01DB98BD" w:rsidR="00531335" w:rsidRPr="0068042E" w:rsidRDefault="00E2191C" w:rsidP="00584C4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531335" w:rsidRPr="0068042E">
        <w:rPr>
          <w:rFonts w:ascii="Verdana" w:hAnsi="Verdana"/>
          <w:sz w:val="18"/>
          <w:szCs w:val="18"/>
          <w:lang w:val="es-ES"/>
        </w:rPr>
        <w:t xml:space="preserve">en el caso de las entidades del Anexo </w:t>
      </w:r>
      <w:r w:rsidR="00777A62" w:rsidRPr="0068042E">
        <w:rPr>
          <w:rFonts w:ascii="Verdana" w:hAnsi="Verdana"/>
          <w:sz w:val="18"/>
          <w:szCs w:val="18"/>
          <w:lang w:val="es-ES"/>
        </w:rPr>
        <w:t>1</w:t>
      </w:r>
      <w:r w:rsidR="00531335" w:rsidRPr="0068042E">
        <w:rPr>
          <w:rFonts w:ascii="Verdana" w:hAnsi="Verdana"/>
          <w:sz w:val="18"/>
          <w:szCs w:val="18"/>
          <w:lang w:val="es-ES"/>
        </w:rPr>
        <w:t>, estad</w:t>
      </w:r>
      <w:r w:rsidRPr="0068042E">
        <w:rPr>
          <w:rFonts w:ascii="Verdana" w:hAnsi="Verdana"/>
          <w:sz w:val="18"/>
          <w:szCs w:val="18"/>
          <w:lang w:val="es-ES"/>
        </w:rPr>
        <w:t>í</w:t>
      </w:r>
      <w:r w:rsidR="00531335" w:rsidRPr="0068042E">
        <w:rPr>
          <w:rFonts w:ascii="Verdana" w:hAnsi="Verdana"/>
          <w:sz w:val="18"/>
          <w:szCs w:val="18"/>
          <w:lang w:val="es-ES"/>
        </w:rPr>
        <w:t>sticas del valor estimado de los contratos adjudicados, tanto superiores como inferiores al valor de umbral, en cifras globales y desglosadas por entidades; en el caso de las entidades de los Anexos 2 y 3, estad</w:t>
      </w:r>
      <w:r w:rsidRPr="0068042E">
        <w:rPr>
          <w:rFonts w:ascii="Verdana" w:hAnsi="Verdana"/>
          <w:sz w:val="18"/>
          <w:szCs w:val="18"/>
          <w:lang w:val="es-ES"/>
        </w:rPr>
        <w:t>í</w:t>
      </w:r>
      <w:r w:rsidR="00531335" w:rsidRPr="0068042E">
        <w:rPr>
          <w:rFonts w:ascii="Verdana" w:hAnsi="Verdana"/>
          <w:sz w:val="18"/>
          <w:szCs w:val="18"/>
          <w:lang w:val="es-ES"/>
        </w:rPr>
        <w:t>sticas del valor estimado de los contratos adjudicados, superiores al valor de umbra</w:t>
      </w:r>
      <w:r w:rsidRPr="0068042E">
        <w:rPr>
          <w:rFonts w:ascii="Verdana" w:hAnsi="Verdana"/>
          <w:sz w:val="18"/>
          <w:szCs w:val="18"/>
          <w:lang w:val="es-ES"/>
        </w:rPr>
        <w:t>l</w:t>
      </w:r>
      <w:r w:rsidR="00531335" w:rsidRPr="0068042E">
        <w:rPr>
          <w:rFonts w:ascii="Verdana" w:hAnsi="Verdana"/>
          <w:sz w:val="18"/>
          <w:szCs w:val="18"/>
          <w:lang w:val="es-ES"/>
        </w:rPr>
        <w:t>, en cifras globales y desglosadas por categor</w:t>
      </w:r>
      <w:r w:rsidRPr="0068042E">
        <w:rPr>
          <w:rFonts w:ascii="Verdana" w:hAnsi="Verdana"/>
          <w:sz w:val="18"/>
          <w:szCs w:val="18"/>
          <w:lang w:val="es-ES"/>
        </w:rPr>
        <w:t>í</w:t>
      </w:r>
      <w:r w:rsidR="00531335" w:rsidRPr="0068042E">
        <w:rPr>
          <w:rFonts w:ascii="Verdana" w:hAnsi="Verdana"/>
          <w:sz w:val="18"/>
          <w:szCs w:val="18"/>
          <w:lang w:val="es-ES"/>
        </w:rPr>
        <w:t>as de entidades</w:t>
      </w:r>
      <w:r w:rsidR="008D5D27" w:rsidRPr="0068042E">
        <w:rPr>
          <w:rFonts w:ascii="Verdana" w:hAnsi="Verdana"/>
          <w:sz w:val="18"/>
          <w:szCs w:val="18"/>
          <w:lang w:val="es-ES"/>
        </w:rPr>
        <w:t>;</w:t>
      </w:r>
    </w:p>
    <w:p w14:paraId="2AE3B450" w14:textId="0C6F8EE4" w:rsidR="00531335" w:rsidRPr="0068042E" w:rsidRDefault="00E2191C" w:rsidP="00584C4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531335" w:rsidRPr="0068042E">
        <w:rPr>
          <w:rFonts w:ascii="Verdana" w:hAnsi="Verdana"/>
          <w:sz w:val="18"/>
          <w:szCs w:val="18"/>
          <w:lang w:val="es-ES"/>
        </w:rPr>
        <w:t>en el caso de las entidades del Anexo 1, estad</w:t>
      </w:r>
      <w:r w:rsidR="006D09C0" w:rsidRPr="0068042E">
        <w:rPr>
          <w:rFonts w:ascii="Verdana" w:hAnsi="Verdana"/>
          <w:sz w:val="18"/>
          <w:szCs w:val="18"/>
          <w:lang w:val="es-ES"/>
        </w:rPr>
        <w:t>í</w:t>
      </w:r>
      <w:r w:rsidR="00531335" w:rsidRPr="0068042E">
        <w:rPr>
          <w:rFonts w:ascii="Verdana" w:hAnsi="Verdana"/>
          <w:sz w:val="18"/>
          <w:szCs w:val="18"/>
          <w:lang w:val="es-ES"/>
        </w:rPr>
        <w:t>sticas del n</w:t>
      </w:r>
      <w:r w:rsidR="00A008E5" w:rsidRPr="0068042E">
        <w:rPr>
          <w:rFonts w:ascii="Verdana" w:hAnsi="Verdana"/>
          <w:sz w:val="18"/>
          <w:szCs w:val="18"/>
          <w:lang w:val="es-ES"/>
        </w:rPr>
        <w:t>ú</w:t>
      </w:r>
      <w:r w:rsidR="00531335" w:rsidRPr="0068042E">
        <w:rPr>
          <w:rFonts w:ascii="Verdana" w:hAnsi="Verdana"/>
          <w:sz w:val="18"/>
          <w:szCs w:val="18"/>
          <w:lang w:val="es-ES"/>
        </w:rPr>
        <w:t>mero y valor total de los contratos adjudicados superiores al valor de umbral, desglosadas por entidades y por categor</w:t>
      </w:r>
      <w:r w:rsidR="006D09C0" w:rsidRPr="0068042E">
        <w:rPr>
          <w:rFonts w:ascii="Verdana" w:hAnsi="Verdana"/>
          <w:sz w:val="18"/>
          <w:szCs w:val="18"/>
          <w:lang w:val="es-ES"/>
        </w:rPr>
        <w:t>í</w:t>
      </w:r>
      <w:r w:rsidR="00531335" w:rsidRPr="0068042E">
        <w:rPr>
          <w:rFonts w:ascii="Verdana" w:hAnsi="Verdana"/>
          <w:sz w:val="18"/>
          <w:szCs w:val="18"/>
          <w:lang w:val="es-ES"/>
        </w:rPr>
        <w:t>as de productos y servicios con arreglo a sistemas de clasificaci</w:t>
      </w:r>
      <w:r w:rsidR="00D739E8" w:rsidRPr="0068042E">
        <w:rPr>
          <w:rFonts w:ascii="Verdana" w:hAnsi="Verdana"/>
          <w:sz w:val="18"/>
          <w:szCs w:val="18"/>
          <w:lang w:val="es-ES"/>
        </w:rPr>
        <w:t>ó</w:t>
      </w:r>
      <w:r w:rsidR="00531335" w:rsidRPr="0068042E">
        <w:rPr>
          <w:rFonts w:ascii="Verdana" w:hAnsi="Verdana"/>
          <w:sz w:val="18"/>
          <w:szCs w:val="18"/>
          <w:lang w:val="es-ES"/>
        </w:rPr>
        <w:t xml:space="preserve">n </w:t>
      </w:r>
      <w:r w:rsidR="00531335" w:rsidRPr="0068042E">
        <w:rPr>
          <w:rFonts w:ascii="Verdana" w:hAnsi="Verdana"/>
          <w:sz w:val="18"/>
          <w:szCs w:val="18"/>
          <w:u w:color="000000"/>
          <w:lang w:val="es-ES"/>
        </w:rPr>
        <w:t>unifor</w:t>
      </w:r>
      <w:r w:rsidR="00D739E8" w:rsidRPr="0068042E">
        <w:rPr>
          <w:rFonts w:ascii="Verdana" w:hAnsi="Verdana"/>
          <w:sz w:val="18"/>
          <w:szCs w:val="18"/>
          <w:u w:color="000000"/>
          <w:lang w:val="es-ES"/>
        </w:rPr>
        <w:t>m</w:t>
      </w:r>
      <w:r w:rsidR="00531335" w:rsidRPr="0068042E">
        <w:rPr>
          <w:rFonts w:ascii="Verdana" w:hAnsi="Verdana"/>
          <w:sz w:val="18"/>
          <w:szCs w:val="18"/>
          <w:u w:color="000000"/>
          <w:lang w:val="es-ES"/>
        </w:rPr>
        <w:t>es;</w:t>
      </w:r>
      <w:r w:rsidR="00750CC1" w:rsidRPr="0068042E">
        <w:rPr>
          <w:rFonts w:ascii="Verdana" w:hAnsi="Verdana"/>
          <w:sz w:val="18"/>
          <w:szCs w:val="18"/>
          <w:u w:color="000000"/>
          <w:lang w:val="es-ES"/>
        </w:rPr>
        <w:t xml:space="preserve"> </w:t>
      </w:r>
      <w:r w:rsidR="00531335" w:rsidRPr="0068042E">
        <w:rPr>
          <w:rFonts w:ascii="Verdana" w:hAnsi="Verdana"/>
          <w:sz w:val="18"/>
          <w:szCs w:val="18"/>
          <w:lang w:val="es-ES"/>
        </w:rPr>
        <w:t>en el caso de las entidades de los Anexos 2 y 3, estad</w:t>
      </w:r>
      <w:r w:rsidR="006D09C0" w:rsidRPr="0068042E">
        <w:rPr>
          <w:rFonts w:ascii="Verdana" w:hAnsi="Verdana"/>
          <w:sz w:val="18"/>
          <w:szCs w:val="18"/>
          <w:lang w:val="es-ES"/>
        </w:rPr>
        <w:t>í</w:t>
      </w:r>
      <w:r w:rsidR="00531335" w:rsidRPr="0068042E">
        <w:rPr>
          <w:rFonts w:ascii="Verdana" w:hAnsi="Verdana"/>
          <w:sz w:val="18"/>
          <w:szCs w:val="18"/>
          <w:lang w:val="es-ES"/>
        </w:rPr>
        <w:t>sticas del valor estimado de los contratos adjudicados superiores al valor de umbra</w:t>
      </w:r>
      <w:r w:rsidR="00750CC1" w:rsidRPr="0068042E">
        <w:rPr>
          <w:rFonts w:ascii="Verdana" w:hAnsi="Verdana"/>
          <w:sz w:val="18"/>
          <w:szCs w:val="18"/>
          <w:lang w:val="es-ES"/>
        </w:rPr>
        <w:t>l</w:t>
      </w:r>
      <w:r w:rsidR="00531335" w:rsidRPr="0068042E">
        <w:rPr>
          <w:rFonts w:ascii="Verdana" w:hAnsi="Verdana"/>
          <w:sz w:val="18"/>
          <w:szCs w:val="18"/>
          <w:lang w:val="es-ES"/>
        </w:rPr>
        <w:t>,</w:t>
      </w:r>
      <w:r w:rsidR="006D09C0" w:rsidRPr="0068042E">
        <w:rPr>
          <w:rFonts w:ascii="Verdana" w:hAnsi="Verdana"/>
          <w:sz w:val="18"/>
          <w:szCs w:val="18"/>
          <w:lang w:val="es-ES"/>
        </w:rPr>
        <w:t xml:space="preserve"> </w:t>
      </w:r>
      <w:r w:rsidR="00531335" w:rsidRPr="0068042E">
        <w:rPr>
          <w:rFonts w:ascii="Verdana" w:hAnsi="Verdana"/>
          <w:sz w:val="18"/>
          <w:szCs w:val="18"/>
          <w:lang w:val="es-ES"/>
        </w:rPr>
        <w:t>desglosadas por categor</w:t>
      </w:r>
      <w:r w:rsidR="006D09C0" w:rsidRPr="0068042E">
        <w:rPr>
          <w:rFonts w:ascii="Verdana" w:hAnsi="Verdana"/>
          <w:sz w:val="18"/>
          <w:szCs w:val="18"/>
          <w:lang w:val="es-ES"/>
        </w:rPr>
        <w:t>í</w:t>
      </w:r>
      <w:r w:rsidR="00531335" w:rsidRPr="0068042E">
        <w:rPr>
          <w:rFonts w:ascii="Verdana" w:hAnsi="Verdana"/>
          <w:sz w:val="18"/>
          <w:szCs w:val="18"/>
          <w:lang w:val="es-ES"/>
        </w:rPr>
        <w:t>as de</w:t>
      </w:r>
      <w:r w:rsidR="00D739E8" w:rsidRPr="0068042E">
        <w:rPr>
          <w:rFonts w:ascii="Verdana" w:hAnsi="Verdana"/>
          <w:sz w:val="18"/>
          <w:szCs w:val="18"/>
          <w:lang w:val="es-ES"/>
        </w:rPr>
        <w:t xml:space="preserve"> </w:t>
      </w:r>
      <w:r w:rsidR="00531335" w:rsidRPr="0068042E">
        <w:rPr>
          <w:rFonts w:ascii="Verdana" w:hAnsi="Verdana"/>
          <w:sz w:val="18"/>
          <w:szCs w:val="18"/>
          <w:lang w:val="es-ES"/>
        </w:rPr>
        <w:t>entidades y por categor</w:t>
      </w:r>
      <w:r w:rsidR="006D09C0" w:rsidRPr="0068042E">
        <w:rPr>
          <w:rFonts w:ascii="Verdana" w:hAnsi="Verdana"/>
          <w:sz w:val="18"/>
          <w:szCs w:val="18"/>
          <w:lang w:val="es-ES"/>
        </w:rPr>
        <w:t>í</w:t>
      </w:r>
      <w:r w:rsidR="00531335" w:rsidRPr="0068042E">
        <w:rPr>
          <w:rFonts w:ascii="Verdana" w:hAnsi="Verdana"/>
          <w:sz w:val="18"/>
          <w:szCs w:val="18"/>
          <w:lang w:val="es-ES"/>
        </w:rPr>
        <w:t>as de productos y servicios;</w:t>
      </w:r>
    </w:p>
    <w:p w14:paraId="2BB055E8" w14:textId="56432790" w:rsidR="00531335" w:rsidRPr="0068042E" w:rsidRDefault="00DE2F6B" w:rsidP="00584C4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00D739E8" w:rsidRPr="0068042E">
        <w:rPr>
          <w:rFonts w:ascii="Verdana" w:hAnsi="Verdana"/>
          <w:sz w:val="18"/>
          <w:szCs w:val="18"/>
          <w:lang w:val="es-ES"/>
        </w:rPr>
        <w:t>)</w:t>
      </w:r>
      <w:r w:rsidR="00D739E8" w:rsidRPr="0068042E">
        <w:rPr>
          <w:rFonts w:ascii="Verdana" w:hAnsi="Verdana"/>
          <w:sz w:val="18"/>
          <w:szCs w:val="18"/>
          <w:lang w:val="es-ES"/>
        </w:rPr>
        <w:tab/>
      </w:r>
      <w:r w:rsidR="00531335" w:rsidRPr="0068042E">
        <w:rPr>
          <w:rFonts w:ascii="Verdana" w:hAnsi="Verdana"/>
          <w:sz w:val="18"/>
          <w:szCs w:val="18"/>
          <w:lang w:val="es-ES"/>
        </w:rPr>
        <w:t>en el caso de las entidades del Anexo 1, estad</w:t>
      </w:r>
      <w:r w:rsidR="006D09C0" w:rsidRPr="0068042E">
        <w:rPr>
          <w:rFonts w:ascii="Verdana" w:hAnsi="Verdana"/>
          <w:sz w:val="18"/>
          <w:szCs w:val="18"/>
          <w:lang w:val="es-ES"/>
        </w:rPr>
        <w:t>í</w:t>
      </w:r>
      <w:r w:rsidR="00531335" w:rsidRPr="0068042E">
        <w:rPr>
          <w:rFonts w:ascii="Verdana" w:hAnsi="Verdana"/>
          <w:sz w:val="18"/>
          <w:szCs w:val="18"/>
          <w:lang w:val="es-ES"/>
        </w:rPr>
        <w:t>sticas, desglosadas por entidades y por categor</w:t>
      </w:r>
      <w:r w:rsidR="00750CC1" w:rsidRPr="0068042E">
        <w:rPr>
          <w:rFonts w:ascii="Verdana" w:hAnsi="Verdana"/>
          <w:sz w:val="18"/>
          <w:szCs w:val="18"/>
          <w:lang w:val="es-ES"/>
        </w:rPr>
        <w:t>í</w:t>
      </w:r>
      <w:r w:rsidR="00531335" w:rsidRPr="0068042E">
        <w:rPr>
          <w:rFonts w:ascii="Verdana" w:hAnsi="Verdana"/>
          <w:sz w:val="18"/>
          <w:szCs w:val="18"/>
          <w:lang w:val="es-ES"/>
        </w:rPr>
        <w:t>as de productos o servicios, del n</w:t>
      </w:r>
      <w:r w:rsidR="00750CC1" w:rsidRPr="0068042E">
        <w:rPr>
          <w:rFonts w:ascii="Verdana" w:hAnsi="Verdana"/>
          <w:sz w:val="18"/>
          <w:szCs w:val="18"/>
          <w:lang w:val="es-ES"/>
        </w:rPr>
        <w:t>ú</w:t>
      </w:r>
      <w:r w:rsidR="00531335" w:rsidRPr="0068042E">
        <w:rPr>
          <w:rFonts w:ascii="Verdana" w:hAnsi="Verdana"/>
          <w:sz w:val="18"/>
          <w:szCs w:val="18"/>
          <w:lang w:val="es-ES"/>
        </w:rPr>
        <w:t>mero y valor total de los contratos adjudicados</w:t>
      </w:r>
      <w:r w:rsidR="00D739E8" w:rsidRPr="0068042E">
        <w:rPr>
          <w:rFonts w:ascii="Verdana" w:hAnsi="Verdana"/>
          <w:sz w:val="18"/>
          <w:szCs w:val="18"/>
          <w:lang w:val="es-ES"/>
        </w:rPr>
        <w:t xml:space="preserve"> </w:t>
      </w:r>
      <w:r w:rsidR="00531335" w:rsidRPr="0068042E">
        <w:rPr>
          <w:rFonts w:ascii="Verdana" w:hAnsi="Verdana"/>
          <w:sz w:val="18"/>
          <w:szCs w:val="18"/>
          <w:lang w:val="es-ES"/>
        </w:rPr>
        <w:t xml:space="preserve">en cada uno de los casos del </w:t>
      </w:r>
      <w:r w:rsidR="006526EE" w:rsidRPr="0068042E">
        <w:rPr>
          <w:rFonts w:ascii="Verdana" w:hAnsi="Verdana"/>
          <w:sz w:val="18"/>
          <w:szCs w:val="18"/>
          <w:lang w:val="es-ES"/>
        </w:rPr>
        <w:t>artícul</w:t>
      </w:r>
      <w:r w:rsidR="00531335" w:rsidRPr="0068042E">
        <w:rPr>
          <w:rFonts w:ascii="Verdana" w:hAnsi="Verdana"/>
          <w:sz w:val="18"/>
          <w:szCs w:val="18"/>
          <w:lang w:val="es-ES"/>
        </w:rPr>
        <w:t>o XV; en el caso de las entidades de los Anexos 2 y</w:t>
      </w:r>
      <w:r w:rsidR="008D5D27" w:rsidRPr="0068042E">
        <w:rPr>
          <w:rFonts w:ascii="Verdana" w:hAnsi="Verdana"/>
          <w:sz w:val="18"/>
          <w:szCs w:val="18"/>
          <w:lang w:val="es-ES"/>
        </w:rPr>
        <w:t xml:space="preserve"> </w:t>
      </w:r>
      <w:r w:rsidR="00531335" w:rsidRPr="0068042E">
        <w:rPr>
          <w:rFonts w:ascii="Verdana" w:hAnsi="Verdana"/>
          <w:sz w:val="18"/>
          <w:szCs w:val="18"/>
          <w:lang w:val="es-ES"/>
        </w:rPr>
        <w:t xml:space="preserve">3, </w:t>
      </w:r>
      <w:r w:rsidR="00750CC1" w:rsidRPr="0068042E">
        <w:rPr>
          <w:rFonts w:ascii="Verdana" w:hAnsi="Verdana"/>
          <w:sz w:val="18"/>
          <w:szCs w:val="18"/>
          <w:lang w:val="es-ES"/>
        </w:rPr>
        <w:t xml:space="preserve">estadísticas </w:t>
      </w:r>
      <w:r w:rsidR="00531335" w:rsidRPr="0068042E">
        <w:rPr>
          <w:rFonts w:ascii="Verdana" w:hAnsi="Verdana"/>
          <w:sz w:val="18"/>
          <w:szCs w:val="18"/>
          <w:lang w:val="es-ES"/>
        </w:rPr>
        <w:t xml:space="preserve">del valor total de los contratos adjudicados superiores al valor de umbral en cada uno de los casos del </w:t>
      </w:r>
      <w:r w:rsidR="006526EE" w:rsidRPr="0068042E">
        <w:rPr>
          <w:rFonts w:ascii="Verdana" w:hAnsi="Verdana"/>
          <w:sz w:val="18"/>
          <w:szCs w:val="18"/>
          <w:lang w:val="es-ES"/>
        </w:rPr>
        <w:t>artícul</w:t>
      </w:r>
      <w:r w:rsidR="00531335" w:rsidRPr="0068042E">
        <w:rPr>
          <w:rFonts w:ascii="Verdana" w:hAnsi="Verdana"/>
          <w:sz w:val="18"/>
          <w:szCs w:val="18"/>
          <w:lang w:val="es-ES"/>
        </w:rPr>
        <w:t>o XV; y</w:t>
      </w:r>
    </w:p>
    <w:p w14:paraId="6F654F37" w14:textId="7FEA583D" w:rsidR="00531335" w:rsidRPr="0068042E" w:rsidRDefault="00DE2F6B" w:rsidP="00584C4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d</w:t>
      </w:r>
      <w:r w:rsidR="00D739E8" w:rsidRPr="0068042E">
        <w:rPr>
          <w:rFonts w:ascii="Verdana" w:hAnsi="Verdana"/>
          <w:sz w:val="18"/>
          <w:szCs w:val="18"/>
          <w:lang w:val="es-ES"/>
        </w:rPr>
        <w:t>)</w:t>
      </w:r>
      <w:r w:rsidR="00D739E8" w:rsidRPr="0068042E">
        <w:rPr>
          <w:rFonts w:ascii="Verdana" w:hAnsi="Verdana"/>
          <w:sz w:val="18"/>
          <w:szCs w:val="18"/>
          <w:lang w:val="es-ES"/>
        </w:rPr>
        <w:tab/>
      </w:r>
      <w:r w:rsidR="00531335" w:rsidRPr="0068042E">
        <w:rPr>
          <w:rFonts w:ascii="Verdana" w:hAnsi="Verdana"/>
          <w:sz w:val="18"/>
          <w:szCs w:val="18"/>
          <w:lang w:val="es-ES"/>
        </w:rPr>
        <w:t xml:space="preserve">en el caso de las entidades del Anexo 1, </w:t>
      </w:r>
      <w:r w:rsidR="00750CC1" w:rsidRPr="0068042E">
        <w:rPr>
          <w:rFonts w:ascii="Verdana" w:hAnsi="Verdana"/>
          <w:sz w:val="18"/>
          <w:szCs w:val="18"/>
          <w:lang w:val="es-ES"/>
        </w:rPr>
        <w:t>estadísticas</w:t>
      </w:r>
      <w:r w:rsidR="00531335" w:rsidRPr="0068042E">
        <w:rPr>
          <w:rFonts w:ascii="Verdana" w:hAnsi="Verdana"/>
          <w:sz w:val="18"/>
          <w:szCs w:val="18"/>
          <w:lang w:val="es-ES"/>
        </w:rPr>
        <w:t>, desglosadas por entidades, del n</w:t>
      </w:r>
      <w:r w:rsidR="00A008E5" w:rsidRPr="0068042E">
        <w:rPr>
          <w:rFonts w:ascii="Verdana" w:hAnsi="Verdana"/>
          <w:sz w:val="18"/>
          <w:szCs w:val="18"/>
          <w:lang w:val="es-ES"/>
        </w:rPr>
        <w:t>ú</w:t>
      </w:r>
      <w:r w:rsidR="00531335" w:rsidRPr="0068042E">
        <w:rPr>
          <w:rFonts w:ascii="Verdana" w:hAnsi="Verdana"/>
          <w:sz w:val="18"/>
          <w:szCs w:val="18"/>
          <w:lang w:val="es-ES"/>
        </w:rPr>
        <w:t xml:space="preserve">mero y el valor total de los contratos adjudicados al amparo de las exenciones del Acuerdo consignadas en los correspondientes Anexos; en el caso de las entidades de los Anexos 2 y 3, </w:t>
      </w:r>
      <w:r w:rsidR="00750CC1" w:rsidRPr="0068042E">
        <w:rPr>
          <w:rFonts w:ascii="Verdana" w:hAnsi="Verdana"/>
          <w:sz w:val="18"/>
          <w:szCs w:val="18"/>
          <w:lang w:val="es-ES"/>
        </w:rPr>
        <w:t xml:space="preserve">estadísticas </w:t>
      </w:r>
      <w:r w:rsidR="00531335" w:rsidRPr="0068042E">
        <w:rPr>
          <w:rFonts w:ascii="Verdana" w:hAnsi="Verdana"/>
          <w:sz w:val="18"/>
          <w:szCs w:val="18"/>
          <w:lang w:val="es-ES"/>
        </w:rPr>
        <w:t>del valor total de los contratos adjudicados al amparo de las exenciones del Acuerdo consignadas en los correspondientes Anexos.</w:t>
      </w:r>
    </w:p>
    <w:p w14:paraId="4787DBBE" w14:textId="46EE1D22" w:rsidR="00531335" w:rsidRPr="0068042E" w:rsidRDefault="00531335" w:rsidP="000332BE">
      <w:pPr>
        <w:pStyle w:val="BodyText"/>
        <w:widowControl/>
        <w:suppressAutoHyphens/>
        <w:spacing w:after="240"/>
        <w:jc w:val="both"/>
        <w:rPr>
          <w:rFonts w:ascii="Verdana" w:hAnsi="Verdana"/>
          <w:sz w:val="18"/>
          <w:szCs w:val="18"/>
          <w:lang w:val="es-ES"/>
        </w:rPr>
      </w:pPr>
      <w:r w:rsidRPr="0068042E">
        <w:rPr>
          <w:rFonts w:ascii="Verdana" w:hAnsi="Verdana"/>
          <w:sz w:val="18"/>
          <w:szCs w:val="18"/>
          <w:lang w:val="es-ES"/>
        </w:rPr>
        <w:lastRenderedPageBreak/>
        <w:t>En la medida en que disponga de infor</w:t>
      </w:r>
      <w:r w:rsidR="005E015C" w:rsidRPr="0068042E">
        <w:rPr>
          <w:rFonts w:ascii="Verdana" w:hAnsi="Verdana"/>
          <w:sz w:val="18"/>
          <w:szCs w:val="18"/>
          <w:lang w:val="es-ES"/>
        </w:rPr>
        <w:t>m</w:t>
      </w:r>
      <w:r w:rsidRPr="0068042E">
        <w:rPr>
          <w:rFonts w:ascii="Verdana" w:hAnsi="Verdana"/>
          <w:sz w:val="18"/>
          <w:szCs w:val="18"/>
          <w:lang w:val="es-ES"/>
        </w:rPr>
        <w:t>ac</w:t>
      </w:r>
      <w:r w:rsidR="00E2191C" w:rsidRPr="0068042E">
        <w:rPr>
          <w:rFonts w:ascii="Verdana" w:hAnsi="Verdana"/>
          <w:sz w:val="18"/>
          <w:szCs w:val="18"/>
          <w:lang w:val="es-ES"/>
        </w:rPr>
        <w:t>ión</w:t>
      </w:r>
      <w:r w:rsidRPr="0068042E">
        <w:rPr>
          <w:rFonts w:ascii="Verdana" w:hAnsi="Verdana"/>
          <w:sz w:val="18"/>
          <w:szCs w:val="18"/>
          <w:lang w:val="es-ES"/>
        </w:rPr>
        <w:t xml:space="preserve"> al respecto, cada Parte proporcio</w:t>
      </w:r>
      <w:r w:rsidR="009C12D8" w:rsidRPr="0068042E">
        <w:rPr>
          <w:rFonts w:ascii="Verdana" w:hAnsi="Verdana"/>
          <w:sz w:val="18"/>
          <w:szCs w:val="18"/>
          <w:lang w:val="es-ES"/>
        </w:rPr>
        <w:t>nará</w:t>
      </w:r>
      <w:r w:rsidRPr="0068042E">
        <w:rPr>
          <w:rFonts w:ascii="Verdana" w:hAnsi="Verdana"/>
          <w:sz w:val="18"/>
          <w:szCs w:val="18"/>
          <w:lang w:val="es-ES"/>
        </w:rPr>
        <w:t xml:space="preserve"> estad</w:t>
      </w:r>
      <w:r w:rsidR="005E015C" w:rsidRPr="0068042E">
        <w:rPr>
          <w:rFonts w:ascii="Verdana" w:hAnsi="Verdana"/>
          <w:sz w:val="18"/>
          <w:szCs w:val="18"/>
          <w:lang w:val="es-ES"/>
        </w:rPr>
        <w:t>í</w:t>
      </w:r>
      <w:r w:rsidRPr="0068042E">
        <w:rPr>
          <w:rFonts w:ascii="Verdana" w:hAnsi="Verdana"/>
          <w:sz w:val="18"/>
          <w:szCs w:val="18"/>
          <w:lang w:val="es-ES"/>
        </w:rPr>
        <w:t xml:space="preserve">sticas de los </w:t>
      </w:r>
      <w:r w:rsidR="00743886" w:rsidRPr="0068042E">
        <w:rPr>
          <w:rFonts w:ascii="Verdana" w:hAnsi="Verdana"/>
          <w:sz w:val="18"/>
          <w:szCs w:val="18"/>
          <w:lang w:val="es-ES"/>
        </w:rPr>
        <w:t>país</w:t>
      </w:r>
      <w:r w:rsidRPr="0068042E">
        <w:rPr>
          <w:rFonts w:ascii="Verdana" w:hAnsi="Verdana"/>
          <w:sz w:val="18"/>
          <w:szCs w:val="18"/>
          <w:lang w:val="es-ES"/>
        </w:rPr>
        <w:t>es de origen de los productos adquiridos y los servicios contratados por sus entidades. Para cerciorarse de que</w:t>
      </w:r>
      <w:r w:rsidR="005E015C" w:rsidRPr="0068042E">
        <w:rPr>
          <w:rFonts w:ascii="Verdana" w:hAnsi="Verdana"/>
          <w:sz w:val="18"/>
          <w:szCs w:val="18"/>
          <w:lang w:val="es-ES"/>
        </w:rPr>
        <w:t xml:space="preserve"> </w:t>
      </w:r>
      <w:r w:rsidRPr="0068042E">
        <w:rPr>
          <w:rFonts w:ascii="Verdana" w:hAnsi="Verdana"/>
          <w:sz w:val="18"/>
          <w:szCs w:val="18"/>
          <w:lang w:val="es-ES"/>
        </w:rPr>
        <w:t>esas estad</w:t>
      </w:r>
      <w:r w:rsidR="005E015C" w:rsidRPr="0068042E">
        <w:rPr>
          <w:rFonts w:ascii="Verdana" w:hAnsi="Verdana"/>
          <w:sz w:val="18"/>
          <w:szCs w:val="18"/>
          <w:lang w:val="es-ES"/>
        </w:rPr>
        <w:t>í</w:t>
      </w:r>
      <w:r w:rsidRPr="0068042E">
        <w:rPr>
          <w:rFonts w:ascii="Verdana" w:hAnsi="Verdana"/>
          <w:sz w:val="18"/>
          <w:szCs w:val="18"/>
          <w:lang w:val="es-ES"/>
        </w:rPr>
        <w:t>sticas son comparables, el C</w:t>
      </w:r>
      <w:r w:rsidR="009C12D8" w:rsidRPr="0068042E">
        <w:rPr>
          <w:rFonts w:ascii="Verdana" w:hAnsi="Verdana"/>
          <w:sz w:val="18"/>
          <w:szCs w:val="18"/>
          <w:lang w:val="es-ES"/>
        </w:rPr>
        <w:t>omité</w:t>
      </w:r>
      <w:r w:rsidRPr="0068042E">
        <w:rPr>
          <w:rFonts w:ascii="Verdana" w:hAnsi="Verdana"/>
          <w:sz w:val="18"/>
          <w:szCs w:val="18"/>
          <w:lang w:val="es-ES"/>
        </w:rPr>
        <w:t xml:space="preserve"> establecer</w:t>
      </w:r>
      <w:r w:rsidR="005E015C" w:rsidRPr="0068042E">
        <w:rPr>
          <w:rFonts w:ascii="Verdana" w:hAnsi="Verdana"/>
          <w:sz w:val="18"/>
          <w:szCs w:val="18"/>
          <w:lang w:val="es-ES"/>
        </w:rPr>
        <w:t>á</w:t>
      </w:r>
      <w:r w:rsidRPr="0068042E">
        <w:rPr>
          <w:rFonts w:ascii="Verdana" w:hAnsi="Verdana"/>
          <w:sz w:val="18"/>
          <w:szCs w:val="18"/>
          <w:lang w:val="es-ES"/>
        </w:rPr>
        <w:t xml:space="preserve"> directrices sobre los m</w:t>
      </w:r>
      <w:r w:rsidR="005E015C" w:rsidRPr="0068042E">
        <w:rPr>
          <w:rFonts w:ascii="Verdana" w:hAnsi="Verdana"/>
          <w:sz w:val="18"/>
          <w:szCs w:val="18"/>
          <w:lang w:val="es-ES"/>
        </w:rPr>
        <w:t>étodo</w:t>
      </w:r>
      <w:r w:rsidRPr="0068042E">
        <w:rPr>
          <w:rFonts w:ascii="Verdana" w:hAnsi="Verdana"/>
          <w:sz w:val="18"/>
          <w:szCs w:val="18"/>
          <w:lang w:val="es-ES"/>
        </w:rPr>
        <w:t>s que deben utilizarse. Con el fin de garantizar la vigilancia eficaz de los contratos comprendidos en el presente Acuerdo, el C</w:t>
      </w:r>
      <w:r w:rsidR="009C12D8" w:rsidRPr="0068042E">
        <w:rPr>
          <w:rFonts w:ascii="Verdana" w:hAnsi="Verdana"/>
          <w:sz w:val="18"/>
          <w:szCs w:val="18"/>
          <w:lang w:val="es-ES"/>
        </w:rPr>
        <w:t>omité</w:t>
      </w:r>
      <w:r w:rsidRPr="0068042E">
        <w:rPr>
          <w:rFonts w:ascii="Verdana" w:hAnsi="Verdana"/>
          <w:sz w:val="18"/>
          <w:szCs w:val="18"/>
          <w:lang w:val="es-ES"/>
        </w:rPr>
        <w:t xml:space="preserve"> podr</w:t>
      </w:r>
      <w:r w:rsidR="005E015C" w:rsidRPr="0068042E">
        <w:rPr>
          <w:rFonts w:ascii="Verdana" w:hAnsi="Verdana"/>
          <w:sz w:val="18"/>
          <w:szCs w:val="18"/>
          <w:lang w:val="es-ES"/>
        </w:rPr>
        <w:t>á</w:t>
      </w:r>
      <w:r w:rsidRPr="0068042E">
        <w:rPr>
          <w:rFonts w:ascii="Verdana" w:hAnsi="Verdana"/>
          <w:sz w:val="18"/>
          <w:szCs w:val="18"/>
          <w:lang w:val="es-ES"/>
        </w:rPr>
        <w:t xml:space="preserve"> acordar por unanimidad modificar las prescripciones de los apartados a) a d), en lo que respecta al </w:t>
      </w:r>
      <w:r w:rsidR="005E015C" w:rsidRPr="0068042E">
        <w:rPr>
          <w:rFonts w:ascii="Verdana" w:hAnsi="Verdana"/>
          <w:sz w:val="18"/>
          <w:szCs w:val="18"/>
          <w:lang w:val="es-ES"/>
        </w:rPr>
        <w:t>carác</w:t>
      </w:r>
      <w:r w:rsidRPr="0068042E">
        <w:rPr>
          <w:rFonts w:ascii="Verdana" w:hAnsi="Verdana"/>
          <w:sz w:val="18"/>
          <w:szCs w:val="18"/>
          <w:lang w:val="es-ES"/>
        </w:rPr>
        <w:t>ter y alcance de la infor</w:t>
      </w:r>
      <w:r w:rsidR="005E015C" w:rsidRPr="0068042E">
        <w:rPr>
          <w:rFonts w:ascii="Verdana" w:hAnsi="Verdana"/>
          <w:sz w:val="18"/>
          <w:szCs w:val="18"/>
          <w:lang w:val="es-ES"/>
        </w:rPr>
        <w:t>m</w:t>
      </w:r>
      <w:r w:rsidRPr="0068042E">
        <w:rPr>
          <w:rFonts w:ascii="Verdana" w:hAnsi="Verdana"/>
          <w:sz w:val="18"/>
          <w:szCs w:val="18"/>
          <w:lang w:val="es-ES"/>
        </w:rPr>
        <w:t>ac</w:t>
      </w:r>
      <w:r w:rsidR="00E2191C" w:rsidRPr="0068042E">
        <w:rPr>
          <w:rFonts w:ascii="Verdana" w:hAnsi="Verdana"/>
          <w:sz w:val="18"/>
          <w:szCs w:val="18"/>
          <w:lang w:val="es-ES"/>
        </w:rPr>
        <w:t>ión</w:t>
      </w:r>
      <w:r w:rsidRPr="0068042E">
        <w:rPr>
          <w:rFonts w:ascii="Verdana" w:hAnsi="Verdana"/>
          <w:sz w:val="18"/>
          <w:szCs w:val="18"/>
          <w:lang w:val="es-ES"/>
        </w:rPr>
        <w:t xml:space="preserve"> estad</w:t>
      </w:r>
      <w:r w:rsidR="005E015C" w:rsidRPr="0068042E">
        <w:rPr>
          <w:rFonts w:ascii="Verdana" w:hAnsi="Verdana"/>
          <w:sz w:val="18"/>
          <w:szCs w:val="18"/>
          <w:lang w:val="es-ES"/>
        </w:rPr>
        <w:t>í</w:t>
      </w:r>
      <w:r w:rsidRPr="0068042E">
        <w:rPr>
          <w:rFonts w:ascii="Verdana" w:hAnsi="Verdana"/>
          <w:sz w:val="18"/>
          <w:szCs w:val="18"/>
          <w:lang w:val="es-ES"/>
        </w:rPr>
        <w:t xml:space="preserve">stica que debe facilitarse, </w:t>
      </w:r>
      <w:r w:rsidR="005E015C" w:rsidRPr="0068042E">
        <w:rPr>
          <w:rFonts w:ascii="Verdana" w:hAnsi="Verdana"/>
          <w:sz w:val="18"/>
          <w:szCs w:val="18"/>
          <w:lang w:val="es-ES"/>
        </w:rPr>
        <w:t>así</w:t>
      </w:r>
      <w:r w:rsidRPr="0068042E">
        <w:rPr>
          <w:rFonts w:ascii="Verdana" w:hAnsi="Verdana"/>
          <w:sz w:val="18"/>
          <w:szCs w:val="18"/>
          <w:lang w:val="es-ES"/>
        </w:rPr>
        <w:t xml:space="preserve"> como a su desglose y a las clasificaciones que deben emplearse.</w:t>
      </w:r>
    </w:p>
    <w:p w14:paraId="59B19977" w14:textId="1E140DB2" w:rsidR="00D739E8" w:rsidRPr="0068042E" w:rsidRDefault="006526EE" w:rsidP="00E25E9D">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Artícul</w:t>
      </w:r>
      <w:r w:rsidR="00531335" w:rsidRPr="0068042E">
        <w:rPr>
          <w:rFonts w:ascii="Verdana" w:hAnsi="Verdana"/>
          <w:i/>
          <w:sz w:val="18"/>
          <w:szCs w:val="18"/>
          <w:lang w:val="es-ES"/>
        </w:rPr>
        <w:t>o XX</w:t>
      </w:r>
    </w:p>
    <w:p w14:paraId="4BA6B2D7" w14:textId="38862AD1" w:rsidR="00531335" w:rsidRPr="0068042E" w:rsidRDefault="00531335" w:rsidP="000332BE">
      <w:pPr>
        <w:widowControl/>
        <w:suppressAutoHyphens/>
        <w:spacing w:after="240"/>
        <w:jc w:val="center"/>
        <w:rPr>
          <w:rFonts w:ascii="Verdana" w:hAnsi="Verdana"/>
          <w:i/>
          <w:sz w:val="18"/>
          <w:szCs w:val="18"/>
          <w:lang w:val="es-ES"/>
        </w:rPr>
      </w:pPr>
      <w:r w:rsidRPr="0068042E">
        <w:rPr>
          <w:rFonts w:ascii="Verdana" w:hAnsi="Verdana"/>
          <w:i/>
          <w:sz w:val="18"/>
          <w:szCs w:val="18"/>
          <w:lang w:val="es-ES"/>
        </w:rPr>
        <w:t>Procedimiento de impugnaci</w:t>
      </w:r>
      <w:r w:rsidR="00D739E8" w:rsidRPr="0068042E">
        <w:rPr>
          <w:rFonts w:ascii="Verdana" w:hAnsi="Verdana"/>
          <w:i/>
          <w:sz w:val="18"/>
          <w:szCs w:val="18"/>
          <w:lang w:val="es-ES"/>
        </w:rPr>
        <w:t>ó</w:t>
      </w:r>
      <w:r w:rsidRPr="0068042E">
        <w:rPr>
          <w:rFonts w:ascii="Verdana" w:hAnsi="Verdana"/>
          <w:i/>
          <w:sz w:val="18"/>
          <w:szCs w:val="18"/>
          <w:lang w:val="es-ES"/>
        </w:rPr>
        <w:t>n</w:t>
      </w:r>
    </w:p>
    <w:p w14:paraId="5527B726" w14:textId="51353396" w:rsidR="00531335" w:rsidRPr="0068042E" w:rsidRDefault="00E82EBD" w:rsidP="000332BE">
      <w:pPr>
        <w:widowControl/>
        <w:suppressAutoHyphens/>
        <w:spacing w:after="240"/>
        <w:rPr>
          <w:rFonts w:ascii="Verdana" w:hAnsi="Verdana"/>
          <w:i/>
          <w:sz w:val="18"/>
          <w:szCs w:val="18"/>
          <w:lang w:val="es-ES"/>
        </w:rPr>
      </w:pPr>
      <w:r w:rsidRPr="0068042E">
        <w:rPr>
          <w:rFonts w:ascii="Verdana" w:hAnsi="Verdana"/>
          <w:i/>
          <w:sz w:val="18"/>
          <w:szCs w:val="18"/>
          <w:lang w:val="es-ES"/>
        </w:rPr>
        <w:tab/>
      </w:r>
      <w:r w:rsidR="00531335" w:rsidRPr="0068042E">
        <w:rPr>
          <w:rFonts w:ascii="Verdana" w:hAnsi="Verdana"/>
          <w:i/>
          <w:sz w:val="18"/>
          <w:szCs w:val="18"/>
          <w:lang w:val="es-ES"/>
        </w:rPr>
        <w:t>Consultas</w:t>
      </w:r>
    </w:p>
    <w:p w14:paraId="21702586" w14:textId="43B6FB2F" w:rsidR="00531335" w:rsidRPr="0068042E" w:rsidRDefault="00D0649B"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531335" w:rsidRPr="0068042E">
        <w:rPr>
          <w:rFonts w:ascii="Verdana" w:hAnsi="Verdana"/>
          <w:sz w:val="18"/>
          <w:szCs w:val="18"/>
          <w:lang w:val="es-ES"/>
        </w:rPr>
        <w:t>En caso de que un proveedor presente una reclamac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basada en la existencia de una infracc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del presente Acuerdo en el contexto de un contrato, la Parte interesada le alentar</w:t>
      </w:r>
      <w:r w:rsidRPr="0068042E">
        <w:rPr>
          <w:rFonts w:ascii="Verdana" w:hAnsi="Verdana"/>
          <w:sz w:val="18"/>
          <w:szCs w:val="18"/>
          <w:lang w:val="es-ES"/>
        </w:rPr>
        <w:t>á</w:t>
      </w:r>
      <w:r w:rsidR="00531335" w:rsidRPr="0068042E">
        <w:rPr>
          <w:rFonts w:ascii="Verdana" w:hAnsi="Verdana"/>
          <w:sz w:val="18"/>
          <w:szCs w:val="18"/>
          <w:lang w:val="es-ES"/>
        </w:rPr>
        <w:t xml:space="preserve"> a que trate de resolver su reclamac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mediante consultas con la entidad contratante. En tal supuesto, la entidad contratante</w:t>
      </w:r>
      <w:r w:rsidR="00D739E8" w:rsidRPr="0068042E">
        <w:rPr>
          <w:rFonts w:ascii="Verdana" w:hAnsi="Verdana"/>
          <w:sz w:val="18"/>
          <w:szCs w:val="18"/>
          <w:lang w:val="es-ES"/>
        </w:rPr>
        <w:t xml:space="preserve"> </w:t>
      </w:r>
      <w:r w:rsidR="00531335" w:rsidRPr="0068042E">
        <w:rPr>
          <w:rFonts w:ascii="Verdana" w:hAnsi="Verdana"/>
          <w:sz w:val="18"/>
          <w:szCs w:val="18"/>
          <w:lang w:val="es-ES"/>
        </w:rPr>
        <w:t>exami</w:t>
      </w:r>
      <w:r w:rsidR="009C12D8" w:rsidRPr="0068042E">
        <w:rPr>
          <w:rFonts w:ascii="Verdana" w:hAnsi="Verdana"/>
          <w:sz w:val="18"/>
          <w:szCs w:val="18"/>
          <w:lang w:val="es-ES"/>
        </w:rPr>
        <w:t>nará</w:t>
      </w:r>
      <w:r w:rsidR="00531335" w:rsidRPr="0068042E">
        <w:rPr>
          <w:rFonts w:ascii="Verdana" w:hAnsi="Verdana"/>
          <w:sz w:val="18"/>
          <w:szCs w:val="18"/>
          <w:lang w:val="es-ES"/>
        </w:rPr>
        <w:t xml:space="preserve"> de fo</w:t>
      </w:r>
      <w:r w:rsidR="00D739E8" w:rsidRPr="0068042E">
        <w:rPr>
          <w:rFonts w:ascii="Verdana" w:hAnsi="Verdana"/>
          <w:sz w:val="18"/>
          <w:szCs w:val="18"/>
          <w:lang w:val="es-ES"/>
        </w:rPr>
        <w:t>rm</w:t>
      </w:r>
      <w:r w:rsidR="00531335" w:rsidRPr="0068042E">
        <w:rPr>
          <w:rFonts w:ascii="Verdana" w:hAnsi="Verdana"/>
          <w:sz w:val="18"/>
          <w:szCs w:val="18"/>
          <w:u w:color="000000"/>
          <w:lang w:val="es-ES"/>
        </w:rPr>
        <w:t xml:space="preserve">a </w:t>
      </w:r>
      <w:r w:rsidR="00531335" w:rsidRPr="0068042E">
        <w:rPr>
          <w:rFonts w:ascii="Verdana" w:hAnsi="Verdana"/>
          <w:sz w:val="18"/>
          <w:szCs w:val="18"/>
          <w:lang w:val="es-ES"/>
        </w:rPr>
        <w:t>imparcial y en tiempo oportuno las reclamaciones, de forma que ese examen no</w:t>
      </w:r>
      <w:r w:rsidR="00D739E8" w:rsidRPr="0068042E">
        <w:rPr>
          <w:rFonts w:ascii="Verdana" w:hAnsi="Verdana"/>
          <w:sz w:val="18"/>
          <w:szCs w:val="18"/>
          <w:lang w:val="es-ES"/>
        </w:rPr>
        <w:t xml:space="preserve"> </w:t>
      </w:r>
      <w:r w:rsidR="00531335" w:rsidRPr="0068042E">
        <w:rPr>
          <w:rFonts w:ascii="Verdana" w:hAnsi="Verdana"/>
          <w:sz w:val="18"/>
          <w:szCs w:val="18"/>
          <w:lang w:val="es-ES"/>
        </w:rPr>
        <w:t>afecte a la posibilidad de obtener medidas correctivas de confor</w:t>
      </w:r>
      <w:r w:rsidRPr="0068042E">
        <w:rPr>
          <w:rFonts w:ascii="Verdana" w:hAnsi="Verdana"/>
          <w:sz w:val="18"/>
          <w:szCs w:val="18"/>
          <w:lang w:val="es-ES"/>
        </w:rPr>
        <w:t>m</w:t>
      </w:r>
      <w:r w:rsidR="00531335" w:rsidRPr="0068042E">
        <w:rPr>
          <w:rFonts w:ascii="Verdana" w:hAnsi="Verdana"/>
          <w:sz w:val="18"/>
          <w:szCs w:val="18"/>
          <w:lang w:val="es-ES"/>
        </w:rPr>
        <w:t>idad con el sistema de impugnac</w:t>
      </w:r>
      <w:r w:rsidR="00E2191C" w:rsidRPr="0068042E">
        <w:rPr>
          <w:rFonts w:ascii="Verdana" w:hAnsi="Verdana"/>
          <w:sz w:val="18"/>
          <w:szCs w:val="18"/>
          <w:lang w:val="es-ES"/>
        </w:rPr>
        <w:t>ión</w:t>
      </w:r>
      <w:r w:rsidR="00531335" w:rsidRPr="0068042E">
        <w:rPr>
          <w:rFonts w:ascii="Verdana" w:hAnsi="Verdana"/>
          <w:sz w:val="18"/>
          <w:szCs w:val="18"/>
          <w:lang w:val="es-ES"/>
        </w:rPr>
        <w:t>.</w:t>
      </w:r>
    </w:p>
    <w:p w14:paraId="003F4933" w14:textId="0108D903" w:rsidR="00531335" w:rsidRPr="0068042E" w:rsidRDefault="00E82EBD" w:rsidP="000332BE">
      <w:pPr>
        <w:widowControl/>
        <w:suppressAutoHyphens/>
        <w:spacing w:after="240"/>
        <w:rPr>
          <w:rFonts w:ascii="Verdana" w:hAnsi="Verdana"/>
          <w:i/>
          <w:sz w:val="18"/>
          <w:szCs w:val="18"/>
          <w:lang w:val="es-ES"/>
        </w:rPr>
      </w:pPr>
      <w:r w:rsidRPr="0068042E">
        <w:rPr>
          <w:rFonts w:ascii="Verdana" w:hAnsi="Verdana"/>
          <w:i/>
          <w:sz w:val="18"/>
          <w:szCs w:val="18"/>
          <w:lang w:val="es-ES"/>
        </w:rPr>
        <w:tab/>
      </w:r>
      <w:r w:rsidR="00D739E8" w:rsidRPr="0068042E">
        <w:rPr>
          <w:rFonts w:ascii="Verdana" w:hAnsi="Verdana"/>
          <w:i/>
          <w:sz w:val="18"/>
          <w:szCs w:val="18"/>
          <w:lang w:val="es-ES"/>
        </w:rPr>
        <w:t>I</w:t>
      </w:r>
      <w:r w:rsidR="00531335" w:rsidRPr="0068042E">
        <w:rPr>
          <w:rFonts w:ascii="Verdana" w:hAnsi="Verdana"/>
          <w:i/>
          <w:sz w:val="18"/>
          <w:szCs w:val="18"/>
          <w:lang w:val="es-ES"/>
        </w:rPr>
        <w:t>mpugnaci</w:t>
      </w:r>
      <w:r w:rsidR="00D739E8" w:rsidRPr="0068042E">
        <w:rPr>
          <w:rFonts w:ascii="Verdana" w:hAnsi="Verdana"/>
          <w:i/>
          <w:sz w:val="18"/>
          <w:szCs w:val="18"/>
          <w:lang w:val="es-ES"/>
        </w:rPr>
        <w:t>ó</w:t>
      </w:r>
      <w:r w:rsidR="00531335" w:rsidRPr="0068042E">
        <w:rPr>
          <w:rFonts w:ascii="Verdana" w:hAnsi="Verdana"/>
          <w:i/>
          <w:sz w:val="18"/>
          <w:szCs w:val="18"/>
          <w:lang w:val="es-ES"/>
        </w:rPr>
        <w:t>n</w:t>
      </w:r>
    </w:p>
    <w:p w14:paraId="58EAF777" w14:textId="0831F1A9" w:rsidR="00531335" w:rsidRPr="0068042E" w:rsidRDefault="00D0649B"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531335" w:rsidRPr="0068042E">
        <w:rPr>
          <w:rFonts w:ascii="Verdana" w:hAnsi="Verdana"/>
          <w:sz w:val="18"/>
          <w:szCs w:val="18"/>
          <w:lang w:val="es-ES"/>
        </w:rPr>
        <w:t>Cada Parte</w:t>
      </w:r>
      <w:r w:rsidR="00D739E8" w:rsidRPr="0068042E">
        <w:rPr>
          <w:rFonts w:ascii="Verdana" w:hAnsi="Verdana"/>
          <w:sz w:val="18"/>
          <w:szCs w:val="18"/>
          <w:lang w:val="es-ES"/>
        </w:rPr>
        <w:t xml:space="preserve"> </w:t>
      </w:r>
      <w:r w:rsidR="00531335" w:rsidRPr="0068042E">
        <w:rPr>
          <w:rFonts w:ascii="Verdana" w:hAnsi="Verdana"/>
          <w:sz w:val="18"/>
          <w:szCs w:val="18"/>
          <w:lang w:val="es-ES"/>
        </w:rPr>
        <w:t>establecer</w:t>
      </w:r>
      <w:r w:rsidR="00D739E8" w:rsidRPr="0068042E">
        <w:rPr>
          <w:rFonts w:ascii="Verdana" w:hAnsi="Verdana"/>
          <w:sz w:val="18"/>
          <w:szCs w:val="18"/>
          <w:lang w:val="es-ES"/>
        </w:rPr>
        <w:t>á</w:t>
      </w:r>
      <w:r w:rsidR="00531335" w:rsidRPr="0068042E">
        <w:rPr>
          <w:rFonts w:ascii="Verdana" w:hAnsi="Verdana"/>
          <w:sz w:val="18"/>
          <w:szCs w:val="18"/>
          <w:lang w:val="es-ES"/>
        </w:rPr>
        <w:t xml:space="preserve"> procedimientos no</w:t>
      </w:r>
      <w:r w:rsidR="00D739E8" w:rsidRPr="0068042E">
        <w:rPr>
          <w:rFonts w:ascii="Verdana" w:hAnsi="Verdana"/>
          <w:sz w:val="18"/>
          <w:szCs w:val="18"/>
          <w:lang w:val="es-ES"/>
        </w:rPr>
        <w:t xml:space="preserve"> </w:t>
      </w:r>
      <w:r w:rsidR="00531335" w:rsidRPr="0068042E">
        <w:rPr>
          <w:rFonts w:ascii="Verdana" w:hAnsi="Verdana"/>
          <w:sz w:val="18"/>
          <w:szCs w:val="18"/>
          <w:lang w:val="es-ES"/>
        </w:rPr>
        <w:t>discriminatorios, oportunos, transparentes y eficaces, que per</w:t>
      </w:r>
      <w:r w:rsidR="00D739E8" w:rsidRPr="0068042E">
        <w:rPr>
          <w:rFonts w:ascii="Verdana" w:hAnsi="Verdana"/>
          <w:sz w:val="18"/>
          <w:szCs w:val="18"/>
          <w:lang w:val="es-ES"/>
        </w:rPr>
        <w:t>m</w:t>
      </w:r>
      <w:r w:rsidR="00531335" w:rsidRPr="0068042E">
        <w:rPr>
          <w:rFonts w:ascii="Verdana" w:hAnsi="Verdana"/>
          <w:sz w:val="18"/>
          <w:szCs w:val="18"/>
          <w:u w:color="000000"/>
          <w:lang w:val="es-ES"/>
        </w:rPr>
        <w:t>i</w:t>
      </w:r>
      <w:r w:rsidR="00531335" w:rsidRPr="0068042E">
        <w:rPr>
          <w:rFonts w:ascii="Verdana" w:hAnsi="Verdana"/>
          <w:sz w:val="18"/>
          <w:szCs w:val="18"/>
          <w:lang w:val="es-ES"/>
        </w:rPr>
        <w:t>tan a los proveedores impugnar las presuntas infracciones del presente Acuerdo que se produzcan en el contexto de una contratac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en la que tengan o hayan tenido </w:t>
      </w:r>
      <w:r w:rsidR="00E629B3" w:rsidRPr="0068042E">
        <w:rPr>
          <w:rFonts w:ascii="Verdana" w:hAnsi="Verdana"/>
          <w:sz w:val="18"/>
          <w:szCs w:val="18"/>
          <w:lang w:val="es-ES"/>
        </w:rPr>
        <w:t>interés</w:t>
      </w:r>
      <w:r w:rsidR="00531335" w:rsidRPr="0068042E">
        <w:rPr>
          <w:rFonts w:ascii="Verdana" w:hAnsi="Verdana"/>
          <w:sz w:val="18"/>
          <w:szCs w:val="18"/>
          <w:lang w:val="es-ES"/>
        </w:rPr>
        <w:t>.</w:t>
      </w:r>
    </w:p>
    <w:p w14:paraId="1766B2D9" w14:textId="03DBBD4D" w:rsidR="00531335" w:rsidRPr="0068042E" w:rsidRDefault="00D0649B"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r>
      <w:r w:rsidR="00531335" w:rsidRPr="0068042E">
        <w:rPr>
          <w:rFonts w:ascii="Verdana" w:hAnsi="Verdana"/>
          <w:sz w:val="18"/>
          <w:szCs w:val="18"/>
          <w:lang w:val="es-ES"/>
        </w:rPr>
        <w:t>Cada Parte establecer</w:t>
      </w:r>
      <w:r w:rsidRPr="0068042E">
        <w:rPr>
          <w:rFonts w:ascii="Verdana" w:hAnsi="Verdana"/>
          <w:sz w:val="18"/>
          <w:szCs w:val="18"/>
          <w:lang w:val="es-ES"/>
        </w:rPr>
        <w:t>á</w:t>
      </w:r>
      <w:r w:rsidR="00531335" w:rsidRPr="0068042E">
        <w:rPr>
          <w:rFonts w:ascii="Verdana" w:hAnsi="Verdana"/>
          <w:sz w:val="18"/>
          <w:szCs w:val="18"/>
          <w:lang w:val="es-ES"/>
        </w:rPr>
        <w:t xml:space="preserve"> por escrito y </w:t>
      </w:r>
      <w:r w:rsidR="00E629B3" w:rsidRPr="0068042E">
        <w:rPr>
          <w:rFonts w:ascii="Verdana" w:hAnsi="Verdana"/>
          <w:sz w:val="18"/>
          <w:szCs w:val="18"/>
          <w:lang w:val="es-ES"/>
        </w:rPr>
        <w:t>hará</w:t>
      </w:r>
      <w:r w:rsidR="00531335" w:rsidRPr="0068042E">
        <w:rPr>
          <w:rFonts w:ascii="Verdana" w:hAnsi="Verdana"/>
          <w:sz w:val="18"/>
          <w:szCs w:val="18"/>
          <w:lang w:val="es-ES"/>
        </w:rPr>
        <w:t xml:space="preserve"> </w:t>
      </w:r>
      <w:r w:rsidR="00ED10BE" w:rsidRPr="0068042E">
        <w:rPr>
          <w:rFonts w:ascii="Verdana" w:hAnsi="Verdana"/>
          <w:sz w:val="18"/>
          <w:szCs w:val="18"/>
          <w:lang w:val="es-ES"/>
        </w:rPr>
        <w:t>públic</w:t>
      </w:r>
      <w:r w:rsidR="00531335" w:rsidRPr="0068042E">
        <w:rPr>
          <w:rFonts w:ascii="Verdana" w:hAnsi="Verdana"/>
          <w:sz w:val="18"/>
          <w:szCs w:val="18"/>
          <w:lang w:val="es-ES"/>
        </w:rPr>
        <w:t>os sus procedimientos de impugnac</w:t>
      </w:r>
      <w:r w:rsidR="00E2191C" w:rsidRPr="0068042E">
        <w:rPr>
          <w:rFonts w:ascii="Verdana" w:hAnsi="Verdana"/>
          <w:sz w:val="18"/>
          <w:szCs w:val="18"/>
          <w:lang w:val="es-ES"/>
        </w:rPr>
        <w:t>ión</w:t>
      </w:r>
      <w:r w:rsidR="00531335" w:rsidRPr="0068042E">
        <w:rPr>
          <w:rFonts w:ascii="Verdana" w:hAnsi="Verdana"/>
          <w:sz w:val="18"/>
          <w:szCs w:val="18"/>
          <w:lang w:val="es-ES"/>
        </w:rPr>
        <w:t>.</w:t>
      </w:r>
    </w:p>
    <w:p w14:paraId="31884F5D" w14:textId="7BE48F44" w:rsidR="00531335" w:rsidRPr="0068042E" w:rsidRDefault="00D0649B"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r>
      <w:r w:rsidR="00531335" w:rsidRPr="0068042E">
        <w:rPr>
          <w:rFonts w:ascii="Verdana" w:hAnsi="Verdana"/>
          <w:sz w:val="18"/>
          <w:szCs w:val="18"/>
          <w:lang w:val="es-ES"/>
        </w:rPr>
        <w:t>Cada Parte se asegurar</w:t>
      </w:r>
      <w:r w:rsidRPr="0068042E">
        <w:rPr>
          <w:rFonts w:ascii="Verdana" w:hAnsi="Verdana"/>
          <w:sz w:val="18"/>
          <w:szCs w:val="18"/>
          <w:lang w:val="es-ES"/>
        </w:rPr>
        <w:t>á</w:t>
      </w:r>
      <w:r w:rsidR="00531335" w:rsidRPr="0068042E">
        <w:rPr>
          <w:rFonts w:ascii="Verdana" w:hAnsi="Verdana"/>
          <w:sz w:val="18"/>
          <w:szCs w:val="18"/>
          <w:lang w:val="es-ES"/>
        </w:rPr>
        <w:t xml:space="preserve"> de que se conserve durante tres a</w:t>
      </w:r>
      <w:r w:rsidR="00E629B3" w:rsidRPr="0068042E">
        <w:rPr>
          <w:rFonts w:ascii="Verdana" w:hAnsi="Verdana"/>
          <w:sz w:val="18"/>
          <w:szCs w:val="18"/>
          <w:lang w:val="es-ES"/>
        </w:rPr>
        <w:t>ñ</w:t>
      </w:r>
      <w:r w:rsidR="00531335" w:rsidRPr="0068042E">
        <w:rPr>
          <w:rFonts w:ascii="Verdana" w:hAnsi="Verdana"/>
          <w:sz w:val="18"/>
          <w:szCs w:val="18"/>
          <w:lang w:val="es-ES"/>
        </w:rPr>
        <w:t xml:space="preserve">os </w:t>
      </w:r>
      <w:r w:rsidR="00E629B3" w:rsidRPr="0068042E">
        <w:rPr>
          <w:rFonts w:ascii="Verdana" w:hAnsi="Verdana"/>
          <w:sz w:val="18"/>
          <w:szCs w:val="18"/>
          <w:lang w:val="es-ES"/>
        </w:rPr>
        <w:t>l</w:t>
      </w:r>
      <w:r w:rsidR="00531335" w:rsidRPr="0068042E">
        <w:rPr>
          <w:rFonts w:ascii="Verdana" w:hAnsi="Verdana"/>
          <w:sz w:val="18"/>
          <w:szCs w:val="18"/>
          <w:lang w:val="es-ES"/>
        </w:rPr>
        <w:t>a documentac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referente a todos los aspectos de los procedimientos que afecten a contratos a los que sea aplicable el presente Acuerdo.</w:t>
      </w:r>
    </w:p>
    <w:p w14:paraId="60716CF3" w14:textId="52A2A8E1" w:rsidR="00531335" w:rsidRPr="0068042E" w:rsidRDefault="00D0649B"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r>
      <w:r w:rsidR="00E629B3" w:rsidRPr="0068042E">
        <w:rPr>
          <w:rFonts w:ascii="Verdana" w:hAnsi="Verdana"/>
          <w:sz w:val="18"/>
          <w:szCs w:val="18"/>
          <w:lang w:val="es-ES"/>
        </w:rPr>
        <w:t>Podrá</w:t>
      </w:r>
      <w:r w:rsidR="00531335" w:rsidRPr="0068042E">
        <w:rPr>
          <w:rFonts w:ascii="Verdana" w:hAnsi="Verdana"/>
          <w:sz w:val="18"/>
          <w:szCs w:val="18"/>
          <w:lang w:val="es-ES"/>
        </w:rPr>
        <w:t xml:space="preserve"> exigirse al proveedor interesado que inicie el procedimiento de impugnac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y notifique la impugnac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a la entidad contratante dentro de un plazo determinado a partir de la fecha en que se conocieran o debieran haberse razonablemente conocido los hechos que den lugar a la reclamac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plazo que en </w:t>
      </w:r>
      <w:r w:rsidRPr="0068042E">
        <w:rPr>
          <w:rFonts w:ascii="Verdana" w:hAnsi="Verdana"/>
          <w:sz w:val="18"/>
          <w:szCs w:val="18"/>
          <w:lang w:val="es-ES"/>
        </w:rPr>
        <w:t xml:space="preserve">ningún </w:t>
      </w:r>
      <w:r w:rsidR="00531335" w:rsidRPr="0068042E">
        <w:rPr>
          <w:rFonts w:ascii="Verdana" w:hAnsi="Verdana"/>
          <w:sz w:val="18"/>
          <w:szCs w:val="18"/>
          <w:lang w:val="es-ES"/>
        </w:rPr>
        <w:t xml:space="preserve">caso </w:t>
      </w:r>
      <w:r w:rsidR="00E629B3" w:rsidRPr="0068042E">
        <w:rPr>
          <w:rFonts w:ascii="Verdana" w:hAnsi="Verdana"/>
          <w:sz w:val="18"/>
          <w:szCs w:val="18"/>
          <w:lang w:val="es-ES"/>
        </w:rPr>
        <w:t>será</w:t>
      </w:r>
      <w:r w:rsidR="00531335" w:rsidRPr="0068042E">
        <w:rPr>
          <w:rFonts w:ascii="Verdana" w:hAnsi="Verdana"/>
          <w:sz w:val="18"/>
          <w:szCs w:val="18"/>
          <w:lang w:val="es-ES"/>
        </w:rPr>
        <w:t xml:space="preserve"> inferior a 10 </w:t>
      </w:r>
      <w:r w:rsidR="00922070" w:rsidRPr="0068042E">
        <w:rPr>
          <w:rFonts w:ascii="Verdana" w:hAnsi="Verdana"/>
          <w:sz w:val="18"/>
          <w:szCs w:val="18"/>
          <w:lang w:val="es-ES"/>
        </w:rPr>
        <w:t>día</w:t>
      </w:r>
      <w:r w:rsidR="00531335" w:rsidRPr="0068042E">
        <w:rPr>
          <w:rFonts w:ascii="Verdana" w:hAnsi="Verdana"/>
          <w:sz w:val="18"/>
          <w:szCs w:val="18"/>
          <w:lang w:val="es-ES"/>
        </w:rPr>
        <w:t>s.</w:t>
      </w:r>
    </w:p>
    <w:p w14:paraId="7DDD3E6A" w14:textId="2B37FBC4" w:rsidR="00531335" w:rsidRPr="0068042E" w:rsidRDefault="00D0649B"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6.</w:t>
      </w:r>
      <w:r w:rsidRPr="0068042E">
        <w:rPr>
          <w:rFonts w:ascii="Verdana" w:hAnsi="Verdana"/>
          <w:sz w:val="18"/>
          <w:szCs w:val="18"/>
          <w:lang w:val="es-ES"/>
        </w:rPr>
        <w:tab/>
      </w:r>
      <w:r w:rsidR="00531335" w:rsidRPr="0068042E">
        <w:rPr>
          <w:rFonts w:ascii="Verdana" w:hAnsi="Verdana"/>
          <w:sz w:val="18"/>
          <w:szCs w:val="18"/>
          <w:lang w:val="es-ES"/>
        </w:rPr>
        <w:t>Entender</w:t>
      </w:r>
      <w:r w:rsidRPr="0068042E">
        <w:rPr>
          <w:rFonts w:ascii="Verdana" w:hAnsi="Verdana"/>
          <w:sz w:val="18"/>
          <w:szCs w:val="18"/>
          <w:lang w:val="es-ES"/>
        </w:rPr>
        <w:t>á</w:t>
      </w:r>
      <w:r w:rsidR="00531335" w:rsidRPr="0068042E">
        <w:rPr>
          <w:rFonts w:ascii="Verdana" w:hAnsi="Verdana"/>
          <w:sz w:val="18"/>
          <w:szCs w:val="18"/>
          <w:lang w:val="es-ES"/>
        </w:rPr>
        <w:t xml:space="preserve"> de las impugnaciones un tribunal o un </w:t>
      </w:r>
      <w:r w:rsidRPr="0068042E">
        <w:rPr>
          <w:rFonts w:ascii="Verdana" w:hAnsi="Verdana"/>
          <w:sz w:val="18"/>
          <w:szCs w:val="18"/>
          <w:lang w:val="es-ES"/>
        </w:rPr>
        <w:t>ó</w:t>
      </w:r>
      <w:r w:rsidR="00531335" w:rsidRPr="0068042E">
        <w:rPr>
          <w:rFonts w:ascii="Verdana" w:hAnsi="Verdana"/>
          <w:sz w:val="18"/>
          <w:szCs w:val="18"/>
          <w:lang w:val="es-ES"/>
        </w:rPr>
        <w:t xml:space="preserve">rgano de examen imparcial e independiente que no tenga </w:t>
      </w:r>
      <w:r w:rsidR="00E629B3" w:rsidRPr="0068042E">
        <w:rPr>
          <w:rFonts w:ascii="Verdana" w:hAnsi="Verdana"/>
          <w:sz w:val="18"/>
          <w:szCs w:val="18"/>
          <w:lang w:val="es-ES"/>
        </w:rPr>
        <w:t>interés</w:t>
      </w:r>
      <w:r w:rsidR="00531335" w:rsidRPr="0068042E">
        <w:rPr>
          <w:rFonts w:ascii="Verdana" w:hAnsi="Verdana"/>
          <w:sz w:val="18"/>
          <w:szCs w:val="18"/>
          <w:lang w:val="es-ES"/>
        </w:rPr>
        <w:t xml:space="preserve"> en el resultado del contrato y cuyos miembros est</w:t>
      </w:r>
      <w:r w:rsidRPr="0068042E">
        <w:rPr>
          <w:rFonts w:ascii="Verdana" w:hAnsi="Verdana"/>
          <w:sz w:val="18"/>
          <w:szCs w:val="18"/>
          <w:lang w:val="es-ES"/>
        </w:rPr>
        <w:t>é</w:t>
      </w:r>
      <w:r w:rsidR="00531335" w:rsidRPr="0068042E">
        <w:rPr>
          <w:rFonts w:ascii="Verdana" w:hAnsi="Verdana"/>
          <w:sz w:val="18"/>
          <w:szCs w:val="18"/>
          <w:lang w:val="es-ES"/>
        </w:rPr>
        <w:t>n protegidos frente a influencias exteriores durante todo el per</w:t>
      </w:r>
      <w:r w:rsidR="00A008E5" w:rsidRPr="0068042E">
        <w:rPr>
          <w:rFonts w:ascii="Verdana" w:hAnsi="Verdana"/>
          <w:sz w:val="18"/>
          <w:szCs w:val="18"/>
          <w:lang w:val="es-ES"/>
        </w:rPr>
        <w:t>í</w:t>
      </w:r>
      <w:r w:rsidR="00531335" w:rsidRPr="0068042E">
        <w:rPr>
          <w:rFonts w:ascii="Verdana" w:hAnsi="Verdana"/>
          <w:sz w:val="18"/>
          <w:szCs w:val="18"/>
          <w:lang w:val="es-ES"/>
        </w:rPr>
        <w:t xml:space="preserve">odo de su mandato. Cuando el </w:t>
      </w:r>
      <w:r w:rsidRPr="0068042E">
        <w:rPr>
          <w:rFonts w:ascii="Verdana" w:hAnsi="Verdana"/>
          <w:sz w:val="18"/>
          <w:szCs w:val="18"/>
          <w:lang w:val="es-ES"/>
        </w:rPr>
        <w:t>ó</w:t>
      </w:r>
      <w:r w:rsidR="00531335" w:rsidRPr="0068042E">
        <w:rPr>
          <w:rFonts w:ascii="Verdana" w:hAnsi="Verdana"/>
          <w:sz w:val="18"/>
          <w:szCs w:val="18"/>
          <w:lang w:val="es-ES"/>
        </w:rPr>
        <w:t>rgano de examen no sea un tribunal, sus actuaciones estar</w:t>
      </w:r>
      <w:r w:rsidRPr="0068042E">
        <w:rPr>
          <w:rFonts w:ascii="Verdana" w:hAnsi="Verdana"/>
          <w:sz w:val="18"/>
          <w:szCs w:val="18"/>
          <w:lang w:val="es-ES"/>
        </w:rPr>
        <w:t>á</w:t>
      </w:r>
      <w:r w:rsidR="00531335" w:rsidRPr="0068042E">
        <w:rPr>
          <w:rFonts w:ascii="Verdana" w:hAnsi="Verdana"/>
          <w:sz w:val="18"/>
          <w:szCs w:val="18"/>
          <w:lang w:val="es-ES"/>
        </w:rPr>
        <w:t>n sometidas a revisi</w:t>
      </w:r>
      <w:r w:rsidRPr="0068042E">
        <w:rPr>
          <w:rFonts w:ascii="Verdana" w:hAnsi="Verdana"/>
          <w:sz w:val="18"/>
          <w:szCs w:val="18"/>
          <w:lang w:val="es-ES"/>
        </w:rPr>
        <w:t>ó</w:t>
      </w:r>
      <w:r w:rsidR="00531335" w:rsidRPr="0068042E">
        <w:rPr>
          <w:rFonts w:ascii="Verdana" w:hAnsi="Verdana"/>
          <w:sz w:val="18"/>
          <w:szCs w:val="18"/>
          <w:lang w:val="es-ES"/>
        </w:rPr>
        <w:t>n judicial o se ajustar</w:t>
      </w:r>
      <w:r w:rsidR="00AF6B58" w:rsidRPr="0068042E">
        <w:rPr>
          <w:rFonts w:ascii="Verdana" w:hAnsi="Verdana"/>
          <w:sz w:val="18"/>
          <w:szCs w:val="18"/>
          <w:lang w:val="es-ES"/>
        </w:rPr>
        <w:t>á</w:t>
      </w:r>
      <w:r w:rsidR="00531335" w:rsidRPr="0068042E">
        <w:rPr>
          <w:rFonts w:ascii="Verdana" w:hAnsi="Verdana"/>
          <w:sz w:val="18"/>
          <w:szCs w:val="18"/>
          <w:lang w:val="es-ES"/>
        </w:rPr>
        <w:t>n a un procedimiento que asegure que:</w:t>
      </w:r>
    </w:p>
    <w:p w14:paraId="1CC1AF78" w14:textId="0F2E01BB" w:rsidR="00531335" w:rsidRPr="0068042E" w:rsidRDefault="00D739E8"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531335" w:rsidRPr="0068042E">
        <w:rPr>
          <w:rFonts w:ascii="Verdana" w:hAnsi="Verdana"/>
          <w:sz w:val="18"/>
          <w:szCs w:val="18"/>
          <w:lang w:val="es-ES"/>
        </w:rPr>
        <w:t>se oiga a los participantes antes de que se emita un dictamen o se adopte una decisi</w:t>
      </w:r>
      <w:r w:rsidRPr="0068042E">
        <w:rPr>
          <w:rFonts w:ascii="Verdana" w:hAnsi="Verdana"/>
          <w:sz w:val="18"/>
          <w:szCs w:val="18"/>
          <w:lang w:val="es-ES"/>
        </w:rPr>
        <w:t>ó</w:t>
      </w:r>
      <w:r w:rsidR="00531335" w:rsidRPr="0068042E">
        <w:rPr>
          <w:rFonts w:ascii="Verdana" w:hAnsi="Verdana"/>
          <w:sz w:val="18"/>
          <w:szCs w:val="18"/>
          <w:lang w:val="es-ES"/>
        </w:rPr>
        <w:t>n;</w:t>
      </w:r>
    </w:p>
    <w:p w14:paraId="28CA6350" w14:textId="64B86C4B" w:rsidR="00531335" w:rsidRPr="0068042E" w:rsidRDefault="008043D4"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531335" w:rsidRPr="0068042E">
        <w:rPr>
          <w:rFonts w:ascii="Verdana" w:hAnsi="Verdana"/>
          <w:sz w:val="18"/>
          <w:szCs w:val="18"/>
          <w:lang w:val="es-ES"/>
        </w:rPr>
        <w:t>los participantes puedan estar representados y asistidos;</w:t>
      </w:r>
    </w:p>
    <w:p w14:paraId="6FECC020" w14:textId="38F39E52" w:rsidR="00531335" w:rsidRPr="0068042E" w:rsidRDefault="008043D4"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531335" w:rsidRPr="0068042E">
        <w:rPr>
          <w:rFonts w:ascii="Verdana" w:hAnsi="Verdana"/>
          <w:sz w:val="18"/>
          <w:szCs w:val="18"/>
          <w:lang w:val="es-ES"/>
        </w:rPr>
        <w:t>los participantes tengan acceso a todas las actuaciones;</w:t>
      </w:r>
    </w:p>
    <w:p w14:paraId="7CC1B448" w14:textId="37F2B2DA" w:rsidR="00531335" w:rsidRPr="0068042E" w:rsidRDefault="008043D4"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r>
      <w:r w:rsidR="00531335" w:rsidRPr="0068042E">
        <w:rPr>
          <w:rFonts w:ascii="Verdana" w:hAnsi="Verdana"/>
          <w:sz w:val="18"/>
          <w:szCs w:val="18"/>
          <w:lang w:val="es-ES"/>
        </w:rPr>
        <w:t xml:space="preserve">las actuaciones puedan ser </w:t>
      </w:r>
      <w:r w:rsidR="00ED10BE" w:rsidRPr="0068042E">
        <w:rPr>
          <w:rFonts w:ascii="Verdana" w:hAnsi="Verdana"/>
          <w:sz w:val="18"/>
          <w:szCs w:val="18"/>
          <w:lang w:val="es-ES"/>
        </w:rPr>
        <w:t>públic</w:t>
      </w:r>
      <w:r w:rsidR="00531335" w:rsidRPr="0068042E">
        <w:rPr>
          <w:rFonts w:ascii="Verdana" w:hAnsi="Verdana"/>
          <w:sz w:val="18"/>
          <w:szCs w:val="18"/>
          <w:lang w:val="es-ES"/>
        </w:rPr>
        <w:t>as;</w:t>
      </w:r>
    </w:p>
    <w:p w14:paraId="39F510EE" w14:textId="33650473" w:rsidR="00531335" w:rsidRPr="0068042E" w:rsidRDefault="008043D4"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r>
      <w:r w:rsidR="00531335" w:rsidRPr="0068042E">
        <w:rPr>
          <w:rFonts w:ascii="Verdana" w:hAnsi="Verdana"/>
          <w:sz w:val="18"/>
          <w:szCs w:val="18"/>
          <w:lang w:val="es-ES"/>
        </w:rPr>
        <w:t>los dict</w:t>
      </w:r>
      <w:r w:rsidRPr="0068042E">
        <w:rPr>
          <w:rFonts w:ascii="Verdana" w:hAnsi="Verdana"/>
          <w:sz w:val="18"/>
          <w:szCs w:val="18"/>
          <w:lang w:val="es-ES"/>
        </w:rPr>
        <w:t>á</w:t>
      </w:r>
      <w:r w:rsidR="00531335" w:rsidRPr="0068042E">
        <w:rPr>
          <w:rFonts w:ascii="Verdana" w:hAnsi="Verdana"/>
          <w:sz w:val="18"/>
          <w:szCs w:val="18"/>
          <w:lang w:val="es-ES"/>
        </w:rPr>
        <w:t>menes</w:t>
      </w:r>
      <w:r w:rsidRPr="0068042E">
        <w:rPr>
          <w:rFonts w:ascii="Verdana" w:hAnsi="Verdana"/>
          <w:sz w:val="18"/>
          <w:szCs w:val="18"/>
          <w:lang w:val="es-ES"/>
        </w:rPr>
        <w:t xml:space="preserve"> </w:t>
      </w:r>
      <w:r w:rsidR="00531335" w:rsidRPr="0068042E">
        <w:rPr>
          <w:rFonts w:ascii="Verdana" w:hAnsi="Verdana"/>
          <w:sz w:val="18"/>
          <w:szCs w:val="18"/>
          <w:lang w:val="es-ES"/>
        </w:rPr>
        <w:t>o decisiones</w:t>
      </w:r>
      <w:r w:rsidRPr="0068042E">
        <w:rPr>
          <w:rFonts w:ascii="Verdana" w:hAnsi="Verdana"/>
          <w:sz w:val="18"/>
          <w:szCs w:val="18"/>
          <w:lang w:val="es-ES"/>
        </w:rPr>
        <w:t xml:space="preserve"> </w:t>
      </w:r>
      <w:r w:rsidR="00531335" w:rsidRPr="0068042E">
        <w:rPr>
          <w:rFonts w:ascii="Verdana" w:hAnsi="Verdana"/>
          <w:sz w:val="18"/>
          <w:szCs w:val="18"/>
          <w:lang w:val="es-ES"/>
        </w:rPr>
        <w:t>se</w:t>
      </w:r>
      <w:r w:rsidRPr="0068042E">
        <w:rPr>
          <w:rFonts w:ascii="Verdana" w:hAnsi="Verdana"/>
          <w:sz w:val="18"/>
          <w:szCs w:val="18"/>
          <w:lang w:val="es-ES"/>
        </w:rPr>
        <w:t xml:space="preserve"> </w:t>
      </w:r>
      <w:r w:rsidR="00531335" w:rsidRPr="0068042E">
        <w:rPr>
          <w:rFonts w:ascii="Verdana" w:hAnsi="Verdana"/>
          <w:sz w:val="18"/>
          <w:szCs w:val="18"/>
          <w:lang w:val="es-ES"/>
        </w:rPr>
        <w:t>fo</w:t>
      </w:r>
      <w:r w:rsidRPr="0068042E">
        <w:rPr>
          <w:rFonts w:ascii="Verdana" w:hAnsi="Verdana"/>
          <w:sz w:val="18"/>
          <w:szCs w:val="18"/>
          <w:lang w:val="es-ES"/>
        </w:rPr>
        <w:t>rmu</w:t>
      </w:r>
      <w:r w:rsidR="00531335" w:rsidRPr="0068042E">
        <w:rPr>
          <w:rFonts w:ascii="Verdana" w:hAnsi="Verdana"/>
          <w:sz w:val="18"/>
          <w:szCs w:val="18"/>
          <w:lang w:val="es-ES"/>
        </w:rPr>
        <w:t>len por escrito,</w:t>
      </w:r>
      <w:r w:rsidRPr="0068042E">
        <w:rPr>
          <w:rFonts w:ascii="Verdana" w:hAnsi="Verdana"/>
          <w:sz w:val="18"/>
          <w:szCs w:val="18"/>
          <w:lang w:val="es-ES"/>
        </w:rPr>
        <w:t xml:space="preserve"> </w:t>
      </w:r>
      <w:r w:rsidR="00531335" w:rsidRPr="0068042E">
        <w:rPr>
          <w:rFonts w:ascii="Verdana" w:hAnsi="Verdana"/>
          <w:sz w:val="18"/>
          <w:szCs w:val="18"/>
          <w:lang w:val="es-ES"/>
        </w:rPr>
        <w:t>con</w:t>
      </w:r>
      <w:r w:rsidRPr="0068042E">
        <w:rPr>
          <w:rFonts w:ascii="Verdana" w:hAnsi="Verdana"/>
          <w:sz w:val="18"/>
          <w:szCs w:val="18"/>
          <w:lang w:val="es-ES"/>
        </w:rPr>
        <w:t xml:space="preserve"> </w:t>
      </w:r>
      <w:r w:rsidR="00531335" w:rsidRPr="0068042E">
        <w:rPr>
          <w:rFonts w:ascii="Verdana" w:hAnsi="Verdana"/>
          <w:sz w:val="18"/>
          <w:szCs w:val="18"/>
          <w:lang w:val="es-ES"/>
        </w:rPr>
        <w:t>una exposici</w:t>
      </w:r>
      <w:r w:rsidRPr="0068042E">
        <w:rPr>
          <w:rFonts w:ascii="Verdana" w:hAnsi="Verdana"/>
          <w:sz w:val="18"/>
          <w:szCs w:val="18"/>
          <w:lang w:val="es-ES"/>
        </w:rPr>
        <w:t>ó</w:t>
      </w:r>
      <w:r w:rsidR="00531335" w:rsidRPr="0068042E">
        <w:rPr>
          <w:rFonts w:ascii="Verdana" w:hAnsi="Verdana"/>
          <w:sz w:val="18"/>
          <w:szCs w:val="18"/>
          <w:lang w:val="es-ES"/>
        </w:rPr>
        <w:t>n</w:t>
      </w:r>
      <w:r w:rsidRPr="0068042E">
        <w:rPr>
          <w:rFonts w:ascii="Verdana" w:hAnsi="Verdana"/>
          <w:sz w:val="18"/>
          <w:szCs w:val="18"/>
          <w:lang w:val="es-ES"/>
        </w:rPr>
        <w:t xml:space="preserve"> </w:t>
      </w:r>
      <w:r w:rsidR="00531335" w:rsidRPr="0068042E">
        <w:rPr>
          <w:rFonts w:ascii="Verdana" w:hAnsi="Verdana"/>
          <w:sz w:val="18"/>
          <w:szCs w:val="18"/>
          <w:lang w:val="es-ES"/>
        </w:rPr>
        <w:t>de sus fundamentos;</w:t>
      </w:r>
    </w:p>
    <w:p w14:paraId="099747A4" w14:textId="5596EE07" w:rsidR="00531335" w:rsidRPr="0068042E" w:rsidRDefault="008043D4"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f</w:t>
      </w:r>
      <w:r w:rsidR="00531335" w:rsidRPr="0068042E">
        <w:rPr>
          <w:rFonts w:ascii="Verdana" w:hAnsi="Verdana"/>
          <w:sz w:val="18"/>
          <w:szCs w:val="18"/>
          <w:lang w:val="es-ES"/>
        </w:rPr>
        <w:t>)</w:t>
      </w:r>
      <w:r w:rsidR="00531335" w:rsidRPr="0068042E">
        <w:rPr>
          <w:rFonts w:ascii="Verdana" w:hAnsi="Verdana"/>
          <w:sz w:val="18"/>
          <w:szCs w:val="18"/>
          <w:lang w:val="es-ES"/>
        </w:rPr>
        <w:tab/>
        <w:t>puedan presentarse testigos;</w:t>
      </w:r>
    </w:p>
    <w:p w14:paraId="30D9AECF" w14:textId="44D5447B" w:rsidR="00531335" w:rsidRPr="0068042E" w:rsidRDefault="008043D4" w:rsidP="000332BE">
      <w:pPr>
        <w:widowControl/>
        <w:suppressAutoHyphens/>
        <w:spacing w:after="240"/>
        <w:ind w:left="1134" w:hanging="567"/>
        <w:jc w:val="both"/>
        <w:rPr>
          <w:rFonts w:ascii="Verdana" w:hAnsi="Verdana"/>
          <w:sz w:val="18"/>
          <w:szCs w:val="18"/>
          <w:lang w:val="es-ES"/>
        </w:rPr>
      </w:pPr>
      <w:r w:rsidRPr="0068042E">
        <w:rPr>
          <w:rFonts w:ascii="Verdana" w:hAnsi="Verdana"/>
          <w:sz w:val="18"/>
          <w:szCs w:val="18"/>
          <w:lang w:val="es-ES"/>
        </w:rPr>
        <w:t>g</w:t>
      </w:r>
      <w:r w:rsidR="00531335" w:rsidRPr="0068042E">
        <w:rPr>
          <w:rFonts w:ascii="Verdana" w:hAnsi="Verdana"/>
          <w:sz w:val="18"/>
          <w:szCs w:val="18"/>
          <w:lang w:val="es-ES"/>
        </w:rPr>
        <w:t>)</w:t>
      </w:r>
      <w:r w:rsidR="00531335" w:rsidRPr="0068042E">
        <w:rPr>
          <w:rFonts w:ascii="Verdana" w:hAnsi="Verdana"/>
          <w:sz w:val="18"/>
          <w:szCs w:val="18"/>
          <w:lang w:val="es-ES"/>
        </w:rPr>
        <w:tab/>
        <w:t xml:space="preserve">se den a conocer los documentos al </w:t>
      </w:r>
      <w:r w:rsidRPr="0068042E">
        <w:rPr>
          <w:rFonts w:ascii="Verdana" w:hAnsi="Verdana"/>
          <w:sz w:val="18"/>
          <w:szCs w:val="18"/>
          <w:lang w:val="es-ES"/>
        </w:rPr>
        <w:t>ó</w:t>
      </w:r>
      <w:r w:rsidR="00531335" w:rsidRPr="0068042E">
        <w:rPr>
          <w:rFonts w:ascii="Verdana" w:hAnsi="Verdana"/>
          <w:sz w:val="18"/>
          <w:szCs w:val="18"/>
          <w:lang w:val="es-ES"/>
        </w:rPr>
        <w:t>rgano de examen.</w:t>
      </w:r>
    </w:p>
    <w:p w14:paraId="5FBCEF33" w14:textId="3FA3455B" w:rsidR="00531335" w:rsidRPr="0068042E" w:rsidRDefault="00D0649B" w:rsidP="00584C4B">
      <w:pPr>
        <w:keepNext/>
        <w:widowControl/>
        <w:suppressAutoHyphens/>
        <w:spacing w:after="200"/>
        <w:jc w:val="both"/>
        <w:rPr>
          <w:rFonts w:ascii="Verdana" w:hAnsi="Verdana"/>
          <w:sz w:val="18"/>
          <w:szCs w:val="18"/>
          <w:lang w:val="es-ES"/>
        </w:rPr>
      </w:pPr>
      <w:r w:rsidRPr="0068042E">
        <w:rPr>
          <w:rFonts w:ascii="Verdana" w:hAnsi="Verdana"/>
          <w:sz w:val="18"/>
          <w:szCs w:val="18"/>
          <w:lang w:val="es-ES"/>
        </w:rPr>
        <w:lastRenderedPageBreak/>
        <w:t>7.</w:t>
      </w:r>
      <w:r w:rsidRPr="0068042E">
        <w:rPr>
          <w:rFonts w:ascii="Verdana" w:hAnsi="Verdana"/>
          <w:sz w:val="18"/>
          <w:szCs w:val="18"/>
          <w:lang w:val="es-ES"/>
        </w:rPr>
        <w:tab/>
      </w:r>
      <w:r w:rsidR="00531335" w:rsidRPr="0068042E">
        <w:rPr>
          <w:rFonts w:ascii="Verdana" w:hAnsi="Verdana"/>
          <w:sz w:val="18"/>
          <w:szCs w:val="18"/>
          <w:lang w:val="es-ES"/>
        </w:rPr>
        <w:t>Los procedimientos de impugnaci</w:t>
      </w:r>
      <w:r w:rsidRPr="0068042E">
        <w:rPr>
          <w:rFonts w:ascii="Verdana" w:hAnsi="Verdana"/>
          <w:sz w:val="18"/>
          <w:szCs w:val="18"/>
          <w:lang w:val="es-ES"/>
        </w:rPr>
        <w:t>ó</w:t>
      </w:r>
      <w:r w:rsidR="00531335" w:rsidRPr="0068042E">
        <w:rPr>
          <w:rFonts w:ascii="Verdana" w:hAnsi="Verdana"/>
          <w:sz w:val="18"/>
          <w:szCs w:val="18"/>
          <w:lang w:val="es-ES"/>
        </w:rPr>
        <w:t>n prever</w:t>
      </w:r>
      <w:r w:rsidRPr="0068042E">
        <w:rPr>
          <w:rFonts w:ascii="Verdana" w:hAnsi="Verdana"/>
          <w:sz w:val="18"/>
          <w:szCs w:val="18"/>
          <w:lang w:val="es-ES"/>
        </w:rPr>
        <w:t>á</w:t>
      </w:r>
      <w:r w:rsidR="00531335" w:rsidRPr="0068042E">
        <w:rPr>
          <w:rFonts w:ascii="Verdana" w:hAnsi="Verdana"/>
          <w:sz w:val="18"/>
          <w:szCs w:val="18"/>
          <w:lang w:val="es-ES"/>
        </w:rPr>
        <w:t>n:</w:t>
      </w:r>
    </w:p>
    <w:p w14:paraId="7766F9A9" w14:textId="607F2B7A" w:rsidR="00531335" w:rsidRPr="0068042E" w:rsidRDefault="008043D4" w:rsidP="00584C4B">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C422C6" w:rsidRPr="0068042E">
        <w:rPr>
          <w:rFonts w:ascii="Verdana" w:hAnsi="Verdana"/>
          <w:sz w:val="18"/>
          <w:szCs w:val="18"/>
          <w:lang w:val="es-ES"/>
        </w:rPr>
        <w:t xml:space="preserve">Medidas </w:t>
      </w:r>
      <w:r w:rsidR="00531335" w:rsidRPr="0068042E">
        <w:rPr>
          <w:rFonts w:ascii="Verdana" w:hAnsi="Verdana"/>
          <w:sz w:val="18"/>
          <w:szCs w:val="18"/>
          <w:lang w:val="es-ES"/>
        </w:rPr>
        <w:t>provisionales r</w:t>
      </w:r>
      <w:r w:rsidR="00D0649B" w:rsidRPr="0068042E">
        <w:rPr>
          <w:rFonts w:ascii="Verdana" w:hAnsi="Verdana"/>
          <w:sz w:val="18"/>
          <w:szCs w:val="18"/>
          <w:lang w:val="es-ES"/>
        </w:rPr>
        <w:t>á</w:t>
      </w:r>
      <w:r w:rsidR="00531335" w:rsidRPr="0068042E">
        <w:rPr>
          <w:rFonts w:ascii="Verdana" w:hAnsi="Verdana"/>
          <w:sz w:val="18"/>
          <w:szCs w:val="18"/>
          <w:lang w:val="es-ES"/>
        </w:rPr>
        <w:t xml:space="preserve">pidas para corregir las infracciones del Acuerdo y preservar las oportunidades comerciales. Esas medidas </w:t>
      </w:r>
      <w:r w:rsidR="00E629B3" w:rsidRPr="0068042E">
        <w:rPr>
          <w:rFonts w:ascii="Verdana" w:hAnsi="Verdana"/>
          <w:sz w:val="18"/>
          <w:szCs w:val="18"/>
          <w:lang w:val="es-ES"/>
        </w:rPr>
        <w:t>podrá</w:t>
      </w:r>
      <w:r w:rsidR="00531335" w:rsidRPr="0068042E">
        <w:rPr>
          <w:rFonts w:ascii="Verdana" w:hAnsi="Verdana"/>
          <w:sz w:val="18"/>
          <w:szCs w:val="18"/>
          <w:lang w:val="es-ES"/>
        </w:rPr>
        <w:t>n tener por efecto la suspensi</w:t>
      </w:r>
      <w:r w:rsidR="00D0649B" w:rsidRPr="0068042E">
        <w:rPr>
          <w:rFonts w:ascii="Verdana" w:hAnsi="Verdana"/>
          <w:sz w:val="18"/>
          <w:szCs w:val="18"/>
          <w:lang w:val="es-ES"/>
        </w:rPr>
        <w:t>ó</w:t>
      </w:r>
      <w:r w:rsidR="00531335" w:rsidRPr="0068042E">
        <w:rPr>
          <w:rFonts w:ascii="Verdana" w:hAnsi="Verdana"/>
          <w:sz w:val="18"/>
          <w:szCs w:val="18"/>
          <w:lang w:val="es-ES"/>
        </w:rPr>
        <w:t>n del proceso de contrataci</w:t>
      </w:r>
      <w:r w:rsidR="00D0649B" w:rsidRPr="0068042E">
        <w:rPr>
          <w:rFonts w:ascii="Verdana" w:hAnsi="Verdana"/>
          <w:sz w:val="18"/>
          <w:szCs w:val="18"/>
          <w:lang w:val="es-ES"/>
        </w:rPr>
        <w:t>ó</w:t>
      </w:r>
      <w:r w:rsidR="00531335" w:rsidRPr="0068042E">
        <w:rPr>
          <w:rFonts w:ascii="Verdana" w:hAnsi="Verdana"/>
          <w:sz w:val="18"/>
          <w:szCs w:val="18"/>
          <w:lang w:val="es-ES"/>
        </w:rPr>
        <w:t xml:space="preserve">n. Sin embargo, los procedimientos </w:t>
      </w:r>
      <w:r w:rsidR="00E629B3" w:rsidRPr="0068042E">
        <w:rPr>
          <w:rFonts w:ascii="Verdana" w:hAnsi="Verdana"/>
          <w:sz w:val="18"/>
          <w:szCs w:val="18"/>
          <w:lang w:val="es-ES"/>
        </w:rPr>
        <w:t>podrá</w:t>
      </w:r>
      <w:r w:rsidR="00531335" w:rsidRPr="0068042E">
        <w:rPr>
          <w:rFonts w:ascii="Verdana" w:hAnsi="Verdana"/>
          <w:sz w:val="18"/>
          <w:szCs w:val="18"/>
          <w:lang w:val="es-ES"/>
        </w:rPr>
        <w:t xml:space="preserve">n prever la posibilidad de que al decidir si deben aplicarse esas medidas, se tengan en cuenta las consecuencias desfavorables de amplio alcance que pueden tener para los intereses afectados, incluido el </w:t>
      </w:r>
      <w:r w:rsidR="00E629B3" w:rsidRPr="0068042E">
        <w:rPr>
          <w:rFonts w:ascii="Verdana" w:hAnsi="Verdana"/>
          <w:sz w:val="18"/>
          <w:szCs w:val="18"/>
          <w:lang w:val="es-ES"/>
        </w:rPr>
        <w:t>interés</w:t>
      </w:r>
      <w:r w:rsidR="00531335" w:rsidRPr="0068042E">
        <w:rPr>
          <w:rFonts w:ascii="Verdana" w:hAnsi="Verdana"/>
          <w:sz w:val="18"/>
          <w:szCs w:val="18"/>
          <w:lang w:val="es-ES"/>
        </w:rPr>
        <w:t xml:space="preserve"> </w:t>
      </w:r>
      <w:r w:rsidR="00ED10BE" w:rsidRPr="0068042E">
        <w:rPr>
          <w:rFonts w:ascii="Verdana" w:hAnsi="Verdana"/>
          <w:sz w:val="18"/>
          <w:szCs w:val="18"/>
          <w:lang w:val="es-ES"/>
        </w:rPr>
        <w:t>públic</w:t>
      </w:r>
      <w:r w:rsidR="00531335" w:rsidRPr="0068042E">
        <w:rPr>
          <w:rFonts w:ascii="Verdana" w:hAnsi="Verdana"/>
          <w:sz w:val="18"/>
          <w:szCs w:val="18"/>
          <w:lang w:val="es-ES"/>
        </w:rPr>
        <w:t>o. Cuando concurran esas circunstancias, debe consignarse por escrito la causa justa para no adoptar esas medidas;</w:t>
      </w:r>
    </w:p>
    <w:p w14:paraId="31C90D18" w14:textId="09B3D698" w:rsidR="00531335" w:rsidRPr="0068042E" w:rsidRDefault="008043D4" w:rsidP="00584C4B">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C422C6" w:rsidRPr="0068042E">
        <w:rPr>
          <w:rFonts w:ascii="Verdana" w:hAnsi="Verdana"/>
          <w:sz w:val="18"/>
          <w:szCs w:val="18"/>
          <w:lang w:val="es-ES"/>
        </w:rPr>
        <w:t xml:space="preserve">Una </w:t>
      </w:r>
      <w:r w:rsidR="00531335" w:rsidRPr="0068042E">
        <w:rPr>
          <w:rFonts w:ascii="Verdana" w:hAnsi="Verdana"/>
          <w:sz w:val="18"/>
          <w:szCs w:val="18"/>
          <w:lang w:val="es-ES"/>
        </w:rPr>
        <w:t>evaluaci</w:t>
      </w:r>
      <w:r w:rsidR="00D0649B" w:rsidRPr="0068042E">
        <w:rPr>
          <w:rFonts w:ascii="Verdana" w:hAnsi="Verdana"/>
          <w:sz w:val="18"/>
          <w:szCs w:val="18"/>
          <w:lang w:val="es-ES"/>
        </w:rPr>
        <w:t>ó</w:t>
      </w:r>
      <w:r w:rsidR="00531335" w:rsidRPr="0068042E">
        <w:rPr>
          <w:rFonts w:ascii="Verdana" w:hAnsi="Verdana"/>
          <w:sz w:val="18"/>
          <w:szCs w:val="18"/>
          <w:lang w:val="es-ES"/>
        </w:rPr>
        <w:t>n de la impugnaci</w:t>
      </w:r>
      <w:r w:rsidR="00D0649B" w:rsidRPr="0068042E">
        <w:rPr>
          <w:rFonts w:ascii="Verdana" w:hAnsi="Verdana"/>
          <w:sz w:val="18"/>
          <w:szCs w:val="18"/>
          <w:lang w:val="es-ES"/>
        </w:rPr>
        <w:t>ó</w:t>
      </w:r>
      <w:r w:rsidR="00531335" w:rsidRPr="0068042E">
        <w:rPr>
          <w:rFonts w:ascii="Verdana" w:hAnsi="Verdana"/>
          <w:sz w:val="18"/>
          <w:szCs w:val="18"/>
          <w:lang w:val="es-ES"/>
        </w:rPr>
        <w:t>n y la posibilidad de adoptar una decisi</w:t>
      </w:r>
      <w:r w:rsidR="00D0649B" w:rsidRPr="0068042E">
        <w:rPr>
          <w:rFonts w:ascii="Verdana" w:hAnsi="Verdana"/>
          <w:sz w:val="18"/>
          <w:szCs w:val="18"/>
          <w:lang w:val="es-ES"/>
        </w:rPr>
        <w:t>ó</w:t>
      </w:r>
      <w:r w:rsidR="00531335" w:rsidRPr="0068042E">
        <w:rPr>
          <w:rFonts w:ascii="Verdana" w:hAnsi="Verdana"/>
          <w:sz w:val="18"/>
          <w:szCs w:val="18"/>
          <w:lang w:val="es-ES"/>
        </w:rPr>
        <w:t>n sobre su justificaci</w:t>
      </w:r>
      <w:r w:rsidR="00D0649B" w:rsidRPr="0068042E">
        <w:rPr>
          <w:rFonts w:ascii="Verdana" w:hAnsi="Verdana"/>
          <w:sz w:val="18"/>
          <w:szCs w:val="18"/>
          <w:lang w:val="es-ES"/>
        </w:rPr>
        <w:t>ó</w:t>
      </w:r>
      <w:r w:rsidR="00531335" w:rsidRPr="0068042E">
        <w:rPr>
          <w:rFonts w:ascii="Verdana" w:hAnsi="Verdana"/>
          <w:sz w:val="18"/>
          <w:szCs w:val="18"/>
          <w:lang w:val="es-ES"/>
        </w:rPr>
        <w:t>n;</w:t>
      </w:r>
    </w:p>
    <w:p w14:paraId="090819CE" w14:textId="533C4595" w:rsidR="00531335" w:rsidRPr="0068042E" w:rsidRDefault="00531335" w:rsidP="00584C4B">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C422C6" w:rsidRPr="0068042E">
        <w:rPr>
          <w:rFonts w:ascii="Verdana" w:hAnsi="Verdana"/>
          <w:sz w:val="18"/>
          <w:szCs w:val="18"/>
          <w:lang w:val="es-ES"/>
        </w:rPr>
        <w:t xml:space="preserve">Una </w:t>
      </w:r>
      <w:r w:rsidRPr="0068042E">
        <w:rPr>
          <w:rFonts w:ascii="Verdana" w:hAnsi="Verdana"/>
          <w:sz w:val="18"/>
          <w:szCs w:val="18"/>
          <w:lang w:val="es-ES"/>
        </w:rPr>
        <w:t>rectificaci</w:t>
      </w:r>
      <w:r w:rsidR="00393F10" w:rsidRPr="0068042E">
        <w:rPr>
          <w:rFonts w:ascii="Verdana" w:hAnsi="Verdana"/>
          <w:sz w:val="18"/>
          <w:szCs w:val="18"/>
          <w:lang w:val="es-ES"/>
        </w:rPr>
        <w:t>ó</w:t>
      </w:r>
      <w:r w:rsidRPr="0068042E">
        <w:rPr>
          <w:rFonts w:ascii="Verdana" w:hAnsi="Verdana"/>
          <w:sz w:val="18"/>
          <w:szCs w:val="18"/>
          <w:lang w:val="es-ES"/>
        </w:rPr>
        <w:t>n de la infracci</w:t>
      </w:r>
      <w:bookmarkStart w:id="51" w:name="_Hlk63523054"/>
      <w:r w:rsidR="00393F10" w:rsidRPr="0068042E">
        <w:rPr>
          <w:rFonts w:ascii="Verdana" w:hAnsi="Verdana"/>
          <w:sz w:val="18"/>
          <w:szCs w:val="18"/>
          <w:lang w:val="es-ES"/>
        </w:rPr>
        <w:t>ó</w:t>
      </w:r>
      <w:bookmarkEnd w:id="51"/>
      <w:r w:rsidRPr="0068042E">
        <w:rPr>
          <w:rFonts w:ascii="Verdana" w:hAnsi="Verdana"/>
          <w:sz w:val="18"/>
          <w:szCs w:val="18"/>
          <w:lang w:val="es-ES"/>
        </w:rPr>
        <w:t>n del Acuerdo o una compensaci</w:t>
      </w:r>
      <w:r w:rsidR="00393F10" w:rsidRPr="0068042E">
        <w:rPr>
          <w:rFonts w:ascii="Verdana" w:hAnsi="Verdana"/>
          <w:sz w:val="18"/>
          <w:szCs w:val="18"/>
          <w:lang w:val="es-ES"/>
        </w:rPr>
        <w:t>ó</w:t>
      </w:r>
      <w:r w:rsidRPr="0068042E">
        <w:rPr>
          <w:rFonts w:ascii="Verdana" w:hAnsi="Verdana"/>
          <w:sz w:val="18"/>
          <w:szCs w:val="18"/>
          <w:lang w:val="es-ES"/>
        </w:rPr>
        <w:t>n por los da</w:t>
      </w:r>
      <w:r w:rsidR="00393F10" w:rsidRPr="0068042E">
        <w:rPr>
          <w:rFonts w:ascii="Verdana" w:hAnsi="Verdana"/>
          <w:sz w:val="18"/>
          <w:szCs w:val="18"/>
          <w:lang w:val="es-ES"/>
        </w:rPr>
        <w:t>ñ</w:t>
      </w:r>
      <w:r w:rsidRPr="0068042E">
        <w:rPr>
          <w:rFonts w:ascii="Verdana" w:hAnsi="Verdana"/>
          <w:sz w:val="18"/>
          <w:szCs w:val="18"/>
          <w:lang w:val="es-ES"/>
        </w:rPr>
        <w:t xml:space="preserve">os o perjuicios sufridos, que </w:t>
      </w:r>
      <w:r w:rsidR="00E629B3" w:rsidRPr="0068042E">
        <w:rPr>
          <w:rFonts w:ascii="Verdana" w:hAnsi="Verdana"/>
          <w:sz w:val="18"/>
          <w:szCs w:val="18"/>
          <w:lang w:val="es-ES"/>
        </w:rPr>
        <w:t>podrá</w:t>
      </w:r>
      <w:r w:rsidRPr="0068042E">
        <w:rPr>
          <w:rFonts w:ascii="Verdana" w:hAnsi="Verdana"/>
          <w:sz w:val="18"/>
          <w:szCs w:val="18"/>
          <w:lang w:val="es-ES"/>
        </w:rPr>
        <w:t xml:space="preserve"> limitarse a los gastos de la preparaci</w:t>
      </w:r>
      <w:r w:rsidR="00393F10" w:rsidRPr="0068042E">
        <w:rPr>
          <w:rFonts w:ascii="Verdana" w:hAnsi="Verdana"/>
          <w:sz w:val="18"/>
          <w:szCs w:val="18"/>
          <w:lang w:val="es-ES"/>
        </w:rPr>
        <w:t>ó</w:t>
      </w:r>
      <w:r w:rsidRPr="0068042E">
        <w:rPr>
          <w:rFonts w:ascii="Verdana" w:hAnsi="Verdana"/>
          <w:sz w:val="18"/>
          <w:szCs w:val="18"/>
          <w:lang w:val="es-ES"/>
        </w:rPr>
        <w:t>n de la oferta o de la reclamaci</w:t>
      </w:r>
      <w:r w:rsidR="00393F10" w:rsidRPr="0068042E">
        <w:rPr>
          <w:rFonts w:ascii="Verdana" w:hAnsi="Verdana"/>
          <w:sz w:val="18"/>
          <w:szCs w:val="18"/>
          <w:lang w:val="es-ES"/>
        </w:rPr>
        <w:t>ó</w:t>
      </w:r>
      <w:r w:rsidRPr="0068042E">
        <w:rPr>
          <w:rFonts w:ascii="Verdana" w:hAnsi="Verdana"/>
          <w:sz w:val="18"/>
          <w:szCs w:val="18"/>
          <w:lang w:val="es-ES"/>
        </w:rPr>
        <w:t>n.</w:t>
      </w:r>
    </w:p>
    <w:p w14:paraId="28E84B11" w14:textId="44EFCD2C" w:rsidR="00531335" w:rsidRPr="0068042E" w:rsidRDefault="00393F10" w:rsidP="00584C4B">
      <w:pPr>
        <w:widowControl/>
        <w:suppressAutoHyphens/>
        <w:spacing w:after="200"/>
        <w:jc w:val="both"/>
        <w:rPr>
          <w:rFonts w:ascii="Verdana" w:hAnsi="Verdana"/>
          <w:sz w:val="18"/>
          <w:szCs w:val="18"/>
          <w:lang w:val="es-ES"/>
        </w:rPr>
      </w:pPr>
      <w:r w:rsidRPr="0068042E">
        <w:rPr>
          <w:rFonts w:ascii="Verdana" w:hAnsi="Verdana"/>
          <w:sz w:val="18"/>
          <w:szCs w:val="18"/>
          <w:lang w:val="es-ES"/>
        </w:rPr>
        <w:t>8.</w:t>
      </w:r>
      <w:r w:rsidRPr="0068042E">
        <w:rPr>
          <w:rFonts w:ascii="Verdana" w:hAnsi="Verdana"/>
          <w:sz w:val="18"/>
          <w:szCs w:val="18"/>
          <w:lang w:val="es-ES"/>
        </w:rPr>
        <w:tab/>
      </w:r>
      <w:r w:rsidR="00531335" w:rsidRPr="0068042E">
        <w:rPr>
          <w:rFonts w:ascii="Verdana" w:hAnsi="Verdana"/>
          <w:sz w:val="18"/>
          <w:szCs w:val="18"/>
          <w:lang w:val="es-ES"/>
        </w:rPr>
        <w:t>Con el fin de preservar los intereses comerciales y de otro tipo afectados, el procedimiento de impugnaci</w:t>
      </w:r>
      <w:r w:rsidRPr="0068042E">
        <w:rPr>
          <w:rFonts w:ascii="Verdana" w:hAnsi="Verdana"/>
          <w:sz w:val="18"/>
          <w:szCs w:val="18"/>
          <w:lang w:val="es-ES"/>
        </w:rPr>
        <w:t>ó</w:t>
      </w:r>
      <w:r w:rsidR="00531335" w:rsidRPr="0068042E">
        <w:rPr>
          <w:rFonts w:ascii="Verdana" w:hAnsi="Verdana"/>
          <w:sz w:val="18"/>
          <w:szCs w:val="18"/>
          <w:lang w:val="es-ES"/>
        </w:rPr>
        <w:t>n se sustanciar</w:t>
      </w:r>
      <w:r w:rsidRPr="0068042E">
        <w:rPr>
          <w:rFonts w:ascii="Verdana" w:hAnsi="Verdana"/>
          <w:sz w:val="18"/>
          <w:szCs w:val="18"/>
          <w:lang w:val="es-ES"/>
        </w:rPr>
        <w:t>á</w:t>
      </w:r>
      <w:r w:rsidR="00531335" w:rsidRPr="0068042E">
        <w:rPr>
          <w:rFonts w:ascii="Verdana" w:hAnsi="Verdana"/>
          <w:sz w:val="18"/>
          <w:szCs w:val="18"/>
          <w:lang w:val="es-ES"/>
        </w:rPr>
        <w:t xml:space="preserve"> normalmente en tiempo oportuno.</w:t>
      </w:r>
    </w:p>
    <w:p w14:paraId="6EB896EA" w14:textId="7010FF13" w:rsidR="008043D4" w:rsidRPr="0068042E" w:rsidRDefault="006526EE" w:rsidP="00584C4B">
      <w:pPr>
        <w:keepNext/>
        <w:widowControl/>
        <w:suppressAutoHyphens/>
        <w:spacing w:before="480" w:after="200"/>
        <w:jc w:val="center"/>
        <w:rPr>
          <w:rFonts w:ascii="Verdana" w:hAnsi="Verdana"/>
          <w:i/>
          <w:sz w:val="18"/>
          <w:szCs w:val="18"/>
          <w:lang w:val="es-ES"/>
        </w:rPr>
      </w:pPr>
      <w:r w:rsidRPr="0068042E">
        <w:rPr>
          <w:rFonts w:ascii="Verdana" w:hAnsi="Verdana"/>
          <w:i/>
          <w:sz w:val="18"/>
          <w:szCs w:val="18"/>
          <w:lang w:val="es-ES"/>
        </w:rPr>
        <w:t>Artícul</w:t>
      </w:r>
      <w:r w:rsidR="00531335" w:rsidRPr="0068042E">
        <w:rPr>
          <w:rFonts w:ascii="Verdana" w:hAnsi="Verdana"/>
          <w:i/>
          <w:sz w:val="18"/>
          <w:szCs w:val="18"/>
          <w:lang w:val="es-ES"/>
        </w:rPr>
        <w:t>o XXI</w:t>
      </w:r>
    </w:p>
    <w:p w14:paraId="1D6F5BB8" w14:textId="3DCB3BA5" w:rsidR="00531335" w:rsidRPr="0068042E" w:rsidRDefault="008043D4" w:rsidP="00584C4B">
      <w:pPr>
        <w:widowControl/>
        <w:suppressAutoHyphens/>
        <w:spacing w:after="200"/>
        <w:jc w:val="center"/>
        <w:rPr>
          <w:rFonts w:ascii="Verdana" w:hAnsi="Verdana"/>
          <w:i/>
          <w:sz w:val="18"/>
          <w:szCs w:val="18"/>
          <w:lang w:val="es-ES"/>
        </w:rPr>
      </w:pPr>
      <w:r w:rsidRPr="0068042E">
        <w:rPr>
          <w:rFonts w:ascii="Verdana" w:hAnsi="Verdana"/>
          <w:i/>
          <w:sz w:val="18"/>
          <w:szCs w:val="18"/>
          <w:lang w:val="es-ES"/>
        </w:rPr>
        <w:t>I</w:t>
      </w:r>
      <w:r w:rsidR="00531335" w:rsidRPr="0068042E">
        <w:rPr>
          <w:rFonts w:ascii="Verdana" w:hAnsi="Verdana"/>
          <w:i/>
          <w:sz w:val="18"/>
          <w:szCs w:val="18"/>
          <w:lang w:val="es-ES"/>
        </w:rPr>
        <w:t>nstituciones</w:t>
      </w:r>
    </w:p>
    <w:p w14:paraId="541E5458" w14:textId="3673FAD7" w:rsidR="00531335" w:rsidRPr="0068042E" w:rsidRDefault="008043D4" w:rsidP="00584C4B">
      <w:pPr>
        <w:widowControl/>
        <w:suppressAutoHyphens/>
        <w:spacing w:after="200"/>
        <w:jc w:val="both"/>
        <w:rPr>
          <w:rFonts w:ascii="Verdana" w:hAnsi="Verdana"/>
          <w:sz w:val="18"/>
          <w:szCs w:val="18"/>
          <w:lang w:val="es-ES"/>
        </w:rPr>
      </w:pPr>
      <w:r w:rsidRPr="0068042E">
        <w:rPr>
          <w:rFonts w:ascii="Verdana" w:hAnsi="Verdana"/>
          <w:sz w:val="18"/>
          <w:szCs w:val="18"/>
          <w:lang w:val="es-ES"/>
        </w:rPr>
        <w:t>1</w:t>
      </w:r>
      <w:r w:rsidR="00531335" w:rsidRPr="0068042E">
        <w:rPr>
          <w:rFonts w:ascii="Verdana" w:hAnsi="Verdana"/>
          <w:sz w:val="18"/>
          <w:szCs w:val="18"/>
          <w:lang w:val="es-ES"/>
        </w:rPr>
        <w:t>.</w:t>
      </w:r>
      <w:r w:rsidR="00531335" w:rsidRPr="0068042E">
        <w:rPr>
          <w:rFonts w:ascii="Verdana" w:hAnsi="Verdana"/>
          <w:sz w:val="18"/>
          <w:szCs w:val="18"/>
          <w:lang w:val="es-ES"/>
        </w:rPr>
        <w:tab/>
        <w:t>Se proceder</w:t>
      </w:r>
      <w:r w:rsidR="00C422C6" w:rsidRPr="0068042E">
        <w:rPr>
          <w:rFonts w:ascii="Verdana" w:hAnsi="Verdana"/>
          <w:sz w:val="18"/>
          <w:szCs w:val="18"/>
          <w:lang w:val="es-ES"/>
        </w:rPr>
        <w:t>á</w:t>
      </w:r>
      <w:r w:rsidR="00531335" w:rsidRPr="0068042E">
        <w:rPr>
          <w:rFonts w:ascii="Verdana" w:hAnsi="Verdana"/>
          <w:sz w:val="18"/>
          <w:szCs w:val="18"/>
          <w:lang w:val="es-ES"/>
        </w:rPr>
        <w:t xml:space="preserve"> a establecer un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de Contrataci</w:t>
      </w:r>
      <w:r w:rsidR="00C422C6" w:rsidRPr="0068042E">
        <w:rPr>
          <w:rFonts w:ascii="Verdana" w:hAnsi="Verdana"/>
          <w:sz w:val="18"/>
          <w:szCs w:val="18"/>
          <w:lang w:val="es-ES"/>
        </w:rPr>
        <w:t>ó</w:t>
      </w:r>
      <w:r w:rsidR="00531335" w:rsidRPr="0068042E">
        <w:rPr>
          <w:rFonts w:ascii="Verdana" w:hAnsi="Verdana"/>
          <w:sz w:val="18"/>
          <w:szCs w:val="18"/>
          <w:lang w:val="es-ES"/>
        </w:rPr>
        <w:t xml:space="preserve">n </w:t>
      </w:r>
      <w:r w:rsidR="00ED10BE" w:rsidRPr="0068042E">
        <w:rPr>
          <w:rFonts w:ascii="Verdana" w:hAnsi="Verdana"/>
          <w:sz w:val="18"/>
          <w:szCs w:val="18"/>
          <w:lang w:val="es-ES"/>
        </w:rPr>
        <w:t>Públic</w:t>
      </w:r>
      <w:r w:rsidR="00531335" w:rsidRPr="0068042E">
        <w:rPr>
          <w:rFonts w:ascii="Verdana" w:hAnsi="Verdana"/>
          <w:sz w:val="18"/>
          <w:szCs w:val="18"/>
          <w:lang w:val="es-ES"/>
        </w:rPr>
        <w:t>a que estar</w:t>
      </w:r>
      <w:r w:rsidR="00C422C6" w:rsidRPr="0068042E">
        <w:rPr>
          <w:rFonts w:ascii="Verdana" w:hAnsi="Verdana"/>
          <w:sz w:val="18"/>
          <w:szCs w:val="18"/>
          <w:lang w:val="es-ES"/>
        </w:rPr>
        <w:t>á</w:t>
      </w:r>
      <w:r w:rsidR="00531335" w:rsidRPr="0068042E">
        <w:rPr>
          <w:rFonts w:ascii="Verdana" w:hAnsi="Verdana"/>
          <w:sz w:val="18"/>
          <w:szCs w:val="18"/>
          <w:lang w:val="es-ES"/>
        </w:rPr>
        <w:t xml:space="preserve"> integrado por representantes de cada una de las Partes. El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elegir</w:t>
      </w:r>
      <w:r w:rsidR="00C422C6" w:rsidRPr="0068042E">
        <w:rPr>
          <w:rFonts w:ascii="Verdana" w:hAnsi="Verdana"/>
          <w:sz w:val="18"/>
          <w:szCs w:val="18"/>
          <w:lang w:val="es-ES"/>
        </w:rPr>
        <w:t>á</w:t>
      </w:r>
      <w:r w:rsidR="00531335" w:rsidRPr="0068042E">
        <w:rPr>
          <w:rFonts w:ascii="Verdana" w:hAnsi="Verdana"/>
          <w:sz w:val="18"/>
          <w:szCs w:val="18"/>
          <w:lang w:val="es-ES"/>
        </w:rPr>
        <w:t xml:space="preserve"> a su </w:t>
      </w:r>
      <w:r w:rsidR="00E82EBD" w:rsidRPr="0068042E">
        <w:rPr>
          <w:rFonts w:ascii="Verdana" w:hAnsi="Verdana"/>
          <w:sz w:val="18"/>
          <w:szCs w:val="18"/>
          <w:lang w:val="es-ES"/>
        </w:rPr>
        <w:t xml:space="preserve">Presidente </w:t>
      </w:r>
      <w:r w:rsidR="00531335" w:rsidRPr="0068042E">
        <w:rPr>
          <w:rFonts w:ascii="Verdana" w:hAnsi="Verdana"/>
          <w:sz w:val="18"/>
          <w:szCs w:val="18"/>
          <w:lang w:val="es-ES"/>
        </w:rPr>
        <w:t>y a su Vicepresidente y se reunir</w:t>
      </w:r>
      <w:r w:rsidR="00C422C6" w:rsidRPr="0068042E">
        <w:rPr>
          <w:rFonts w:ascii="Verdana" w:hAnsi="Verdana"/>
          <w:sz w:val="18"/>
          <w:szCs w:val="18"/>
          <w:lang w:val="es-ES"/>
        </w:rPr>
        <w:t>á</w:t>
      </w:r>
      <w:r w:rsidR="00531335" w:rsidRPr="0068042E">
        <w:rPr>
          <w:rFonts w:ascii="Verdana" w:hAnsi="Verdana"/>
          <w:sz w:val="18"/>
          <w:szCs w:val="18"/>
          <w:lang w:val="es-ES"/>
        </w:rPr>
        <w:t xml:space="preserve"> cuando sea necesario, pero al menos una vez por a</w:t>
      </w:r>
      <w:r w:rsidR="00E82EBD" w:rsidRPr="0068042E">
        <w:rPr>
          <w:rFonts w:ascii="Verdana" w:hAnsi="Verdana"/>
          <w:sz w:val="18"/>
          <w:szCs w:val="18"/>
          <w:lang w:val="es-ES"/>
        </w:rPr>
        <w:t>ñ</w:t>
      </w:r>
      <w:r w:rsidR="00531335" w:rsidRPr="0068042E">
        <w:rPr>
          <w:rFonts w:ascii="Verdana" w:hAnsi="Verdana"/>
          <w:sz w:val="18"/>
          <w:szCs w:val="18"/>
          <w:lang w:val="es-ES"/>
        </w:rPr>
        <w:t>o, para dar a las Partes la oportunidad de consultarse sobre las cuestiones relativas al funcionamiento del presente Acuerdo o a la consecuci</w:t>
      </w:r>
      <w:r w:rsidR="00C422C6" w:rsidRPr="0068042E">
        <w:rPr>
          <w:rFonts w:ascii="Verdana" w:hAnsi="Verdana"/>
          <w:sz w:val="18"/>
          <w:szCs w:val="18"/>
          <w:lang w:val="es-ES"/>
        </w:rPr>
        <w:t>ó</w:t>
      </w:r>
      <w:r w:rsidR="00531335" w:rsidRPr="0068042E">
        <w:rPr>
          <w:rFonts w:ascii="Verdana" w:hAnsi="Verdana"/>
          <w:sz w:val="18"/>
          <w:szCs w:val="18"/>
          <w:lang w:val="es-ES"/>
        </w:rPr>
        <w:t>n de sus objetivos, y desempe</w:t>
      </w:r>
      <w:r w:rsidR="00C422C6" w:rsidRPr="0068042E">
        <w:rPr>
          <w:rFonts w:ascii="Verdana" w:hAnsi="Verdana"/>
          <w:sz w:val="18"/>
          <w:szCs w:val="18"/>
          <w:lang w:val="es-ES"/>
        </w:rPr>
        <w:t>ñ</w:t>
      </w:r>
      <w:r w:rsidR="00531335" w:rsidRPr="0068042E">
        <w:rPr>
          <w:rFonts w:ascii="Verdana" w:hAnsi="Verdana"/>
          <w:sz w:val="18"/>
          <w:szCs w:val="18"/>
          <w:lang w:val="es-ES"/>
        </w:rPr>
        <w:t xml:space="preserve">ar las </w:t>
      </w:r>
      <w:r w:rsidR="00743886" w:rsidRPr="0068042E">
        <w:rPr>
          <w:rFonts w:ascii="Verdana" w:hAnsi="Verdana"/>
          <w:sz w:val="18"/>
          <w:szCs w:val="18"/>
          <w:lang w:val="es-ES"/>
        </w:rPr>
        <w:t>demás</w:t>
      </w:r>
      <w:r w:rsidR="00531335" w:rsidRPr="0068042E">
        <w:rPr>
          <w:rFonts w:ascii="Verdana" w:hAnsi="Verdana"/>
          <w:sz w:val="18"/>
          <w:szCs w:val="18"/>
          <w:lang w:val="es-ES"/>
        </w:rPr>
        <w:t xml:space="preserve"> funciones que le encomienden las Partes.</w:t>
      </w:r>
    </w:p>
    <w:p w14:paraId="18A0632E" w14:textId="56FED8ED" w:rsidR="00531335" w:rsidRPr="0068042E" w:rsidRDefault="00531335" w:rsidP="00584C4B">
      <w:pPr>
        <w:widowControl/>
        <w:suppressAutoHyphens/>
        <w:spacing w:after="20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El C</w:t>
      </w:r>
      <w:r w:rsidR="009C12D8" w:rsidRPr="0068042E">
        <w:rPr>
          <w:rFonts w:ascii="Verdana" w:hAnsi="Verdana"/>
          <w:sz w:val="18"/>
          <w:szCs w:val="18"/>
          <w:lang w:val="es-ES"/>
        </w:rPr>
        <w:t>omité</w:t>
      </w:r>
      <w:r w:rsidRPr="0068042E">
        <w:rPr>
          <w:rFonts w:ascii="Verdana" w:hAnsi="Verdana"/>
          <w:sz w:val="18"/>
          <w:szCs w:val="18"/>
          <w:lang w:val="es-ES"/>
        </w:rPr>
        <w:t xml:space="preserve"> </w:t>
      </w:r>
      <w:r w:rsidR="00E629B3" w:rsidRPr="0068042E">
        <w:rPr>
          <w:rFonts w:ascii="Verdana" w:hAnsi="Verdana"/>
          <w:sz w:val="18"/>
          <w:szCs w:val="18"/>
          <w:lang w:val="es-ES"/>
        </w:rPr>
        <w:t>podrá</w:t>
      </w:r>
      <w:r w:rsidRPr="0068042E">
        <w:rPr>
          <w:rFonts w:ascii="Verdana" w:hAnsi="Verdana"/>
          <w:sz w:val="18"/>
          <w:szCs w:val="18"/>
          <w:lang w:val="es-ES"/>
        </w:rPr>
        <w:t xml:space="preserve"> establecer grupos de trabajo u otros </w:t>
      </w:r>
      <w:r w:rsidR="00C422C6" w:rsidRPr="0068042E">
        <w:rPr>
          <w:rFonts w:ascii="Verdana" w:hAnsi="Verdana"/>
          <w:sz w:val="18"/>
          <w:szCs w:val="18"/>
          <w:lang w:val="es-ES"/>
        </w:rPr>
        <w:t>ó</w:t>
      </w:r>
      <w:r w:rsidRPr="0068042E">
        <w:rPr>
          <w:rFonts w:ascii="Verdana" w:hAnsi="Verdana"/>
          <w:sz w:val="18"/>
          <w:szCs w:val="18"/>
          <w:lang w:val="es-ES"/>
        </w:rPr>
        <w:t>rganos auxiliares que desempe</w:t>
      </w:r>
      <w:r w:rsidR="00C422C6" w:rsidRPr="0068042E">
        <w:rPr>
          <w:rFonts w:ascii="Verdana" w:hAnsi="Verdana"/>
          <w:sz w:val="18"/>
          <w:szCs w:val="18"/>
          <w:lang w:val="es-ES"/>
        </w:rPr>
        <w:t>ñ</w:t>
      </w:r>
      <w:r w:rsidRPr="0068042E">
        <w:rPr>
          <w:rFonts w:ascii="Verdana" w:hAnsi="Verdana"/>
          <w:sz w:val="18"/>
          <w:szCs w:val="18"/>
          <w:lang w:val="es-ES"/>
        </w:rPr>
        <w:t>ar</w:t>
      </w:r>
      <w:r w:rsidR="00C422C6" w:rsidRPr="0068042E">
        <w:rPr>
          <w:rFonts w:ascii="Verdana" w:hAnsi="Verdana"/>
          <w:sz w:val="18"/>
          <w:szCs w:val="18"/>
          <w:lang w:val="es-ES"/>
        </w:rPr>
        <w:t>á</w:t>
      </w:r>
      <w:r w:rsidRPr="0068042E">
        <w:rPr>
          <w:rFonts w:ascii="Verdana" w:hAnsi="Verdana"/>
          <w:sz w:val="18"/>
          <w:szCs w:val="18"/>
          <w:lang w:val="es-ES"/>
        </w:rPr>
        <w:t>n las funciones que les encomiende.</w:t>
      </w:r>
    </w:p>
    <w:p w14:paraId="5DEDF1EF" w14:textId="118AA42E" w:rsidR="00531335" w:rsidRPr="0068042E" w:rsidRDefault="006526EE" w:rsidP="00584C4B">
      <w:pPr>
        <w:keepNext/>
        <w:widowControl/>
        <w:suppressAutoHyphens/>
        <w:spacing w:before="480" w:after="200"/>
        <w:jc w:val="center"/>
        <w:rPr>
          <w:rFonts w:ascii="Verdana" w:hAnsi="Verdana"/>
          <w:i/>
          <w:sz w:val="18"/>
          <w:szCs w:val="18"/>
          <w:lang w:val="es-ES"/>
        </w:rPr>
      </w:pPr>
      <w:r w:rsidRPr="0068042E">
        <w:rPr>
          <w:rFonts w:ascii="Verdana" w:hAnsi="Verdana"/>
          <w:i/>
          <w:sz w:val="18"/>
          <w:szCs w:val="18"/>
          <w:lang w:val="es-ES"/>
        </w:rPr>
        <w:t>Artícul</w:t>
      </w:r>
      <w:r w:rsidR="00531335" w:rsidRPr="0068042E">
        <w:rPr>
          <w:rFonts w:ascii="Verdana" w:hAnsi="Verdana"/>
          <w:i/>
          <w:sz w:val="18"/>
          <w:szCs w:val="18"/>
          <w:lang w:val="es-ES"/>
        </w:rPr>
        <w:t>o XXII</w:t>
      </w:r>
    </w:p>
    <w:p w14:paraId="6E8D2967" w14:textId="4D64A54A" w:rsidR="00531335" w:rsidRPr="0068042E" w:rsidRDefault="00531335" w:rsidP="00584C4B">
      <w:pPr>
        <w:keepNext/>
        <w:widowControl/>
        <w:suppressAutoHyphens/>
        <w:spacing w:after="200"/>
        <w:jc w:val="center"/>
        <w:rPr>
          <w:rFonts w:ascii="Verdana" w:hAnsi="Verdana"/>
          <w:i/>
          <w:sz w:val="18"/>
          <w:szCs w:val="18"/>
          <w:lang w:val="es-ES"/>
        </w:rPr>
      </w:pPr>
      <w:r w:rsidRPr="0068042E">
        <w:rPr>
          <w:rFonts w:ascii="Verdana" w:hAnsi="Verdana"/>
          <w:i/>
          <w:sz w:val="18"/>
          <w:szCs w:val="18"/>
          <w:lang w:val="es-ES"/>
        </w:rPr>
        <w:t>Consultas y soluci</w:t>
      </w:r>
      <w:r w:rsidR="008043D4" w:rsidRPr="0068042E">
        <w:rPr>
          <w:rFonts w:ascii="Verdana" w:hAnsi="Verdana"/>
          <w:i/>
          <w:sz w:val="18"/>
          <w:szCs w:val="18"/>
          <w:lang w:val="es-ES"/>
        </w:rPr>
        <w:t>ó</w:t>
      </w:r>
      <w:r w:rsidRPr="0068042E">
        <w:rPr>
          <w:rFonts w:ascii="Verdana" w:hAnsi="Verdana"/>
          <w:i/>
          <w:sz w:val="18"/>
          <w:szCs w:val="18"/>
          <w:lang w:val="es-ES"/>
        </w:rPr>
        <w:t>n de diferencias</w:t>
      </w:r>
    </w:p>
    <w:p w14:paraId="44F0ED68" w14:textId="75A9E761" w:rsidR="00531335" w:rsidRPr="0068042E" w:rsidRDefault="008043D4" w:rsidP="00584C4B">
      <w:pPr>
        <w:widowControl/>
        <w:suppressAutoHyphens/>
        <w:spacing w:after="200"/>
        <w:jc w:val="both"/>
        <w:rPr>
          <w:rFonts w:ascii="Verdana" w:hAnsi="Verdana"/>
          <w:sz w:val="18"/>
          <w:szCs w:val="18"/>
          <w:lang w:val="es-ES"/>
        </w:rPr>
      </w:pPr>
      <w:r w:rsidRPr="0068042E">
        <w:rPr>
          <w:rFonts w:ascii="Verdana" w:hAnsi="Verdana"/>
          <w:sz w:val="18"/>
          <w:szCs w:val="18"/>
          <w:lang w:val="es-ES"/>
        </w:rPr>
        <w:t>1</w:t>
      </w:r>
      <w:r w:rsidR="00531335" w:rsidRPr="0068042E">
        <w:rPr>
          <w:rFonts w:ascii="Verdana" w:hAnsi="Verdana"/>
          <w:sz w:val="18"/>
          <w:szCs w:val="18"/>
          <w:lang w:val="es-ES"/>
        </w:rPr>
        <w:t>.</w:t>
      </w:r>
      <w:r w:rsidRPr="0068042E">
        <w:rPr>
          <w:rFonts w:ascii="Verdana" w:hAnsi="Verdana"/>
          <w:sz w:val="18"/>
          <w:szCs w:val="18"/>
          <w:lang w:val="es-ES"/>
        </w:rPr>
        <w:tab/>
      </w:r>
      <w:r w:rsidR="00531335" w:rsidRPr="0068042E">
        <w:rPr>
          <w:rFonts w:ascii="Verdana" w:hAnsi="Verdana"/>
          <w:sz w:val="18"/>
          <w:szCs w:val="18"/>
          <w:lang w:val="es-ES"/>
        </w:rPr>
        <w:t xml:space="preserve">Salvo que en los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afos siguientes se indique expresamente otra cosa, </w:t>
      </w:r>
      <w:r w:rsidR="00E629B3" w:rsidRPr="0068042E">
        <w:rPr>
          <w:rFonts w:ascii="Verdana" w:hAnsi="Verdana"/>
          <w:sz w:val="18"/>
          <w:szCs w:val="18"/>
          <w:lang w:val="es-ES"/>
        </w:rPr>
        <w:t>serán</w:t>
      </w:r>
      <w:r w:rsidR="00531335" w:rsidRPr="0068042E">
        <w:rPr>
          <w:rFonts w:ascii="Verdana" w:hAnsi="Verdana"/>
          <w:sz w:val="18"/>
          <w:szCs w:val="18"/>
          <w:lang w:val="es-ES"/>
        </w:rPr>
        <w:t xml:space="preserve"> aplicables las disposiciones del Entendimiento relativo a las normas y procedimientos por los que se rige la soluc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diferencias en el marco del Acuerdo sobre la OMC (denominado en adelante el "Entendimiento sobre Soluc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Diferencias").</w:t>
      </w:r>
    </w:p>
    <w:p w14:paraId="1A2EF4B4" w14:textId="3640BFB2" w:rsidR="00531335" w:rsidRPr="0068042E" w:rsidRDefault="008043D4" w:rsidP="00584C4B">
      <w:pPr>
        <w:widowControl/>
        <w:suppressAutoHyphens/>
        <w:spacing w:after="200"/>
        <w:jc w:val="both"/>
        <w:rPr>
          <w:rFonts w:ascii="Verdana" w:hAnsi="Verdana"/>
          <w:sz w:val="18"/>
          <w:szCs w:val="18"/>
          <w:lang w:val="es-ES"/>
        </w:rPr>
      </w:pPr>
      <w:r w:rsidRPr="0068042E">
        <w:rPr>
          <w:rFonts w:ascii="Verdana" w:hAnsi="Verdana"/>
          <w:sz w:val="18"/>
          <w:szCs w:val="18"/>
          <w:lang w:val="es-ES"/>
        </w:rPr>
        <w:t>2</w:t>
      </w:r>
      <w:r w:rsidR="00531335" w:rsidRPr="0068042E">
        <w:rPr>
          <w:rFonts w:ascii="Verdana" w:hAnsi="Verdana"/>
          <w:sz w:val="18"/>
          <w:szCs w:val="18"/>
          <w:lang w:val="es-ES"/>
        </w:rPr>
        <w:t>.</w:t>
      </w:r>
      <w:r w:rsidR="00531335" w:rsidRPr="0068042E">
        <w:rPr>
          <w:rFonts w:ascii="Verdana" w:hAnsi="Verdana"/>
          <w:sz w:val="18"/>
          <w:szCs w:val="18"/>
          <w:lang w:val="es-ES"/>
        </w:rPr>
        <w:tab/>
        <w:t>Si una Parte considera que una ventaja que le corresponde directa o indirectamente en virtud del presente Acuerdo se halla anulada o menoscabada o que la consecuc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uno de los objetivos del Acuerdo se ve comprometida a consecuencia del incumplimiento por otra u otras Partes de las obligaciones contra</w:t>
      </w:r>
      <w:r w:rsidR="00C422C6" w:rsidRPr="0068042E">
        <w:rPr>
          <w:rFonts w:ascii="Verdana" w:hAnsi="Verdana"/>
          <w:sz w:val="18"/>
          <w:szCs w:val="18"/>
          <w:lang w:val="es-ES"/>
        </w:rPr>
        <w:t>í</w:t>
      </w:r>
      <w:r w:rsidR="00531335" w:rsidRPr="0068042E">
        <w:rPr>
          <w:rFonts w:ascii="Verdana" w:hAnsi="Verdana"/>
          <w:sz w:val="18"/>
          <w:szCs w:val="18"/>
          <w:lang w:val="es-ES"/>
        </w:rPr>
        <w:t>das en virtud del presente Acuerdo, o de la aplicac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por otra u otras Partes de una medida, contraria o no a las disposiciones del presente Acuerdo, dicha Parte </w:t>
      </w:r>
      <w:r w:rsidR="00E629B3" w:rsidRPr="0068042E">
        <w:rPr>
          <w:rFonts w:ascii="Verdana" w:hAnsi="Verdana"/>
          <w:sz w:val="18"/>
          <w:szCs w:val="18"/>
          <w:lang w:val="es-ES"/>
        </w:rPr>
        <w:t>podrá</w:t>
      </w:r>
      <w:r w:rsidR="00531335" w:rsidRPr="0068042E">
        <w:rPr>
          <w:rFonts w:ascii="Verdana" w:hAnsi="Verdana"/>
          <w:sz w:val="18"/>
          <w:szCs w:val="18"/>
          <w:lang w:val="es-ES"/>
        </w:rPr>
        <w:t>, con objeto de llegar a una soluc</w:t>
      </w:r>
      <w:r w:rsidR="00E2191C" w:rsidRPr="0068042E">
        <w:rPr>
          <w:rFonts w:ascii="Verdana" w:hAnsi="Verdana"/>
          <w:sz w:val="18"/>
          <w:szCs w:val="18"/>
          <w:lang w:val="es-ES"/>
        </w:rPr>
        <w:t>ión</w:t>
      </w:r>
      <w:r w:rsidR="00531335" w:rsidRPr="0068042E">
        <w:rPr>
          <w:rFonts w:ascii="Verdana" w:hAnsi="Verdana"/>
          <w:sz w:val="18"/>
          <w:szCs w:val="18"/>
          <w:lang w:val="es-ES"/>
        </w:rPr>
        <w:t xml:space="preserve"> satisfactoria de la cuest</w:t>
      </w:r>
      <w:r w:rsidR="00E2191C" w:rsidRPr="0068042E">
        <w:rPr>
          <w:rFonts w:ascii="Verdana" w:hAnsi="Verdana"/>
          <w:sz w:val="18"/>
          <w:szCs w:val="18"/>
          <w:lang w:val="es-ES"/>
        </w:rPr>
        <w:t>ión</w:t>
      </w:r>
      <w:r w:rsidR="00531335" w:rsidRPr="0068042E">
        <w:rPr>
          <w:rFonts w:ascii="Verdana" w:hAnsi="Verdana"/>
          <w:sz w:val="18"/>
          <w:szCs w:val="18"/>
          <w:lang w:val="es-ES"/>
        </w:rPr>
        <w:t>, for</w:t>
      </w:r>
      <w:r w:rsidR="00C422C6" w:rsidRPr="0068042E">
        <w:rPr>
          <w:rFonts w:ascii="Verdana" w:hAnsi="Verdana"/>
          <w:sz w:val="18"/>
          <w:szCs w:val="18"/>
          <w:lang w:val="es-ES"/>
        </w:rPr>
        <w:t>m</w:t>
      </w:r>
      <w:r w:rsidR="00531335" w:rsidRPr="0068042E">
        <w:rPr>
          <w:rFonts w:ascii="Verdana" w:hAnsi="Verdana"/>
          <w:sz w:val="18"/>
          <w:szCs w:val="18"/>
          <w:lang w:val="es-ES"/>
        </w:rPr>
        <w:t>ular representaciones o proposiciones por escrito a la otra u otras Partes que estime interesadas. Dicha acc</w:t>
      </w:r>
      <w:r w:rsidR="00E2191C" w:rsidRPr="0068042E">
        <w:rPr>
          <w:rFonts w:ascii="Verdana" w:hAnsi="Verdana"/>
          <w:sz w:val="18"/>
          <w:szCs w:val="18"/>
          <w:lang w:val="es-ES"/>
        </w:rPr>
        <w:t>ión</w:t>
      </w:r>
      <w:r w:rsidR="00531335" w:rsidRPr="0068042E">
        <w:rPr>
          <w:rFonts w:ascii="Verdana" w:hAnsi="Verdana"/>
          <w:sz w:val="18"/>
          <w:szCs w:val="18"/>
          <w:lang w:val="es-ES"/>
        </w:rPr>
        <w:t xml:space="preserve"> se notificar</w:t>
      </w:r>
      <w:r w:rsidR="00C422C6" w:rsidRPr="0068042E">
        <w:rPr>
          <w:rFonts w:ascii="Verdana" w:hAnsi="Verdana"/>
          <w:sz w:val="18"/>
          <w:szCs w:val="18"/>
          <w:lang w:val="es-ES"/>
        </w:rPr>
        <w:t>á</w:t>
      </w:r>
      <w:r w:rsidR="00531335" w:rsidRPr="0068042E">
        <w:rPr>
          <w:rFonts w:ascii="Verdana" w:hAnsi="Verdana"/>
          <w:sz w:val="18"/>
          <w:szCs w:val="18"/>
          <w:lang w:val="es-ES"/>
        </w:rPr>
        <w:t xml:space="preserve"> sin dilaci</w:t>
      </w:r>
      <w:r w:rsidR="00C422C6" w:rsidRPr="0068042E">
        <w:rPr>
          <w:rFonts w:ascii="Verdana" w:hAnsi="Verdana"/>
          <w:sz w:val="18"/>
          <w:szCs w:val="18"/>
          <w:lang w:val="es-ES"/>
        </w:rPr>
        <w:t>ó</w:t>
      </w:r>
      <w:r w:rsidR="00531335" w:rsidRPr="0068042E">
        <w:rPr>
          <w:rFonts w:ascii="Verdana" w:hAnsi="Verdana"/>
          <w:sz w:val="18"/>
          <w:szCs w:val="18"/>
          <w:lang w:val="es-ES"/>
        </w:rPr>
        <w:t>n al</w:t>
      </w:r>
      <w:r w:rsidRPr="0068042E">
        <w:rPr>
          <w:rFonts w:ascii="Verdana" w:hAnsi="Verdana"/>
          <w:sz w:val="18"/>
          <w:szCs w:val="18"/>
          <w:lang w:val="es-ES"/>
        </w:rPr>
        <w:t xml:space="preserve"> Ó</w:t>
      </w:r>
      <w:r w:rsidR="00531335" w:rsidRPr="0068042E">
        <w:rPr>
          <w:rFonts w:ascii="Verdana" w:hAnsi="Verdana"/>
          <w:sz w:val="18"/>
          <w:szCs w:val="18"/>
          <w:lang w:val="es-ES"/>
        </w:rPr>
        <w:t>rgano</w:t>
      </w:r>
      <w:r w:rsidRPr="0068042E">
        <w:rPr>
          <w:rFonts w:ascii="Verdana" w:hAnsi="Verdana"/>
          <w:sz w:val="18"/>
          <w:szCs w:val="18"/>
          <w:lang w:val="es-ES"/>
        </w:rPr>
        <w:t xml:space="preserve"> </w:t>
      </w:r>
      <w:r w:rsidR="00531335" w:rsidRPr="0068042E">
        <w:rPr>
          <w:rFonts w:ascii="Verdana" w:hAnsi="Verdana"/>
          <w:sz w:val="18"/>
          <w:szCs w:val="18"/>
          <w:lang w:val="es-ES"/>
        </w:rPr>
        <w:t>de Soluc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Diferencias establecido </w:t>
      </w:r>
      <w:r w:rsidR="00743886" w:rsidRPr="0068042E">
        <w:rPr>
          <w:rFonts w:ascii="Verdana" w:hAnsi="Verdana"/>
          <w:sz w:val="18"/>
          <w:szCs w:val="18"/>
          <w:lang w:val="es-ES"/>
        </w:rPr>
        <w:t>según</w:t>
      </w:r>
      <w:r w:rsidR="00531335" w:rsidRPr="0068042E">
        <w:rPr>
          <w:rFonts w:ascii="Verdana" w:hAnsi="Verdana"/>
          <w:sz w:val="18"/>
          <w:szCs w:val="18"/>
          <w:lang w:val="es-ES"/>
        </w:rPr>
        <w:t xml:space="preserve"> el Entendimiento sobre Soluci</w:t>
      </w:r>
      <w:r w:rsidR="00C422C6" w:rsidRPr="0068042E">
        <w:rPr>
          <w:rFonts w:ascii="Verdana" w:hAnsi="Verdana"/>
          <w:sz w:val="18"/>
          <w:szCs w:val="18"/>
          <w:lang w:val="es-ES"/>
        </w:rPr>
        <w:t>ó</w:t>
      </w:r>
      <w:r w:rsidR="00531335" w:rsidRPr="0068042E">
        <w:rPr>
          <w:rFonts w:ascii="Verdana" w:hAnsi="Verdana"/>
          <w:sz w:val="18"/>
          <w:szCs w:val="18"/>
          <w:lang w:val="es-ES"/>
        </w:rPr>
        <w:t>n de Diferencias (en adelante denominado "OSD"), confor</w:t>
      </w:r>
      <w:r w:rsidR="00C422C6" w:rsidRPr="0068042E">
        <w:rPr>
          <w:rFonts w:ascii="Verdana" w:hAnsi="Verdana"/>
          <w:sz w:val="18"/>
          <w:szCs w:val="18"/>
          <w:lang w:val="es-ES"/>
        </w:rPr>
        <w:t>m</w:t>
      </w:r>
      <w:r w:rsidR="00531335" w:rsidRPr="0068042E">
        <w:rPr>
          <w:rFonts w:ascii="Verdana" w:hAnsi="Verdana"/>
          <w:sz w:val="18"/>
          <w:szCs w:val="18"/>
          <w:u w:color="000000"/>
          <w:lang w:val="es-ES"/>
        </w:rPr>
        <w:t xml:space="preserve">e </w:t>
      </w:r>
      <w:r w:rsidR="00531335" w:rsidRPr="0068042E">
        <w:rPr>
          <w:rFonts w:ascii="Verdana" w:hAnsi="Verdana"/>
          <w:sz w:val="18"/>
          <w:szCs w:val="18"/>
          <w:lang w:val="es-ES"/>
        </w:rPr>
        <w:t xml:space="preserve">se estipula en los </w:t>
      </w:r>
      <w:r w:rsidR="00743886" w:rsidRPr="0068042E">
        <w:rPr>
          <w:rFonts w:ascii="Verdana" w:hAnsi="Verdana"/>
          <w:sz w:val="18"/>
          <w:szCs w:val="18"/>
          <w:lang w:val="es-ES"/>
        </w:rPr>
        <w:t>párr</w:t>
      </w:r>
      <w:r w:rsidR="00531335" w:rsidRPr="0068042E">
        <w:rPr>
          <w:rFonts w:ascii="Verdana" w:hAnsi="Verdana"/>
          <w:sz w:val="18"/>
          <w:szCs w:val="18"/>
          <w:lang w:val="es-ES"/>
        </w:rPr>
        <w:t>afos siguientes. La Parte a la que se hayan dirigido esas representaciones o proposiciones las exami</w:t>
      </w:r>
      <w:r w:rsidR="009C12D8" w:rsidRPr="0068042E">
        <w:rPr>
          <w:rFonts w:ascii="Verdana" w:hAnsi="Verdana"/>
          <w:sz w:val="18"/>
          <w:szCs w:val="18"/>
          <w:lang w:val="es-ES"/>
        </w:rPr>
        <w:t>nará</w:t>
      </w:r>
      <w:r w:rsidR="00531335" w:rsidRPr="0068042E">
        <w:rPr>
          <w:rFonts w:ascii="Verdana" w:hAnsi="Verdana"/>
          <w:sz w:val="18"/>
          <w:szCs w:val="18"/>
          <w:lang w:val="es-ES"/>
        </w:rPr>
        <w:t xml:space="preserve"> con comprensi</w:t>
      </w:r>
      <w:r w:rsidR="00C422C6" w:rsidRPr="0068042E">
        <w:rPr>
          <w:rFonts w:ascii="Verdana" w:hAnsi="Verdana"/>
          <w:sz w:val="18"/>
          <w:szCs w:val="18"/>
          <w:lang w:val="es-ES"/>
        </w:rPr>
        <w:t>ó</w:t>
      </w:r>
      <w:r w:rsidR="00531335" w:rsidRPr="0068042E">
        <w:rPr>
          <w:rFonts w:ascii="Verdana" w:hAnsi="Verdana"/>
          <w:sz w:val="18"/>
          <w:szCs w:val="18"/>
          <w:lang w:val="es-ES"/>
        </w:rPr>
        <w:t>n.</w:t>
      </w:r>
    </w:p>
    <w:p w14:paraId="227A224E" w14:textId="30470AE9" w:rsidR="00531335" w:rsidRPr="0068042E" w:rsidRDefault="00C422C6" w:rsidP="00584C4B">
      <w:pPr>
        <w:widowControl/>
        <w:suppressAutoHyphens/>
        <w:spacing w:after="200"/>
        <w:jc w:val="both"/>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r>
      <w:r w:rsidR="00531335" w:rsidRPr="0068042E">
        <w:rPr>
          <w:rFonts w:ascii="Verdana" w:hAnsi="Verdana"/>
          <w:sz w:val="18"/>
          <w:szCs w:val="18"/>
          <w:lang w:val="es-ES"/>
        </w:rPr>
        <w:t>El OSD estar</w:t>
      </w:r>
      <w:r w:rsidRPr="0068042E">
        <w:rPr>
          <w:rFonts w:ascii="Verdana" w:hAnsi="Verdana"/>
          <w:sz w:val="18"/>
          <w:szCs w:val="18"/>
          <w:lang w:val="es-ES"/>
        </w:rPr>
        <w:t>á</w:t>
      </w:r>
      <w:r w:rsidR="00531335" w:rsidRPr="0068042E">
        <w:rPr>
          <w:rFonts w:ascii="Verdana" w:hAnsi="Verdana"/>
          <w:sz w:val="18"/>
          <w:szCs w:val="18"/>
          <w:lang w:val="es-ES"/>
        </w:rPr>
        <w:t xml:space="preserve"> facultado para establecer grupos especiales, adoptar los infor</w:t>
      </w:r>
      <w:r w:rsidRPr="0068042E">
        <w:rPr>
          <w:rFonts w:ascii="Verdana" w:hAnsi="Verdana"/>
          <w:sz w:val="18"/>
          <w:szCs w:val="18"/>
          <w:lang w:val="es-ES"/>
        </w:rPr>
        <w:t>m</w:t>
      </w:r>
      <w:r w:rsidR="00531335" w:rsidRPr="0068042E">
        <w:rPr>
          <w:rFonts w:ascii="Verdana" w:hAnsi="Verdana"/>
          <w:sz w:val="18"/>
          <w:szCs w:val="18"/>
          <w:lang w:val="es-ES"/>
        </w:rPr>
        <w:t xml:space="preserve">es de los grupos especiales y del </w:t>
      </w:r>
      <w:r w:rsidRPr="0068042E">
        <w:rPr>
          <w:rFonts w:ascii="Verdana" w:hAnsi="Verdana"/>
          <w:sz w:val="18"/>
          <w:szCs w:val="18"/>
          <w:lang w:val="es-ES"/>
        </w:rPr>
        <w:t xml:space="preserve">Órgano </w:t>
      </w:r>
      <w:r w:rsidR="00531335" w:rsidRPr="0068042E">
        <w:rPr>
          <w:rFonts w:ascii="Verdana" w:hAnsi="Verdana"/>
          <w:sz w:val="18"/>
          <w:szCs w:val="18"/>
          <w:lang w:val="es-ES"/>
        </w:rPr>
        <w:t>de Apelaci</w:t>
      </w:r>
      <w:r w:rsidRPr="0068042E">
        <w:rPr>
          <w:rFonts w:ascii="Verdana" w:hAnsi="Verdana"/>
          <w:sz w:val="18"/>
          <w:szCs w:val="18"/>
          <w:lang w:val="es-ES"/>
        </w:rPr>
        <w:t>ó</w:t>
      </w:r>
      <w:r w:rsidR="00531335" w:rsidRPr="0068042E">
        <w:rPr>
          <w:rFonts w:ascii="Verdana" w:hAnsi="Verdana"/>
          <w:sz w:val="18"/>
          <w:szCs w:val="18"/>
          <w:lang w:val="es-ES"/>
        </w:rPr>
        <w:t>n, fo</w:t>
      </w:r>
      <w:r w:rsidR="008043D4" w:rsidRPr="0068042E">
        <w:rPr>
          <w:rFonts w:ascii="Verdana" w:hAnsi="Verdana"/>
          <w:sz w:val="18"/>
          <w:szCs w:val="18"/>
          <w:lang w:val="es-ES"/>
        </w:rPr>
        <w:t>rm</w:t>
      </w:r>
      <w:r w:rsidR="00531335" w:rsidRPr="0068042E">
        <w:rPr>
          <w:rFonts w:ascii="Verdana" w:hAnsi="Verdana"/>
          <w:sz w:val="18"/>
          <w:szCs w:val="18"/>
          <w:lang w:val="es-ES"/>
        </w:rPr>
        <w:t>ular recomendaciones o estatuir sobre la cuest</w:t>
      </w:r>
      <w:r w:rsidR="00E2191C" w:rsidRPr="0068042E">
        <w:rPr>
          <w:rFonts w:ascii="Verdana" w:hAnsi="Verdana"/>
          <w:sz w:val="18"/>
          <w:szCs w:val="18"/>
          <w:lang w:val="es-ES"/>
        </w:rPr>
        <w:t>ión</w:t>
      </w:r>
      <w:r w:rsidR="00531335" w:rsidRPr="0068042E">
        <w:rPr>
          <w:rFonts w:ascii="Verdana" w:hAnsi="Verdana"/>
          <w:sz w:val="18"/>
          <w:szCs w:val="18"/>
          <w:lang w:val="es-ES"/>
        </w:rPr>
        <w:t>, vigilar la aplicaci</w:t>
      </w:r>
      <w:r w:rsidRPr="0068042E">
        <w:rPr>
          <w:rFonts w:ascii="Verdana" w:hAnsi="Verdana"/>
          <w:sz w:val="18"/>
          <w:szCs w:val="18"/>
          <w:lang w:val="es-ES"/>
        </w:rPr>
        <w:t>ó</w:t>
      </w:r>
      <w:r w:rsidR="00531335" w:rsidRPr="0068042E">
        <w:rPr>
          <w:rFonts w:ascii="Verdana" w:hAnsi="Verdana"/>
          <w:sz w:val="18"/>
          <w:szCs w:val="18"/>
          <w:lang w:val="es-ES"/>
        </w:rPr>
        <w:t>n de las resoluciones y recomendaciones y autorizar la suspensi</w:t>
      </w:r>
      <w:r w:rsidRPr="0068042E">
        <w:rPr>
          <w:rFonts w:ascii="Verdana" w:hAnsi="Verdana"/>
          <w:sz w:val="18"/>
          <w:szCs w:val="18"/>
          <w:lang w:val="es-ES"/>
        </w:rPr>
        <w:t>ó</w:t>
      </w:r>
      <w:r w:rsidR="00531335" w:rsidRPr="0068042E">
        <w:rPr>
          <w:rFonts w:ascii="Verdana" w:hAnsi="Verdana"/>
          <w:sz w:val="18"/>
          <w:szCs w:val="18"/>
          <w:lang w:val="es-ES"/>
        </w:rPr>
        <w:t>n de concesiones y de otras obligaciones resultantes del presente Acuerdo, o la celebrac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consultas sobre medidas correctivas cuando no sea posible retirar las medidas que se ha concluido que infringen el presente Acuerdo, en el entendimiento de que </w:t>
      </w:r>
      <w:r w:rsidR="00E629B3" w:rsidRPr="0068042E">
        <w:rPr>
          <w:rFonts w:ascii="Verdana" w:hAnsi="Verdana"/>
          <w:sz w:val="18"/>
          <w:szCs w:val="18"/>
          <w:lang w:val="es-ES"/>
        </w:rPr>
        <w:t>sólo</w:t>
      </w:r>
      <w:r w:rsidR="00531335" w:rsidRPr="0068042E">
        <w:rPr>
          <w:rFonts w:ascii="Verdana" w:hAnsi="Verdana"/>
          <w:sz w:val="18"/>
          <w:szCs w:val="18"/>
          <w:lang w:val="es-ES"/>
        </w:rPr>
        <w:t xml:space="preserve"> los Miembros de la OMC que sean Partes en el presente Acuerdo participar</w:t>
      </w:r>
      <w:r w:rsidR="00AF6B58" w:rsidRPr="0068042E">
        <w:rPr>
          <w:rFonts w:ascii="Verdana" w:hAnsi="Verdana"/>
          <w:sz w:val="18"/>
          <w:szCs w:val="18"/>
          <w:lang w:val="es-ES"/>
        </w:rPr>
        <w:t>á</w:t>
      </w:r>
      <w:r w:rsidR="00531335" w:rsidRPr="0068042E">
        <w:rPr>
          <w:rFonts w:ascii="Verdana" w:hAnsi="Verdana"/>
          <w:sz w:val="18"/>
          <w:szCs w:val="18"/>
          <w:lang w:val="es-ES"/>
        </w:rPr>
        <w:t>n en las decisiones o medidas adoptadas por el OSD con respecto a diferencias planteadas en el marco del presente Acuerdo.</w:t>
      </w:r>
    </w:p>
    <w:p w14:paraId="2F7A567C" w14:textId="7560BCD6" w:rsidR="00531335" w:rsidRPr="0068042E" w:rsidRDefault="00C422C6" w:rsidP="00FB1172">
      <w:pPr>
        <w:widowControl/>
        <w:suppressAutoHyphens/>
        <w:spacing w:after="240"/>
        <w:jc w:val="both"/>
        <w:rPr>
          <w:rFonts w:ascii="Verdana" w:hAnsi="Verdana"/>
          <w:sz w:val="18"/>
          <w:szCs w:val="18"/>
          <w:lang w:val="es-ES"/>
        </w:rPr>
      </w:pPr>
      <w:r w:rsidRPr="0068042E">
        <w:rPr>
          <w:rFonts w:ascii="Verdana" w:hAnsi="Verdana"/>
          <w:sz w:val="18"/>
          <w:szCs w:val="18"/>
          <w:lang w:val="es-ES"/>
        </w:rPr>
        <w:lastRenderedPageBreak/>
        <w:t>4.</w:t>
      </w:r>
      <w:r w:rsidRPr="0068042E">
        <w:rPr>
          <w:rFonts w:ascii="Verdana" w:hAnsi="Verdana"/>
          <w:sz w:val="18"/>
          <w:szCs w:val="18"/>
          <w:lang w:val="es-ES"/>
        </w:rPr>
        <w:tab/>
      </w:r>
      <w:r w:rsidR="00531335" w:rsidRPr="0068042E">
        <w:rPr>
          <w:rFonts w:ascii="Verdana" w:hAnsi="Verdana"/>
          <w:sz w:val="18"/>
          <w:szCs w:val="18"/>
          <w:lang w:val="es-ES"/>
        </w:rPr>
        <w:t xml:space="preserve">El mandato de los grupos especiales </w:t>
      </w:r>
      <w:r w:rsidR="00E629B3" w:rsidRPr="0068042E">
        <w:rPr>
          <w:rFonts w:ascii="Verdana" w:hAnsi="Verdana"/>
          <w:sz w:val="18"/>
          <w:szCs w:val="18"/>
          <w:lang w:val="es-ES"/>
        </w:rPr>
        <w:t>será</w:t>
      </w:r>
      <w:r w:rsidR="00531335" w:rsidRPr="0068042E">
        <w:rPr>
          <w:rFonts w:ascii="Verdana" w:hAnsi="Verdana"/>
          <w:sz w:val="18"/>
          <w:szCs w:val="18"/>
          <w:lang w:val="es-ES"/>
        </w:rPr>
        <w:t xml:space="preserve"> el siguiente</w:t>
      </w:r>
      <w:r w:rsidR="00F118F1" w:rsidRPr="0068042E">
        <w:rPr>
          <w:rFonts w:ascii="Verdana" w:hAnsi="Verdana"/>
          <w:sz w:val="18"/>
          <w:szCs w:val="18"/>
          <w:lang w:val="es-ES"/>
        </w:rPr>
        <w:t>,</w:t>
      </w:r>
      <w:r w:rsidR="00531335" w:rsidRPr="0068042E">
        <w:rPr>
          <w:rFonts w:ascii="Verdana" w:hAnsi="Verdana"/>
          <w:sz w:val="18"/>
          <w:szCs w:val="18"/>
          <w:lang w:val="es-ES"/>
        </w:rPr>
        <w:t xml:space="preserve"> a menos que, dentro de un plazo de</w:t>
      </w:r>
      <w:r w:rsidR="000438D9" w:rsidRPr="0068042E">
        <w:rPr>
          <w:rFonts w:ascii="Verdana" w:hAnsi="Verdana"/>
          <w:sz w:val="18"/>
          <w:szCs w:val="18"/>
          <w:lang w:val="es-ES"/>
        </w:rPr>
        <w:t> </w:t>
      </w:r>
      <w:r w:rsidR="00531335" w:rsidRPr="0068042E">
        <w:rPr>
          <w:rFonts w:ascii="Verdana" w:hAnsi="Verdana"/>
          <w:sz w:val="18"/>
          <w:szCs w:val="18"/>
          <w:lang w:val="es-ES"/>
        </w:rPr>
        <w:t>20</w:t>
      </w:r>
      <w:r w:rsidR="000438D9" w:rsidRPr="0068042E">
        <w:rPr>
          <w:rFonts w:ascii="Verdana" w:hAnsi="Verdana"/>
          <w:sz w:val="18"/>
          <w:szCs w:val="18"/>
          <w:lang w:val="es-ES"/>
        </w:rPr>
        <w:t> </w:t>
      </w:r>
      <w:r w:rsidR="00743886" w:rsidRPr="0068042E">
        <w:rPr>
          <w:rFonts w:ascii="Verdana" w:hAnsi="Verdana"/>
          <w:sz w:val="18"/>
          <w:szCs w:val="18"/>
          <w:lang w:val="es-ES"/>
        </w:rPr>
        <w:t>día</w:t>
      </w:r>
      <w:r w:rsidR="00531335" w:rsidRPr="0068042E">
        <w:rPr>
          <w:rFonts w:ascii="Verdana" w:hAnsi="Verdana"/>
          <w:sz w:val="18"/>
          <w:szCs w:val="18"/>
          <w:lang w:val="es-ES"/>
        </w:rPr>
        <w:t>s a partir de la fecha de establecimiento del grupo especial, las partes en la diferencia acuerden otra cosa:</w:t>
      </w:r>
    </w:p>
    <w:p w14:paraId="6322EA81" w14:textId="4A464017" w:rsidR="00531335" w:rsidRPr="0068042E" w:rsidRDefault="00531335" w:rsidP="00FC6969">
      <w:pPr>
        <w:widowControl/>
        <w:suppressAutoHyphens/>
        <w:spacing w:after="240"/>
        <w:ind w:left="567"/>
        <w:jc w:val="both"/>
        <w:rPr>
          <w:rFonts w:ascii="Verdana" w:hAnsi="Verdana"/>
          <w:sz w:val="18"/>
          <w:szCs w:val="18"/>
          <w:lang w:val="es-ES"/>
        </w:rPr>
      </w:pPr>
      <w:r w:rsidRPr="0068042E">
        <w:rPr>
          <w:rFonts w:ascii="Verdana" w:hAnsi="Verdana"/>
          <w:sz w:val="18"/>
          <w:szCs w:val="18"/>
          <w:lang w:val="es-ES"/>
        </w:rPr>
        <w:t>"Examinar, a la luz de las disposiciones pertinentes del presente Acuerdo y (t</w:t>
      </w:r>
      <w:r w:rsidR="000438D9" w:rsidRPr="0068042E">
        <w:rPr>
          <w:rFonts w:ascii="Verdana" w:hAnsi="Verdana"/>
          <w:sz w:val="18"/>
          <w:szCs w:val="18"/>
          <w:lang w:val="es-ES"/>
        </w:rPr>
        <w:t>í</w:t>
      </w:r>
      <w:r w:rsidRPr="0068042E">
        <w:rPr>
          <w:rFonts w:ascii="Verdana" w:hAnsi="Verdana"/>
          <w:sz w:val="18"/>
          <w:szCs w:val="18"/>
          <w:lang w:val="es-ES"/>
        </w:rPr>
        <w:t>tulo de cualquier otro Acuerdo abarcado que hayan invocado las partes en la diferencia) el asunto sometido al</w:t>
      </w:r>
      <w:r w:rsidR="00096290" w:rsidRPr="0068042E">
        <w:rPr>
          <w:rFonts w:ascii="Verdana" w:hAnsi="Verdana"/>
          <w:sz w:val="18"/>
          <w:szCs w:val="18"/>
          <w:lang w:val="es-ES"/>
        </w:rPr>
        <w:t> </w:t>
      </w:r>
      <w:r w:rsidRPr="0068042E">
        <w:rPr>
          <w:rFonts w:ascii="Verdana" w:hAnsi="Verdana"/>
          <w:sz w:val="18"/>
          <w:szCs w:val="18"/>
          <w:lang w:val="es-ES"/>
        </w:rPr>
        <w:t xml:space="preserve">OSD por (nombre de la parte) en el documento </w:t>
      </w:r>
      <w:r w:rsidR="00096290" w:rsidRPr="0068042E">
        <w:rPr>
          <w:rFonts w:ascii="Verdana" w:hAnsi="Verdana"/>
          <w:sz w:val="18"/>
          <w:szCs w:val="18"/>
          <w:lang w:val="es-ES"/>
        </w:rPr>
        <w:t>...</w:t>
      </w:r>
      <w:r w:rsidRPr="0068042E">
        <w:rPr>
          <w:rFonts w:ascii="Verdana" w:hAnsi="Verdana"/>
          <w:sz w:val="18"/>
          <w:szCs w:val="18"/>
          <w:lang w:val="es-ES"/>
        </w:rPr>
        <w:t xml:space="preserve"> y formular conclusiones que ayuden al</w:t>
      </w:r>
      <w:r w:rsidR="00096290" w:rsidRPr="0068042E">
        <w:rPr>
          <w:rFonts w:ascii="Verdana" w:hAnsi="Verdana"/>
          <w:sz w:val="18"/>
          <w:szCs w:val="18"/>
          <w:lang w:val="es-ES"/>
        </w:rPr>
        <w:t> </w:t>
      </w:r>
      <w:r w:rsidRPr="0068042E">
        <w:rPr>
          <w:rFonts w:ascii="Verdana" w:hAnsi="Verdana"/>
          <w:sz w:val="18"/>
          <w:szCs w:val="18"/>
          <w:lang w:val="es-ES"/>
        </w:rPr>
        <w:t>OSD a hacer las recomendaciones o dictar las resoluciones previstas en el presente Acuerdo."</w:t>
      </w:r>
    </w:p>
    <w:p w14:paraId="739586FF" w14:textId="55A226A7" w:rsidR="00531335" w:rsidRPr="0068042E" w:rsidRDefault="00531335" w:rsidP="00FC6969">
      <w:pPr>
        <w:widowControl/>
        <w:suppressAutoHyphens/>
        <w:spacing w:after="240"/>
        <w:jc w:val="both"/>
        <w:rPr>
          <w:rFonts w:ascii="Verdana" w:hAnsi="Verdana"/>
          <w:sz w:val="18"/>
          <w:szCs w:val="18"/>
          <w:lang w:val="es-ES"/>
        </w:rPr>
      </w:pPr>
      <w:r w:rsidRPr="0068042E">
        <w:rPr>
          <w:rFonts w:ascii="Verdana" w:hAnsi="Verdana"/>
          <w:sz w:val="18"/>
          <w:szCs w:val="18"/>
          <w:lang w:val="es-ES"/>
        </w:rPr>
        <w:t>Cuando se trate de una diferencia en la que una de las partes en la diferencia haya invocado a la vez disposiciones del presente Acuerdo y de otro u otros Acuerdos incluidos en el A</w:t>
      </w:r>
      <w:r w:rsidR="009C12D8" w:rsidRPr="0068042E">
        <w:rPr>
          <w:rFonts w:ascii="Verdana" w:hAnsi="Verdana"/>
          <w:sz w:val="18"/>
          <w:szCs w:val="18"/>
          <w:lang w:val="es-ES"/>
        </w:rPr>
        <w:t>péndic</w:t>
      </w:r>
      <w:r w:rsidRPr="0068042E">
        <w:rPr>
          <w:rFonts w:ascii="Verdana" w:hAnsi="Verdana"/>
          <w:sz w:val="18"/>
          <w:szCs w:val="18"/>
          <w:lang w:val="es-ES"/>
        </w:rPr>
        <w:t xml:space="preserve">e </w:t>
      </w:r>
      <w:r w:rsidR="00C422C6" w:rsidRPr="0068042E">
        <w:rPr>
          <w:rFonts w:ascii="Verdana" w:hAnsi="Verdana"/>
          <w:sz w:val="18"/>
          <w:szCs w:val="18"/>
          <w:lang w:val="es-ES"/>
        </w:rPr>
        <w:t>1</w:t>
      </w:r>
      <w:r w:rsidRPr="0068042E">
        <w:rPr>
          <w:rFonts w:ascii="Verdana" w:hAnsi="Verdana"/>
          <w:sz w:val="18"/>
          <w:szCs w:val="18"/>
          <w:lang w:val="es-ES"/>
        </w:rPr>
        <w:t xml:space="preserve"> del Entendimiento sobre Soluci</w:t>
      </w:r>
      <w:r w:rsidR="00C422C6" w:rsidRPr="0068042E">
        <w:rPr>
          <w:rFonts w:ascii="Verdana" w:hAnsi="Verdana"/>
          <w:sz w:val="18"/>
          <w:szCs w:val="18"/>
          <w:lang w:val="es-ES"/>
        </w:rPr>
        <w:t>ó</w:t>
      </w:r>
      <w:r w:rsidRPr="0068042E">
        <w:rPr>
          <w:rFonts w:ascii="Verdana" w:hAnsi="Verdana"/>
          <w:sz w:val="18"/>
          <w:szCs w:val="18"/>
          <w:lang w:val="es-ES"/>
        </w:rPr>
        <w:t xml:space="preserve">n de Diferencias, el </w:t>
      </w:r>
      <w:r w:rsidR="00743886" w:rsidRPr="0068042E">
        <w:rPr>
          <w:rFonts w:ascii="Verdana" w:hAnsi="Verdana"/>
          <w:sz w:val="18"/>
          <w:szCs w:val="18"/>
          <w:lang w:val="es-ES"/>
        </w:rPr>
        <w:t>párr</w:t>
      </w:r>
      <w:r w:rsidRPr="0068042E">
        <w:rPr>
          <w:rFonts w:ascii="Verdana" w:hAnsi="Verdana"/>
          <w:sz w:val="18"/>
          <w:szCs w:val="18"/>
          <w:lang w:val="es-ES"/>
        </w:rPr>
        <w:t xml:space="preserve">afo 3 del presente </w:t>
      </w:r>
      <w:r w:rsidR="006526EE" w:rsidRPr="0068042E">
        <w:rPr>
          <w:rFonts w:ascii="Verdana" w:hAnsi="Verdana"/>
          <w:sz w:val="18"/>
          <w:szCs w:val="18"/>
          <w:lang w:val="es-ES"/>
        </w:rPr>
        <w:t>artícul</w:t>
      </w:r>
      <w:r w:rsidRPr="0068042E">
        <w:rPr>
          <w:rFonts w:ascii="Verdana" w:hAnsi="Verdana"/>
          <w:sz w:val="18"/>
          <w:szCs w:val="18"/>
          <w:lang w:val="es-ES"/>
        </w:rPr>
        <w:t xml:space="preserve">o </w:t>
      </w:r>
      <w:r w:rsidR="00E629B3" w:rsidRPr="0068042E">
        <w:rPr>
          <w:rFonts w:ascii="Verdana" w:hAnsi="Verdana"/>
          <w:sz w:val="18"/>
          <w:szCs w:val="18"/>
          <w:lang w:val="es-ES"/>
        </w:rPr>
        <w:t>sólo</w:t>
      </w:r>
      <w:r w:rsidRPr="0068042E">
        <w:rPr>
          <w:rFonts w:ascii="Verdana" w:hAnsi="Verdana"/>
          <w:sz w:val="18"/>
          <w:szCs w:val="18"/>
          <w:lang w:val="es-ES"/>
        </w:rPr>
        <w:t xml:space="preserve"> ser</w:t>
      </w:r>
      <w:r w:rsidR="00E629B3" w:rsidRPr="0068042E">
        <w:rPr>
          <w:rFonts w:ascii="Verdana" w:hAnsi="Verdana"/>
          <w:sz w:val="18"/>
          <w:szCs w:val="18"/>
          <w:lang w:val="es-ES"/>
        </w:rPr>
        <w:t>á</w:t>
      </w:r>
      <w:r w:rsidRPr="0068042E">
        <w:rPr>
          <w:rFonts w:ascii="Verdana" w:hAnsi="Verdana"/>
          <w:sz w:val="18"/>
          <w:szCs w:val="18"/>
          <w:lang w:val="es-ES"/>
        </w:rPr>
        <w:t xml:space="preserve"> aplicable a las partes del informe del grupo especial referentes a la interpretac</w:t>
      </w:r>
      <w:r w:rsidR="00E2191C" w:rsidRPr="0068042E">
        <w:rPr>
          <w:rFonts w:ascii="Verdana" w:hAnsi="Verdana"/>
          <w:sz w:val="18"/>
          <w:szCs w:val="18"/>
          <w:lang w:val="es-ES"/>
        </w:rPr>
        <w:t>ión</w:t>
      </w:r>
      <w:r w:rsidRPr="0068042E">
        <w:rPr>
          <w:rFonts w:ascii="Verdana" w:hAnsi="Verdana"/>
          <w:sz w:val="18"/>
          <w:szCs w:val="18"/>
          <w:lang w:val="es-ES"/>
        </w:rPr>
        <w:t xml:space="preserve"> y aplicac</w:t>
      </w:r>
      <w:r w:rsidR="00E2191C" w:rsidRPr="0068042E">
        <w:rPr>
          <w:rFonts w:ascii="Verdana" w:hAnsi="Verdana"/>
          <w:sz w:val="18"/>
          <w:szCs w:val="18"/>
          <w:lang w:val="es-ES"/>
        </w:rPr>
        <w:t>ión</w:t>
      </w:r>
      <w:r w:rsidRPr="0068042E">
        <w:rPr>
          <w:rFonts w:ascii="Verdana" w:hAnsi="Verdana"/>
          <w:sz w:val="18"/>
          <w:szCs w:val="18"/>
          <w:lang w:val="es-ES"/>
        </w:rPr>
        <w:t xml:space="preserve"> del presente Acuerdo.</w:t>
      </w:r>
    </w:p>
    <w:p w14:paraId="35031F26" w14:textId="60B7EBDE" w:rsidR="00531335" w:rsidRPr="0068042E" w:rsidRDefault="00C422C6" w:rsidP="00FC6969">
      <w:pPr>
        <w:widowControl/>
        <w:suppressAutoHyphens/>
        <w:spacing w:after="240"/>
        <w:jc w:val="both"/>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r>
      <w:r w:rsidR="00531335" w:rsidRPr="0068042E">
        <w:rPr>
          <w:rFonts w:ascii="Verdana" w:hAnsi="Verdana"/>
          <w:sz w:val="18"/>
          <w:szCs w:val="18"/>
          <w:lang w:val="es-ES"/>
        </w:rPr>
        <w:t>Formar</w:t>
      </w:r>
      <w:r w:rsidR="00AF6B58" w:rsidRPr="0068042E">
        <w:rPr>
          <w:rFonts w:ascii="Verdana" w:hAnsi="Verdana"/>
          <w:sz w:val="18"/>
          <w:szCs w:val="18"/>
          <w:lang w:val="es-ES"/>
        </w:rPr>
        <w:t>á</w:t>
      </w:r>
      <w:r w:rsidR="00531335" w:rsidRPr="0068042E">
        <w:rPr>
          <w:rFonts w:ascii="Verdana" w:hAnsi="Verdana"/>
          <w:sz w:val="18"/>
          <w:szCs w:val="18"/>
          <w:lang w:val="es-ES"/>
        </w:rPr>
        <w:t>n parte de los grupos especiales establecidos por el OSD para examinar las diferencias planteadas en el marco del presente Acuerdo personas de especial competencia en la esfera de la contrataci</w:t>
      </w:r>
      <w:r w:rsidRPr="0068042E">
        <w:rPr>
          <w:rFonts w:ascii="Verdana" w:hAnsi="Verdana"/>
          <w:sz w:val="18"/>
          <w:szCs w:val="18"/>
          <w:lang w:val="es-ES"/>
        </w:rPr>
        <w:t>ó</w:t>
      </w:r>
      <w:r w:rsidR="00531335" w:rsidRPr="0068042E">
        <w:rPr>
          <w:rFonts w:ascii="Verdana" w:hAnsi="Verdana"/>
          <w:sz w:val="18"/>
          <w:szCs w:val="18"/>
          <w:lang w:val="es-ES"/>
        </w:rPr>
        <w:t xml:space="preserve">n </w:t>
      </w:r>
      <w:r w:rsidR="00ED10BE" w:rsidRPr="0068042E">
        <w:rPr>
          <w:rFonts w:ascii="Verdana" w:hAnsi="Verdana"/>
          <w:sz w:val="18"/>
          <w:szCs w:val="18"/>
          <w:lang w:val="es-ES"/>
        </w:rPr>
        <w:t>públic</w:t>
      </w:r>
      <w:r w:rsidR="00531335" w:rsidRPr="0068042E">
        <w:rPr>
          <w:rFonts w:ascii="Verdana" w:hAnsi="Verdana"/>
          <w:sz w:val="18"/>
          <w:szCs w:val="18"/>
          <w:lang w:val="es-ES"/>
        </w:rPr>
        <w:t>a.</w:t>
      </w:r>
    </w:p>
    <w:p w14:paraId="5D742E98" w14:textId="66AE53D4" w:rsidR="00531335" w:rsidRPr="0068042E" w:rsidRDefault="00C422C6" w:rsidP="000332BE">
      <w:pPr>
        <w:widowControl/>
        <w:suppressAutoHyphens/>
        <w:spacing w:after="240"/>
        <w:jc w:val="both"/>
        <w:rPr>
          <w:rFonts w:ascii="Verdana" w:hAnsi="Verdana"/>
          <w:sz w:val="18"/>
          <w:szCs w:val="18"/>
          <w:lang w:val="es-ES"/>
        </w:rPr>
      </w:pPr>
      <w:r w:rsidRPr="0068042E">
        <w:rPr>
          <w:rFonts w:ascii="Verdana" w:hAnsi="Verdana"/>
          <w:sz w:val="18"/>
          <w:szCs w:val="18"/>
          <w:lang w:val="es-ES"/>
        </w:rPr>
        <w:t>6.</w:t>
      </w:r>
      <w:r w:rsidRPr="0068042E">
        <w:rPr>
          <w:rFonts w:ascii="Verdana" w:hAnsi="Verdana"/>
          <w:sz w:val="18"/>
          <w:szCs w:val="18"/>
          <w:lang w:val="es-ES"/>
        </w:rPr>
        <w:tab/>
      </w:r>
      <w:r w:rsidR="00531335" w:rsidRPr="0068042E">
        <w:rPr>
          <w:rFonts w:ascii="Verdana" w:hAnsi="Verdana"/>
          <w:sz w:val="18"/>
          <w:szCs w:val="18"/>
          <w:lang w:val="es-ES"/>
        </w:rPr>
        <w:t xml:space="preserve">Se </w:t>
      </w:r>
      <w:r w:rsidR="00E629B3" w:rsidRPr="0068042E">
        <w:rPr>
          <w:rFonts w:ascii="Verdana" w:hAnsi="Verdana"/>
          <w:sz w:val="18"/>
          <w:szCs w:val="18"/>
          <w:lang w:val="es-ES"/>
        </w:rPr>
        <w:t>hará</w:t>
      </w:r>
      <w:r w:rsidR="00531335" w:rsidRPr="0068042E">
        <w:rPr>
          <w:rFonts w:ascii="Verdana" w:hAnsi="Verdana"/>
          <w:sz w:val="18"/>
          <w:szCs w:val="18"/>
          <w:lang w:val="es-ES"/>
        </w:rPr>
        <w:t>n todos los esfuerzos posibles para agilizar al m</w:t>
      </w:r>
      <w:r w:rsidRPr="0068042E">
        <w:rPr>
          <w:rFonts w:ascii="Verdana" w:hAnsi="Verdana"/>
          <w:sz w:val="18"/>
          <w:szCs w:val="18"/>
          <w:lang w:val="es-ES"/>
        </w:rPr>
        <w:t>á</w:t>
      </w:r>
      <w:r w:rsidR="00531335" w:rsidRPr="0068042E">
        <w:rPr>
          <w:rFonts w:ascii="Verdana" w:hAnsi="Verdana"/>
          <w:sz w:val="18"/>
          <w:szCs w:val="18"/>
          <w:lang w:val="es-ES"/>
        </w:rPr>
        <w:t xml:space="preserve">ximo las actuaciones. A pesar de lo dispuesto en los </w:t>
      </w:r>
      <w:r w:rsidR="00743886" w:rsidRPr="0068042E">
        <w:rPr>
          <w:rFonts w:ascii="Verdana" w:hAnsi="Verdana"/>
          <w:sz w:val="18"/>
          <w:szCs w:val="18"/>
          <w:lang w:val="es-ES"/>
        </w:rPr>
        <w:t>párr</w:t>
      </w:r>
      <w:r w:rsidR="00531335" w:rsidRPr="0068042E">
        <w:rPr>
          <w:rFonts w:ascii="Verdana" w:hAnsi="Verdana"/>
          <w:sz w:val="18"/>
          <w:szCs w:val="18"/>
          <w:lang w:val="es-ES"/>
        </w:rPr>
        <w:t>afos 8 y 9 del art</w:t>
      </w:r>
      <w:r w:rsidRPr="0068042E">
        <w:rPr>
          <w:rFonts w:ascii="Verdana" w:hAnsi="Verdana"/>
          <w:sz w:val="18"/>
          <w:szCs w:val="18"/>
          <w:lang w:val="es-ES"/>
        </w:rPr>
        <w:t>í</w:t>
      </w:r>
      <w:r w:rsidR="00531335" w:rsidRPr="0068042E">
        <w:rPr>
          <w:rFonts w:ascii="Verdana" w:hAnsi="Verdana"/>
          <w:sz w:val="18"/>
          <w:szCs w:val="18"/>
          <w:lang w:val="es-ES"/>
        </w:rPr>
        <w:t>culo 12 del Entendimiento sobre Soluci</w:t>
      </w:r>
      <w:r w:rsidRPr="0068042E">
        <w:rPr>
          <w:rFonts w:ascii="Verdana" w:hAnsi="Verdana"/>
          <w:sz w:val="18"/>
          <w:szCs w:val="18"/>
          <w:lang w:val="es-ES"/>
        </w:rPr>
        <w:t>ó</w:t>
      </w:r>
      <w:r w:rsidR="00531335" w:rsidRPr="0068042E">
        <w:rPr>
          <w:rFonts w:ascii="Verdana" w:hAnsi="Verdana"/>
          <w:sz w:val="18"/>
          <w:szCs w:val="18"/>
          <w:lang w:val="es-ES"/>
        </w:rPr>
        <w:t>n de Diferencias, el grupo especial procurar</w:t>
      </w:r>
      <w:r w:rsidR="00AF6B58" w:rsidRPr="0068042E">
        <w:rPr>
          <w:rFonts w:ascii="Verdana" w:hAnsi="Verdana"/>
          <w:sz w:val="18"/>
          <w:szCs w:val="18"/>
          <w:lang w:val="es-ES"/>
        </w:rPr>
        <w:t>á</w:t>
      </w:r>
      <w:r w:rsidR="00531335" w:rsidRPr="0068042E">
        <w:rPr>
          <w:rFonts w:ascii="Verdana" w:hAnsi="Verdana"/>
          <w:sz w:val="18"/>
          <w:szCs w:val="18"/>
          <w:lang w:val="es-ES"/>
        </w:rPr>
        <w:t xml:space="preserve"> facilitar su info</w:t>
      </w:r>
      <w:r w:rsidR="00531335" w:rsidRPr="0068042E">
        <w:rPr>
          <w:rFonts w:ascii="Verdana" w:hAnsi="Verdana"/>
          <w:sz w:val="18"/>
          <w:szCs w:val="18"/>
          <w:u w:color="000000"/>
          <w:lang w:val="es-ES"/>
        </w:rPr>
        <w:t>r</w:t>
      </w:r>
      <w:r w:rsidRPr="0068042E">
        <w:rPr>
          <w:rFonts w:ascii="Verdana" w:hAnsi="Verdana"/>
          <w:sz w:val="18"/>
          <w:szCs w:val="18"/>
          <w:lang w:val="es-ES"/>
        </w:rPr>
        <w:t>m</w:t>
      </w:r>
      <w:r w:rsidR="00531335" w:rsidRPr="0068042E">
        <w:rPr>
          <w:rFonts w:ascii="Verdana" w:hAnsi="Verdana"/>
          <w:sz w:val="18"/>
          <w:szCs w:val="18"/>
          <w:lang w:val="es-ES"/>
        </w:rPr>
        <w:t>e definitivo a las partes en la diferencia dentro de un plazo de cuatro meses, y, en caso de demora, de siete, a partir de la fecha en la que se haya convenido en la composic</w:t>
      </w:r>
      <w:r w:rsidR="00E2191C" w:rsidRPr="0068042E">
        <w:rPr>
          <w:rFonts w:ascii="Verdana" w:hAnsi="Verdana"/>
          <w:sz w:val="18"/>
          <w:szCs w:val="18"/>
          <w:lang w:val="es-ES"/>
        </w:rPr>
        <w:t>ión</w:t>
      </w:r>
      <w:r w:rsidR="00531335" w:rsidRPr="0068042E">
        <w:rPr>
          <w:rFonts w:ascii="Verdana" w:hAnsi="Verdana"/>
          <w:sz w:val="18"/>
          <w:szCs w:val="18"/>
          <w:lang w:val="es-ES"/>
        </w:rPr>
        <w:t xml:space="preserve"> y mandato del grupo especial. En consecuencia, se </w:t>
      </w:r>
      <w:r w:rsidR="00E629B3" w:rsidRPr="0068042E">
        <w:rPr>
          <w:rFonts w:ascii="Verdana" w:hAnsi="Verdana"/>
          <w:sz w:val="18"/>
          <w:szCs w:val="18"/>
          <w:lang w:val="es-ES"/>
        </w:rPr>
        <w:t>hará</w:t>
      </w:r>
      <w:r w:rsidR="00531335" w:rsidRPr="0068042E">
        <w:rPr>
          <w:rFonts w:ascii="Verdana" w:hAnsi="Verdana"/>
          <w:sz w:val="18"/>
          <w:szCs w:val="18"/>
          <w:lang w:val="es-ES"/>
        </w:rPr>
        <w:t xml:space="preserve">n todos los esfuerzos posibles para reducir asimismo en dos meses los plazos previstos en el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 </w:t>
      </w:r>
      <w:r w:rsidR="000438D9" w:rsidRPr="0068042E">
        <w:rPr>
          <w:rFonts w:ascii="Verdana" w:hAnsi="Verdana"/>
          <w:sz w:val="18"/>
          <w:szCs w:val="18"/>
          <w:lang w:val="es-ES"/>
        </w:rPr>
        <w:t>1</w:t>
      </w:r>
      <w:r w:rsidR="00531335" w:rsidRPr="0068042E">
        <w:rPr>
          <w:rFonts w:ascii="Verdana" w:hAnsi="Verdana"/>
          <w:sz w:val="18"/>
          <w:szCs w:val="18"/>
          <w:lang w:val="es-ES"/>
        </w:rPr>
        <w:t xml:space="preserve"> del </w:t>
      </w:r>
      <w:r w:rsidR="006526EE" w:rsidRPr="0068042E">
        <w:rPr>
          <w:rFonts w:ascii="Verdana" w:hAnsi="Verdana"/>
          <w:sz w:val="18"/>
          <w:szCs w:val="18"/>
          <w:lang w:val="es-ES"/>
        </w:rPr>
        <w:t>artícul</w:t>
      </w:r>
      <w:r w:rsidR="00531335" w:rsidRPr="0068042E">
        <w:rPr>
          <w:rFonts w:ascii="Verdana" w:hAnsi="Verdana"/>
          <w:sz w:val="18"/>
          <w:szCs w:val="18"/>
          <w:lang w:val="es-ES"/>
        </w:rPr>
        <w:t>o 20 y</w:t>
      </w:r>
      <w:r w:rsidR="000438D9" w:rsidRPr="0068042E">
        <w:rPr>
          <w:rFonts w:ascii="Verdana" w:hAnsi="Verdana"/>
          <w:sz w:val="18"/>
          <w:szCs w:val="18"/>
          <w:lang w:val="es-ES"/>
        </w:rPr>
        <w:t xml:space="preserve"> </w:t>
      </w:r>
      <w:r w:rsidR="00531335" w:rsidRPr="0068042E">
        <w:rPr>
          <w:rFonts w:ascii="Verdana" w:hAnsi="Verdana"/>
          <w:sz w:val="18"/>
          <w:szCs w:val="18"/>
          <w:lang w:val="es-ES"/>
        </w:rPr>
        <w:t xml:space="preserve">en el </w:t>
      </w:r>
      <w:r w:rsidR="00743886" w:rsidRPr="0068042E">
        <w:rPr>
          <w:rFonts w:ascii="Verdana" w:hAnsi="Verdana"/>
          <w:sz w:val="18"/>
          <w:szCs w:val="18"/>
          <w:lang w:val="es-ES"/>
        </w:rPr>
        <w:t>párr</w:t>
      </w:r>
      <w:r w:rsidR="00531335" w:rsidRPr="0068042E">
        <w:rPr>
          <w:rFonts w:ascii="Verdana" w:hAnsi="Verdana"/>
          <w:sz w:val="18"/>
          <w:szCs w:val="18"/>
          <w:lang w:val="es-ES"/>
        </w:rPr>
        <w:t>afo</w:t>
      </w:r>
      <w:r w:rsidR="008043D4" w:rsidRPr="0068042E">
        <w:rPr>
          <w:rFonts w:ascii="Verdana" w:hAnsi="Verdana"/>
          <w:sz w:val="18"/>
          <w:szCs w:val="18"/>
          <w:lang w:val="es-ES"/>
        </w:rPr>
        <w:t xml:space="preserve"> </w:t>
      </w:r>
      <w:r w:rsidR="00531335" w:rsidRPr="0068042E">
        <w:rPr>
          <w:rFonts w:ascii="Verdana" w:hAnsi="Verdana"/>
          <w:sz w:val="18"/>
          <w:szCs w:val="18"/>
          <w:lang w:val="es-ES"/>
        </w:rPr>
        <w:t>4</w:t>
      </w:r>
      <w:r w:rsidR="008043D4" w:rsidRPr="0068042E">
        <w:rPr>
          <w:rFonts w:ascii="Verdana" w:hAnsi="Verdana"/>
          <w:sz w:val="18"/>
          <w:szCs w:val="18"/>
          <w:lang w:val="es-ES"/>
        </w:rPr>
        <w:t xml:space="preserve"> </w:t>
      </w:r>
      <w:r w:rsidR="00531335" w:rsidRPr="0068042E">
        <w:rPr>
          <w:rFonts w:ascii="Verdana" w:hAnsi="Verdana"/>
          <w:sz w:val="18"/>
          <w:szCs w:val="18"/>
          <w:lang w:val="es-ES"/>
        </w:rPr>
        <w:t xml:space="preserve">del </w:t>
      </w:r>
      <w:r w:rsidR="006526EE" w:rsidRPr="0068042E">
        <w:rPr>
          <w:rFonts w:ascii="Verdana" w:hAnsi="Verdana"/>
          <w:sz w:val="18"/>
          <w:szCs w:val="18"/>
          <w:lang w:val="es-ES"/>
        </w:rPr>
        <w:t>artícul</w:t>
      </w:r>
      <w:r w:rsidR="00531335" w:rsidRPr="0068042E">
        <w:rPr>
          <w:rFonts w:ascii="Verdana" w:hAnsi="Verdana"/>
          <w:sz w:val="18"/>
          <w:szCs w:val="18"/>
          <w:lang w:val="es-ES"/>
        </w:rPr>
        <w:t>o 21 del Entendimiento s</w:t>
      </w:r>
      <w:r w:rsidR="007F53FE" w:rsidRPr="0068042E">
        <w:rPr>
          <w:rFonts w:ascii="Verdana" w:hAnsi="Verdana"/>
          <w:sz w:val="18"/>
          <w:szCs w:val="18"/>
          <w:lang w:val="es-ES"/>
        </w:rPr>
        <w:t>o</w:t>
      </w:r>
      <w:r w:rsidR="00531335" w:rsidRPr="0068042E">
        <w:rPr>
          <w:rFonts w:ascii="Verdana" w:hAnsi="Verdana"/>
          <w:sz w:val="18"/>
          <w:szCs w:val="18"/>
          <w:lang w:val="es-ES"/>
        </w:rPr>
        <w:t>bre Soluci</w:t>
      </w:r>
      <w:r w:rsidRPr="0068042E">
        <w:rPr>
          <w:rFonts w:ascii="Verdana" w:hAnsi="Verdana"/>
          <w:sz w:val="18"/>
          <w:szCs w:val="18"/>
          <w:lang w:val="es-ES"/>
        </w:rPr>
        <w:t>ó</w:t>
      </w:r>
      <w:r w:rsidR="00531335" w:rsidRPr="0068042E">
        <w:rPr>
          <w:rFonts w:ascii="Verdana" w:hAnsi="Verdana"/>
          <w:sz w:val="18"/>
          <w:szCs w:val="18"/>
          <w:lang w:val="es-ES"/>
        </w:rPr>
        <w:t>n de Diferencias. A</w:t>
      </w:r>
      <w:r w:rsidR="00743886" w:rsidRPr="0068042E">
        <w:rPr>
          <w:rFonts w:ascii="Verdana" w:hAnsi="Verdana"/>
          <w:sz w:val="18"/>
          <w:szCs w:val="18"/>
          <w:lang w:val="es-ES"/>
        </w:rPr>
        <w:t>demás</w:t>
      </w:r>
      <w:r w:rsidR="00531335" w:rsidRPr="0068042E">
        <w:rPr>
          <w:rFonts w:ascii="Verdana" w:hAnsi="Verdana"/>
          <w:sz w:val="18"/>
          <w:szCs w:val="18"/>
          <w:lang w:val="es-ES"/>
        </w:rPr>
        <w:t xml:space="preserve">, no </w:t>
      </w:r>
      <w:r w:rsidRPr="0068042E">
        <w:rPr>
          <w:rFonts w:ascii="Verdana" w:hAnsi="Verdana"/>
          <w:sz w:val="18"/>
          <w:szCs w:val="18"/>
          <w:lang w:val="es-ES"/>
        </w:rPr>
        <w:t xml:space="preserve">obstante </w:t>
      </w:r>
      <w:r w:rsidR="00531335" w:rsidRPr="0068042E">
        <w:rPr>
          <w:rFonts w:ascii="Verdana" w:hAnsi="Verdana"/>
          <w:sz w:val="18"/>
          <w:szCs w:val="18"/>
          <w:lang w:val="es-ES"/>
        </w:rPr>
        <w:t xml:space="preserve">lo dispuesto en el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 5 del </w:t>
      </w:r>
      <w:r w:rsidR="006526EE" w:rsidRPr="0068042E">
        <w:rPr>
          <w:rFonts w:ascii="Verdana" w:hAnsi="Verdana"/>
          <w:sz w:val="18"/>
          <w:szCs w:val="18"/>
          <w:lang w:val="es-ES"/>
        </w:rPr>
        <w:t>artícul</w:t>
      </w:r>
      <w:r w:rsidR="00531335" w:rsidRPr="0068042E">
        <w:rPr>
          <w:rFonts w:ascii="Verdana" w:hAnsi="Verdana"/>
          <w:sz w:val="18"/>
          <w:szCs w:val="18"/>
          <w:lang w:val="es-ES"/>
        </w:rPr>
        <w:t>o 21 del Entendimiento s</w:t>
      </w:r>
      <w:r w:rsidR="007F53FE" w:rsidRPr="0068042E">
        <w:rPr>
          <w:rFonts w:ascii="Verdana" w:hAnsi="Verdana"/>
          <w:sz w:val="18"/>
          <w:szCs w:val="18"/>
          <w:lang w:val="es-ES"/>
        </w:rPr>
        <w:t>o</w:t>
      </w:r>
      <w:r w:rsidR="00531335" w:rsidRPr="0068042E">
        <w:rPr>
          <w:rFonts w:ascii="Verdana" w:hAnsi="Verdana"/>
          <w:sz w:val="18"/>
          <w:szCs w:val="18"/>
          <w:lang w:val="es-ES"/>
        </w:rPr>
        <w:t>bre Soluci</w:t>
      </w:r>
      <w:r w:rsidRPr="0068042E">
        <w:rPr>
          <w:rFonts w:ascii="Verdana" w:hAnsi="Verdana"/>
          <w:sz w:val="18"/>
          <w:szCs w:val="18"/>
          <w:lang w:val="es-ES"/>
        </w:rPr>
        <w:t>ó</w:t>
      </w:r>
      <w:r w:rsidR="00531335" w:rsidRPr="0068042E">
        <w:rPr>
          <w:rFonts w:ascii="Verdana" w:hAnsi="Verdana"/>
          <w:sz w:val="18"/>
          <w:szCs w:val="18"/>
          <w:lang w:val="es-ES"/>
        </w:rPr>
        <w:t>n de Diferencias, el grupo especial procurar</w:t>
      </w:r>
      <w:r w:rsidR="00AF6B58" w:rsidRPr="0068042E">
        <w:rPr>
          <w:rFonts w:ascii="Verdana" w:hAnsi="Verdana"/>
          <w:sz w:val="18"/>
          <w:szCs w:val="18"/>
          <w:lang w:val="es-ES"/>
        </w:rPr>
        <w:t>á</w:t>
      </w:r>
      <w:r w:rsidR="00531335" w:rsidRPr="0068042E">
        <w:rPr>
          <w:rFonts w:ascii="Verdana" w:hAnsi="Verdana"/>
          <w:sz w:val="18"/>
          <w:szCs w:val="18"/>
          <w:lang w:val="es-ES"/>
        </w:rPr>
        <w:t xml:space="preserve"> emitir su decisi</w:t>
      </w:r>
      <w:r w:rsidRPr="0068042E">
        <w:rPr>
          <w:rFonts w:ascii="Verdana" w:hAnsi="Verdana"/>
          <w:sz w:val="18"/>
          <w:szCs w:val="18"/>
          <w:lang w:val="es-ES"/>
        </w:rPr>
        <w:t>ó</w:t>
      </w:r>
      <w:r w:rsidR="00531335" w:rsidRPr="0068042E">
        <w:rPr>
          <w:rFonts w:ascii="Verdana" w:hAnsi="Verdana"/>
          <w:sz w:val="18"/>
          <w:szCs w:val="18"/>
          <w:lang w:val="es-ES"/>
        </w:rPr>
        <w:t>n, en caso de desacuerdo en cuanto a la existencia de medidas destinadas a cumplir las recomendaciones y resoluciones o a la compatibilidad de dichas medidas con un Acuerdo abarcado, en un plaz</w:t>
      </w:r>
      <w:r w:rsidR="007505A8" w:rsidRPr="0068042E">
        <w:rPr>
          <w:rFonts w:ascii="Verdana" w:hAnsi="Verdana"/>
          <w:sz w:val="18"/>
          <w:szCs w:val="18"/>
          <w:lang w:val="es-ES"/>
        </w:rPr>
        <w:t>o</w:t>
      </w:r>
      <w:r w:rsidR="00531335" w:rsidRPr="0068042E">
        <w:rPr>
          <w:rFonts w:ascii="Verdana" w:hAnsi="Verdana"/>
          <w:sz w:val="18"/>
          <w:szCs w:val="18"/>
          <w:lang w:val="es-ES"/>
        </w:rPr>
        <w:t xml:space="preserve"> de 60 </w:t>
      </w:r>
      <w:r w:rsidR="00743886" w:rsidRPr="0068042E">
        <w:rPr>
          <w:rFonts w:ascii="Verdana" w:hAnsi="Verdana"/>
          <w:sz w:val="18"/>
          <w:szCs w:val="18"/>
          <w:lang w:val="es-ES"/>
        </w:rPr>
        <w:t>día</w:t>
      </w:r>
      <w:r w:rsidR="00531335" w:rsidRPr="0068042E">
        <w:rPr>
          <w:rFonts w:ascii="Verdana" w:hAnsi="Verdana"/>
          <w:sz w:val="18"/>
          <w:szCs w:val="18"/>
          <w:lang w:val="es-ES"/>
        </w:rPr>
        <w:t>s.</w:t>
      </w:r>
    </w:p>
    <w:p w14:paraId="0EC40765" w14:textId="16DCECA7" w:rsidR="00531335" w:rsidRPr="0068042E" w:rsidRDefault="00045CFD" w:rsidP="00FC6969">
      <w:pPr>
        <w:widowControl/>
        <w:suppressAutoHyphens/>
        <w:spacing w:after="240"/>
        <w:jc w:val="both"/>
        <w:rPr>
          <w:rFonts w:ascii="Verdana" w:hAnsi="Verdana"/>
          <w:sz w:val="18"/>
          <w:szCs w:val="18"/>
          <w:lang w:val="es-ES"/>
        </w:rPr>
      </w:pPr>
      <w:r w:rsidRPr="0068042E">
        <w:rPr>
          <w:rFonts w:ascii="Verdana" w:hAnsi="Verdana"/>
          <w:sz w:val="18"/>
          <w:szCs w:val="18"/>
          <w:lang w:val="es-ES"/>
        </w:rPr>
        <w:t>7.</w:t>
      </w:r>
      <w:r w:rsidRPr="0068042E">
        <w:rPr>
          <w:rFonts w:ascii="Verdana" w:hAnsi="Verdana"/>
          <w:sz w:val="18"/>
          <w:szCs w:val="18"/>
          <w:lang w:val="es-ES"/>
        </w:rPr>
        <w:tab/>
      </w:r>
      <w:r w:rsidR="00531335" w:rsidRPr="0068042E">
        <w:rPr>
          <w:rFonts w:ascii="Verdana" w:hAnsi="Verdana"/>
          <w:sz w:val="18"/>
          <w:szCs w:val="18"/>
          <w:lang w:val="es-ES"/>
        </w:rPr>
        <w:t xml:space="preserve">A pesar de lo dispuesto en el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 2 del </w:t>
      </w:r>
      <w:r w:rsidR="006526EE" w:rsidRPr="0068042E">
        <w:rPr>
          <w:rFonts w:ascii="Verdana" w:hAnsi="Verdana"/>
          <w:sz w:val="18"/>
          <w:szCs w:val="18"/>
          <w:lang w:val="es-ES"/>
        </w:rPr>
        <w:t>artícul</w:t>
      </w:r>
      <w:r w:rsidR="00531335" w:rsidRPr="0068042E">
        <w:rPr>
          <w:rFonts w:ascii="Verdana" w:hAnsi="Verdana"/>
          <w:sz w:val="18"/>
          <w:szCs w:val="18"/>
          <w:lang w:val="es-ES"/>
        </w:rPr>
        <w:t>o 22 del Entendimiento s</w:t>
      </w:r>
      <w:r w:rsidR="007F53FE" w:rsidRPr="0068042E">
        <w:rPr>
          <w:rFonts w:ascii="Verdana" w:hAnsi="Verdana"/>
          <w:sz w:val="18"/>
          <w:szCs w:val="18"/>
          <w:lang w:val="es-ES"/>
        </w:rPr>
        <w:t>o</w:t>
      </w:r>
      <w:r w:rsidR="00531335" w:rsidRPr="0068042E">
        <w:rPr>
          <w:rFonts w:ascii="Verdana" w:hAnsi="Verdana"/>
          <w:sz w:val="18"/>
          <w:szCs w:val="18"/>
          <w:lang w:val="es-ES"/>
        </w:rPr>
        <w:t>bre Soluci</w:t>
      </w:r>
      <w:r w:rsidR="00C422C6" w:rsidRPr="0068042E">
        <w:rPr>
          <w:rFonts w:ascii="Verdana" w:hAnsi="Verdana"/>
          <w:sz w:val="18"/>
          <w:szCs w:val="18"/>
          <w:lang w:val="es-ES"/>
        </w:rPr>
        <w:t>ó</w:t>
      </w:r>
      <w:r w:rsidR="00531335" w:rsidRPr="0068042E">
        <w:rPr>
          <w:rFonts w:ascii="Verdana" w:hAnsi="Verdana"/>
          <w:sz w:val="18"/>
          <w:szCs w:val="18"/>
          <w:lang w:val="es-ES"/>
        </w:rPr>
        <w:t>n de Diferencias, las diferencias que se planteen en el marco de cualquier Acuerdo incluido en el A</w:t>
      </w:r>
      <w:r w:rsidR="009C12D8" w:rsidRPr="0068042E">
        <w:rPr>
          <w:rFonts w:ascii="Verdana" w:hAnsi="Verdana"/>
          <w:sz w:val="18"/>
          <w:szCs w:val="18"/>
          <w:lang w:val="es-ES"/>
        </w:rPr>
        <w:t>péndic</w:t>
      </w:r>
      <w:r w:rsidR="00531335" w:rsidRPr="0068042E">
        <w:rPr>
          <w:rFonts w:ascii="Verdana" w:hAnsi="Verdana"/>
          <w:sz w:val="18"/>
          <w:szCs w:val="18"/>
          <w:lang w:val="es-ES"/>
        </w:rPr>
        <w:t>e</w:t>
      </w:r>
      <w:r w:rsidRPr="0068042E">
        <w:rPr>
          <w:rFonts w:ascii="Verdana" w:hAnsi="Verdana"/>
          <w:sz w:val="18"/>
          <w:szCs w:val="18"/>
          <w:lang w:val="es-ES"/>
        </w:rPr>
        <w:t> </w:t>
      </w:r>
      <w:r w:rsidR="00531335" w:rsidRPr="0068042E">
        <w:rPr>
          <w:rFonts w:ascii="Verdana" w:hAnsi="Verdana"/>
          <w:sz w:val="18"/>
          <w:szCs w:val="18"/>
          <w:lang w:val="es-ES"/>
        </w:rPr>
        <w:t>1 de dicho instrumento, aparte del presente Acuerdo, no dar</w:t>
      </w:r>
      <w:r w:rsidRPr="0068042E">
        <w:rPr>
          <w:rFonts w:ascii="Verdana" w:hAnsi="Verdana"/>
          <w:sz w:val="18"/>
          <w:szCs w:val="18"/>
          <w:lang w:val="es-ES"/>
        </w:rPr>
        <w:t>á</w:t>
      </w:r>
      <w:r w:rsidR="00531335" w:rsidRPr="0068042E">
        <w:rPr>
          <w:rFonts w:ascii="Verdana" w:hAnsi="Verdana"/>
          <w:sz w:val="18"/>
          <w:szCs w:val="18"/>
          <w:lang w:val="es-ES"/>
        </w:rPr>
        <w:t>n lugar a la suspensi</w:t>
      </w:r>
      <w:r w:rsidRPr="0068042E">
        <w:rPr>
          <w:rFonts w:ascii="Verdana" w:hAnsi="Verdana"/>
          <w:sz w:val="18"/>
          <w:szCs w:val="18"/>
          <w:lang w:val="es-ES"/>
        </w:rPr>
        <w:t>ó</w:t>
      </w:r>
      <w:r w:rsidR="00531335" w:rsidRPr="0068042E">
        <w:rPr>
          <w:rFonts w:ascii="Verdana" w:hAnsi="Verdana"/>
          <w:sz w:val="18"/>
          <w:szCs w:val="18"/>
          <w:lang w:val="es-ES"/>
        </w:rPr>
        <w:t>n de concesiones u</w:t>
      </w:r>
      <w:r w:rsidR="008043D4" w:rsidRPr="0068042E">
        <w:rPr>
          <w:rFonts w:ascii="Verdana" w:hAnsi="Verdana"/>
          <w:sz w:val="18"/>
          <w:szCs w:val="18"/>
          <w:lang w:val="es-ES"/>
        </w:rPr>
        <w:t xml:space="preserve"> </w:t>
      </w:r>
      <w:r w:rsidR="00531335" w:rsidRPr="0068042E">
        <w:rPr>
          <w:rFonts w:ascii="Verdana" w:hAnsi="Verdana"/>
          <w:sz w:val="18"/>
          <w:szCs w:val="18"/>
          <w:lang w:val="es-ES"/>
        </w:rPr>
        <w:t>otras obligaciones resultantes del presente Acuerdo y las diferencias planteadas en el marco del presente Acuerdo no dar</w:t>
      </w:r>
      <w:r w:rsidRPr="0068042E">
        <w:rPr>
          <w:rFonts w:ascii="Verdana" w:hAnsi="Verdana"/>
          <w:sz w:val="18"/>
          <w:szCs w:val="18"/>
          <w:lang w:val="es-ES"/>
        </w:rPr>
        <w:t>á</w:t>
      </w:r>
      <w:r w:rsidR="00531335" w:rsidRPr="0068042E">
        <w:rPr>
          <w:rFonts w:ascii="Verdana" w:hAnsi="Verdana"/>
          <w:sz w:val="18"/>
          <w:szCs w:val="18"/>
          <w:lang w:val="es-ES"/>
        </w:rPr>
        <w:t>n lugar a la suspensi</w:t>
      </w:r>
      <w:r w:rsidRPr="0068042E">
        <w:rPr>
          <w:rFonts w:ascii="Verdana" w:hAnsi="Verdana"/>
          <w:sz w:val="18"/>
          <w:szCs w:val="18"/>
          <w:lang w:val="es-ES"/>
        </w:rPr>
        <w:t>ó</w:t>
      </w:r>
      <w:r w:rsidR="00531335" w:rsidRPr="0068042E">
        <w:rPr>
          <w:rFonts w:ascii="Verdana" w:hAnsi="Verdana"/>
          <w:sz w:val="18"/>
          <w:szCs w:val="18"/>
          <w:lang w:val="es-ES"/>
        </w:rPr>
        <w:t>n de concesiones u otras obligaciones resultantes de cualquier</w:t>
      </w:r>
      <w:r w:rsidR="008043D4" w:rsidRPr="0068042E">
        <w:rPr>
          <w:rFonts w:ascii="Verdana" w:hAnsi="Verdana"/>
          <w:sz w:val="18"/>
          <w:szCs w:val="18"/>
          <w:lang w:val="es-ES"/>
        </w:rPr>
        <w:t xml:space="preserve"> </w:t>
      </w:r>
      <w:r w:rsidR="00531335" w:rsidRPr="0068042E">
        <w:rPr>
          <w:rFonts w:ascii="Verdana" w:hAnsi="Verdana"/>
          <w:sz w:val="18"/>
          <w:szCs w:val="18"/>
          <w:lang w:val="es-ES"/>
        </w:rPr>
        <w:t>otro Acuerdo incluido en dicho A</w:t>
      </w:r>
      <w:r w:rsidR="009C12D8" w:rsidRPr="0068042E">
        <w:rPr>
          <w:rFonts w:ascii="Verdana" w:hAnsi="Verdana"/>
          <w:sz w:val="18"/>
          <w:szCs w:val="18"/>
          <w:lang w:val="es-ES"/>
        </w:rPr>
        <w:t>péndic</w:t>
      </w:r>
      <w:r w:rsidR="00531335" w:rsidRPr="0068042E">
        <w:rPr>
          <w:rFonts w:ascii="Verdana" w:hAnsi="Verdana"/>
          <w:sz w:val="18"/>
          <w:szCs w:val="18"/>
          <w:lang w:val="es-ES"/>
        </w:rPr>
        <w:t>e 1.</w:t>
      </w:r>
    </w:p>
    <w:p w14:paraId="2122339F" w14:textId="4221D311" w:rsidR="00531335" w:rsidRPr="0068042E" w:rsidRDefault="006526EE" w:rsidP="00FF4D64">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Artícul</w:t>
      </w:r>
      <w:r w:rsidR="00531335" w:rsidRPr="0068042E">
        <w:rPr>
          <w:rFonts w:ascii="Verdana" w:hAnsi="Verdana"/>
          <w:i/>
          <w:sz w:val="18"/>
          <w:szCs w:val="18"/>
          <w:lang w:val="es-ES"/>
        </w:rPr>
        <w:t>o XX</w:t>
      </w:r>
      <w:r w:rsidR="008043D4" w:rsidRPr="0068042E">
        <w:rPr>
          <w:rFonts w:ascii="Verdana" w:hAnsi="Verdana"/>
          <w:i/>
          <w:sz w:val="18"/>
          <w:szCs w:val="18"/>
          <w:lang w:val="es-ES"/>
        </w:rPr>
        <w:t>III</w:t>
      </w:r>
    </w:p>
    <w:p w14:paraId="368C6D50" w14:textId="77777777" w:rsidR="00531335" w:rsidRPr="0068042E" w:rsidRDefault="00531335" w:rsidP="000332BE">
      <w:pPr>
        <w:widowControl/>
        <w:suppressAutoHyphens/>
        <w:spacing w:after="240"/>
        <w:jc w:val="center"/>
        <w:rPr>
          <w:rFonts w:ascii="Verdana" w:hAnsi="Verdana"/>
          <w:i/>
          <w:sz w:val="18"/>
          <w:szCs w:val="18"/>
          <w:lang w:val="es-ES"/>
        </w:rPr>
      </w:pPr>
      <w:r w:rsidRPr="0068042E">
        <w:rPr>
          <w:rFonts w:ascii="Verdana" w:hAnsi="Verdana"/>
          <w:i/>
          <w:sz w:val="18"/>
          <w:szCs w:val="18"/>
          <w:lang w:val="es-ES"/>
        </w:rPr>
        <w:t>Excepciones a las disposiciones del Acuerdo</w:t>
      </w:r>
    </w:p>
    <w:p w14:paraId="75116200" w14:textId="77777777" w:rsidR="00103B58" w:rsidRDefault="00103B58" w:rsidP="00FF4D64">
      <w:pPr>
        <w:widowControl/>
        <w:suppressAutoHyphens/>
        <w:spacing w:after="240"/>
        <w:jc w:val="both"/>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No se interpretará ninguna disposición del presente Acuerdo en el sentido de que impida a una Parte adoptar las medidas o abstenerse de revelar las informaciones que considere necesario para proteger sus intereses esenciales en materia de seguridad en relación con la adquisición de armas, municiones o material de guerra, o cualquier otra contratación indispensable para la seguridad nacional o para fines de defensa nacional.</w:t>
      </w:r>
    </w:p>
    <w:p w14:paraId="4A6EFF4D" w14:textId="50C372A1" w:rsidR="00531335" w:rsidRPr="0068042E" w:rsidRDefault="00045CFD" w:rsidP="00FF4D64">
      <w:pPr>
        <w:widowControl/>
        <w:suppressAutoHyphens/>
        <w:spacing w:after="240"/>
        <w:jc w:val="both"/>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r>
      <w:r w:rsidR="00531335" w:rsidRPr="0068042E">
        <w:rPr>
          <w:rFonts w:ascii="Verdana" w:hAnsi="Verdana"/>
          <w:sz w:val="18"/>
          <w:szCs w:val="18"/>
          <w:lang w:val="es-ES"/>
        </w:rPr>
        <w:t>No se interpretar</w:t>
      </w:r>
      <w:r w:rsidRPr="0068042E">
        <w:rPr>
          <w:rFonts w:ascii="Verdana" w:hAnsi="Verdana"/>
          <w:sz w:val="18"/>
          <w:szCs w:val="18"/>
          <w:lang w:val="es-ES"/>
        </w:rPr>
        <w:t>á</w:t>
      </w:r>
      <w:r w:rsidR="00531335" w:rsidRPr="0068042E">
        <w:rPr>
          <w:rFonts w:ascii="Verdana" w:hAnsi="Verdana"/>
          <w:sz w:val="18"/>
          <w:szCs w:val="18"/>
          <w:lang w:val="es-ES"/>
        </w:rPr>
        <w:t xml:space="preserve"> ninguna </w:t>
      </w:r>
      <w:r w:rsidR="00E629B3" w:rsidRPr="0068042E">
        <w:rPr>
          <w:rFonts w:ascii="Verdana" w:hAnsi="Verdana"/>
          <w:sz w:val="18"/>
          <w:szCs w:val="18"/>
          <w:lang w:val="es-ES"/>
        </w:rPr>
        <w:t>disposición</w:t>
      </w:r>
      <w:r w:rsidR="00531335" w:rsidRPr="0068042E">
        <w:rPr>
          <w:rFonts w:ascii="Verdana" w:hAnsi="Verdana"/>
          <w:sz w:val="18"/>
          <w:szCs w:val="18"/>
          <w:lang w:val="es-ES"/>
        </w:rPr>
        <w:t xml:space="preserve"> del presente Acuerdo en el sentido de que impida a una Parte establecer o poner en vigor las medidas que sean necesarias para proteger la moral, el orden o la seguridad </w:t>
      </w:r>
      <w:r w:rsidR="00ED10BE" w:rsidRPr="0068042E">
        <w:rPr>
          <w:rFonts w:ascii="Verdana" w:hAnsi="Verdana"/>
          <w:sz w:val="18"/>
          <w:szCs w:val="18"/>
          <w:lang w:val="es-ES"/>
        </w:rPr>
        <w:t>públic</w:t>
      </w:r>
      <w:r w:rsidR="00531335" w:rsidRPr="0068042E">
        <w:rPr>
          <w:rFonts w:ascii="Verdana" w:hAnsi="Verdana"/>
          <w:sz w:val="18"/>
          <w:szCs w:val="18"/>
          <w:lang w:val="es-ES"/>
        </w:rPr>
        <w:t>os, proteger la salud y la vida humana, animal y vegetal, proteger la propiedad intelectual</w:t>
      </w:r>
      <w:r w:rsidR="004240FB" w:rsidRPr="0068042E">
        <w:rPr>
          <w:rFonts w:ascii="Verdana" w:hAnsi="Verdana"/>
          <w:sz w:val="18"/>
          <w:szCs w:val="18"/>
          <w:lang w:val="es-ES"/>
        </w:rPr>
        <w:t>,</w:t>
      </w:r>
      <w:r w:rsidR="00531335" w:rsidRPr="0068042E">
        <w:rPr>
          <w:rFonts w:ascii="Verdana" w:hAnsi="Verdana"/>
          <w:sz w:val="18"/>
          <w:szCs w:val="18"/>
          <w:lang w:val="es-ES"/>
        </w:rPr>
        <w:t xml:space="preserve"> o relacionadas con </w:t>
      </w:r>
      <w:r w:rsidR="006526EE" w:rsidRPr="0068042E">
        <w:rPr>
          <w:rFonts w:ascii="Verdana" w:hAnsi="Verdana"/>
          <w:sz w:val="18"/>
          <w:szCs w:val="18"/>
          <w:lang w:val="es-ES"/>
        </w:rPr>
        <w:t>artícul</w:t>
      </w:r>
      <w:r w:rsidR="00531335" w:rsidRPr="0068042E">
        <w:rPr>
          <w:rFonts w:ascii="Verdana" w:hAnsi="Verdana"/>
          <w:sz w:val="18"/>
          <w:szCs w:val="18"/>
          <w:lang w:val="es-ES"/>
        </w:rPr>
        <w:t>os fabricados o servicios prestados p</w:t>
      </w:r>
      <w:r w:rsidR="00AC760D" w:rsidRPr="0068042E">
        <w:rPr>
          <w:rFonts w:ascii="Verdana" w:hAnsi="Verdana"/>
          <w:sz w:val="18"/>
          <w:szCs w:val="18"/>
          <w:lang w:val="es-ES"/>
        </w:rPr>
        <w:t>o</w:t>
      </w:r>
      <w:r w:rsidR="00531335" w:rsidRPr="0068042E">
        <w:rPr>
          <w:rFonts w:ascii="Verdana" w:hAnsi="Verdana"/>
          <w:sz w:val="18"/>
          <w:szCs w:val="18"/>
          <w:lang w:val="es-ES"/>
        </w:rPr>
        <w:t>r minusv</w:t>
      </w:r>
      <w:r w:rsidRPr="0068042E">
        <w:rPr>
          <w:rFonts w:ascii="Verdana" w:hAnsi="Verdana"/>
          <w:sz w:val="18"/>
          <w:szCs w:val="18"/>
          <w:lang w:val="es-ES"/>
        </w:rPr>
        <w:t>á</w:t>
      </w:r>
      <w:r w:rsidR="00531335" w:rsidRPr="0068042E">
        <w:rPr>
          <w:rFonts w:ascii="Verdana" w:hAnsi="Verdana"/>
          <w:sz w:val="18"/>
          <w:szCs w:val="18"/>
          <w:lang w:val="es-ES"/>
        </w:rPr>
        <w:t>lidos, o en instituciones de beneficencia o penitenciarias, siempre que esas medidas no se apliquen de modo que</w:t>
      </w:r>
      <w:r w:rsidR="008043D4" w:rsidRPr="0068042E">
        <w:rPr>
          <w:rFonts w:ascii="Verdana" w:hAnsi="Verdana"/>
          <w:sz w:val="18"/>
          <w:szCs w:val="18"/>
          <w:lang w:val="es-ES"/>
        </w:rPr>
        <w:t xml:space="preserve"> </w:t>
      </w:r>
      <w:r w:rsidR="00531335" w:rsidRPr="0068042E">
        <w:rPr>
          <w:rFonts w:ascii="Verdana" w:hAnsi="Verdana"/>
          <w:sz w:val="18"/>
          <w:szCs w:val="18"/>
          <w:lang w:val="es-ES"/>
        </w:rPr>
        <w:t>constituyan un medi</w:t>
      </w:r>
      <w:r w:rsidR="004240FB" w:rsidRPr="0068042E">
        <w:rPr>
          <w:rFonts w:ascii="Verdana" w:hAnsi="Verdana"/>
          <w:sz w:val="18"/>
          <w:szCs w:val="18"/>
          <w:lang w:val="es-ES"/>
        </w:rPr>
        <w:t>o</w:t>
      </w:r>
      <w:r w:rsidR="00531335" w:rsidRPr="0068042E">
        <w:rPr>
          <w:rFonts w:ascii="Verdana" w:hAnsi="Verdana"/>
          <w:sz w:val="18"/>
          <w:szCs w:val="18"/>
          <w:lang w:val="es-ES"/>
        </w:rPr>
        <w:t xml:space="preserve"> de discriminaci</w:t>
      </w:r>
      <w:r w:rsidRPr="0068042E">
        <w:rPr>
          <w:rFonts w:ascii="Verdana" w:hAnsi="Verdana"/>
          <w:sz w:val="18"/>
          <w:szCs w:val="18"/>
          <w:lang w:val="es-ES"/>
        </w:rPr>
        <w:t>ó</w:t>
      </w:r>
      <w:r w:rsidR="00531335" w:rsidRPr="0068042E">
        <w:rPr>
          <w:rFonts w:ascii="Verdana" w:hAnsi="Verdana"/>
          <w:sz w:val="18"/>
          <w:szCs w:val="18"/>
          <w:lang w:val="es-ES"/>
        </w:rPr>
        <w:t>n</w:t>
      </w:r>
      <w:r w:rsidRPr="0068042E">
        <w:rPr>
          <w:rFonts w:ascii="Verdana" w:hAnsi="Verdana"/>
          <w:sz w:val="18"/>
          <w:szCs w:val="18"/>
          <w:lang w:val="es-ES"/>
        </w:rPr>
        <w:t xml:space="preserve"> </w:t>
      </w:r>
      <w:r w:rsidR="00531335" w:rsidRPr="0068042E">
        <w:rPr>
          <w:rFonts w:ascii="Verdana" w:hAnsi="Verdana"/>
          <w:sz w:val="18"/>
          <w:szCs w:val="18"/>
          <w:lang w:val="es-ES"/>
        </w:rPr>
        <w:t xml:space="preserve">arbitraria o injustificable entre </w:t>
      </w:r>
      <w:r w:rsidR="00743886" w:rsidRPr="0068042E">
        <w:rPr>
          <w:rFonts w:ascii="Verdana" w:hAnsi="Verdana"/>
          <w:sz w:val="18"/>
          <w:szCs w:val="18"/>
          <w:lang w:val="es-ES"/>
        </w:rPr>
        <w:t>país</w:t>
      </w:r>
      <w:r w:rsidR="00531335" w:rsidRPr="0068042E">
        <w:rPr>
          <w:rFonts w:ascii="Verdana" w:hAnsi="Verdana"/>
          <w:sz w:val="18"/>
          <w:szCs w:val="18"/>
          <w:lang w:val="es-ES"/>
        </w:rPr>
        <w:t>es donde existan las mismas</w:t>
      </w:r>
      <w:r w:rsidR="008043D4" w:rsidRPr="0068042E">
        <w:rPr>
          <w:rFonts w:ascii="Verdana" w:hAnsi="Verdana"/>
          <w:sz w:val="18"/>
          <w:szCs w:val="18"/>
          <w:lang w:val="es-ES"/>
        </w:rPr>
        <w:t xml:space="preserve"> </w:t>
      </w:r>
      <w:r w:rsidR="00531335" w:rsidRPr="0068042E">
        <w:rPr>
          <w:rFonts w:ascii="Verdana" w:hAnsi="Verdana"/>
          <w:sz w:val="18"/>
          <w:szCs w:val="18"/>
          <w:lang w:val="es-ES"/>
        </w:rPr>
        <w:t>condiciones, o que equivalgan a una restricci</w:t>
      </w:r>
      <w:r w:rsidRPr="0068042E">
        <w:rPr>
          <w:rFonts w:ascii="Verdana" w:hAnsi="Verdana"/>
          <w:sz w:val="18"/>
          <w:szCs w:val="18"/>
          <w:lang w:val="es-ES"/>
        </w:rPr>
        <w:t>ó</w:t>
      </w:r>
      <w:r w:rsidR="00531335" w:rsidRPr="0068042E">
        <w:rPr>
          <w:rFonts w:ascii="Verdana" w:hAnsi="Verdana"/>
          <w:sz w:val="18"/>
          <w:szCs w:val="18"/>
          <w:lang w:val="es-ES"/>
        </w:rPr>
        <w:t>n</w:t>
      </w:r>
      <w:r w:rsidR="003360D8" w:rsidRPr="0068042E">
        <w:rPr>
          <w:rFonts w:ascii="Verdana" w:hAnsi="Verdana"/>
          <w:sz w:val="18"/>
          <w:szCs w:val="18"/>
          <w:lang w:val="es-ES"/>
        </w:rPr>
        <w:t xml:space="preserve"> </w:t>
      </w:r>
      <w:r w:rsidR="00531335" w:rsidRPr="0068042E">
        <w:rPr>
          <w:rFonts w:ascii="Verdana" w:hAnsi="Verdana"/>
          <w:sz w:val="18"/>
          <w:szCs w:val="18"/>
          <w:lang w:val="es-ES"/>
        </w:rPr>
        <w:t>encubierta del comercio internacional.</w:t>
      </w:r>
    </w:p>
    <w:p w14:paraId="50AE7A7A" w14:textId="445686CC" w:rsidR="008043D4" w:rsidRPr="0068042E" w:rsidRDefault="006526EE" w:rsidP="00E5688B">
      <w:pPr>
        <w:keepNext/>
        <w:widowControl/>
        <w:suppressAutoHyphens/>
        <w:spacing w:before="480" w:after="220"/>
        <w:jc w:val="center"/>
        <w:rPr>
          <w:rFonts w:ascii="Verdana" w:hAnsi="Verdana"/>
          <w:i/>
          <w:sz w:val="18"/>
          <w:szCs w:val="18"/>
          <w:lang w:val="es-ES"/>
        </w:rPr>
      </w:pPr>
      <w:r w:rsidRPr="0068042E">
        <w:rPr>
          <w:rFonts w:ascii="Verdana" w:hAnsi="Verdana"/>
          <w:i/>
          <w:sz w:val="18"/>
          <w:szCs w:val="18"/>
          <w:lang w:val="es-ES"/>
        </w:rPr>
        <w:lastRenderedPageBreak/>
        <w:t>Artícul</w:t>
      </w:r>
      <w:r w:rsidR="00531335" w:rsidRPr="0068042E">
        <w:rPr>
          <w:rFonts w:ascii="Verdana" w:hAnsi="Verdana"/>
          <w:i/>
          <w:sz w:val="18"/>
          <w:szCs w:val="18"/>
          <w:lang w:val="es-ES"/>
        </w:rPr>
        <w:t>o XXIV</w:t>
      </w:r>
    </w:p>
    <w:p w14:paraId="2B14F99E" w14:textId="5E03BE75" w:rsidR="00531335" w:rsidRPr="0068042E" w:rsidRDefault="00531335" w:rsidP="00E5688B">
      <w:pPr>
        <w:widowControl/>
        <w:suppressAutoHyphens/>
        <w:spacing w:after="220"/>
        <w:jc w:val="center"/>
        <w:rPr>
          <w:rFonts w:ascii="Verdana" w:hAnsi="Verdana"/>
          <w:i/>
          <w:sz w:val="18"/>
          <w:szCs w:val="18"/>
          <w:lang w:val="es-ES"/>
        </w:rPr>
      </w:pPr>
      <w:r w:rsidRPr="0068042E">
        <w:rPr>
          <w:rFonts w:ascii="Verdana" w:hAnsi="Verdana"/>
          <w:i/>
          <w:sz w:val="18"/>
          <w:szCs w:val="18"/>
          <w:lang w:val="es-ES"/>
        </w:rPr>
        <w:t>Disposiciones finales</w:t>
      </w:r>
    </w:p>
    <w:p w14:paraId="5EB8FEEF" w14:textId="65832BA1" w:rsidR="00531335" w:rsidRPr="0068042E" w:rsidRDefault="008043D4" w:rsidP="00E5688B">
      <w:pPr>
        <w:widowControl/>
        <w:suppressAutoHyphens/>
        <w:spacing w:after="220"/>
        <w:rPr>
          <w:rFonts w:ascii="Verdana" w:hAnsi="Verdana"/>
          <w:i/>
          <w:iCs/>
          <w:sz w:val="18"/>
          <w:szCs w:val="18"/>
          <w:lang w:val="es-ES"/>
        </w:rPr>
      </w:pPr>
      <w:r w:rsidRPr="0068042E">
        <w:rPr>
          <w:rFonts w:ascii="Verdana" w:hAnsi="Verdana"/>
          <w:sz w:val="18"/>
          <w:szCs w:val="18"/>
          <w:lang w:val="es-ES"/>
        </w:rPr>
        <w:t>1.</w:t>
      </w:r>
      <w:r w:rsidRPr="0068042E">
        <w:rPr>
          <w:rFonts w:ascii="Verdana" w:hAnsi="Verdana"/>
          <w:sz w:val="18"/>
          <w:szCs w:val="18"/>
          <w:lang w:val="es-ES"/>
        </w:rPr>
        <w:tab/>
      </w:r>
      <w:r w:rsidR="00531335" w:rsidRPr="0068042E">
        <w:rPr>
          <w:rFonts w:ascii="Verdana" w:hAnsi="Verdana"/>
          <w:i/>
          <w:iCs/>
          <w:sz w:val="18"/>
          <w:szCs w:val="18"/>
          <w:lang w:val="es-ES"/>
        </w:rPr>
        <w:t>Aceptaci</w:t>
      </w:r>
      <w:r w:rsidRPr="0068042E">
        <w:rPr>
          <w:rFonts w:ascii="Verdana" w:hAnsi="Verdana"/>
          <w:i/>
          <w:iCs/>
          <w:sz w:val="18"/>
          <w:szCs w:val="18"/>
          <w:lang w:val="es-ES"/>
        </w:rPr>
        <w:t>ó</w:t>
      </w:r>
      <w:r w:rsidR="00531335" w:rsidRPr="0068042E">
        <w:rPr>
          <w:rFonts w:ascii="Verdana" w:hAnsi="Verdana"/>
          <w:i/>
          <w:iCs/>
          <w:sz w:val="18"/>
          <w:szCs w:val="18"/>
          <w:lang w:val="es-ES"/>
        </w:rPr>
        <w:t>n y entrada en vigor</w:t>
      </w:r>
    </w:p>
    <w:p w14:paraId="1E481209" w14:textId="77777777" w:rsidR="00103B58" w:rsidRDefault="00103B58" w:rsidP="00E5688B">
      <w:pPr>
        <w:widowControl/>
        <w:suppressAutoHyphens/>
        <w:spacing w:after="220"/>
        <w:rPr>
          <w:rFonts w:ascii="Verdana" w:hAnsi="Verdana"/>
          <w:sz w:val="18"/>
          <w:szCs w:val="18"/>
          <w:lang w:val="es-ES"/>
        </w:rPr>
      </w:pPr>
      <w:r w:rsidRPr="0068042E">
        <w:rPr>
          <w:rFonts w:ascii="Verdana" w:hAnsi="Verdana"/>
          <w:sz w:val="18"/>
          <w:szCs w:val="18"/>
          <w:lang w:val="es-ES"/>
        </w:rPr>
        <w:tab/>
        <w:t>El presente Acuerdo entrará en vigor el 1º de enero de 1996 para aquellos gobiernos</w:t>
      </w:r>
      <w:r w:rsidRPr="0068042E">
        <w:rPr>
          <w:rStyle w:val="FootnoteReference"/>
          <w:rFonts w:ascii="Verdana" w:hAnsi="Verdana"/>
          <w:sz w:val="18"/>
          <w:szCs w:val="18"/>
          <w:lang w:val="es-ES"/>
        </w:rPr>
        <w:footnoteReference w:id="9"/>
      </w:r>
      <w:r w:rsidRPr="0068042E">
        <w:rPr>
          <w:rFonts w:ascii="Verdana" w:hAnsi="Verdana"/>
          <w:sz w:val="18"/>
          <w:szCs w:val="18"/>
          <w:lang w:val="es-ES"/>
        </w:rPr>
        <w:t xml:space="preserve"> cuya cobertura convenida de entidades y servicios comprendidos figura en los Anexos 1 a 5 del Apéndice I del presente Acuerdo y que el 15 de abril de 1994 hayan aceptado con su firma, el Acuerdo o, en dicha fecha, hayan firmado el Acuerdo a reserva de ratificación y lo hayan ratificado posteriormente antes del 1º de enero de 1996.</w:t>
      </w:r>
    </w:p>
    <w:p w14:paraId="6DDC182A" w14:textId="2E556D1F" w:rsidR="00531335" w:rsidRPr="0068042E" w:rsidRDefault="008043D4" w:rsidP="00E5688B">
      <w:pPr>
        <w:widowControl/>
        <w:suppressAutoHyphens/>
        <w:spacing w:after="220"/>
        <w:rPr>
          <w:rFonts w:ascii="Verdana" w:hAnsi="Verdana"/>
          <w:i/>
          <w:sz w:val="18"/>
          <w:szCs w:val="18"/>
          <w:lang w:val="es-ES"/>
        </w:rPr>
      </w:pPr>
      <w:r w:rsidRPr="0068042E">
        <w:rPr>
          <w:rFonts w:ascii="Verdana" w:hAnsi="Verdana"/>
          <w:iCs/>
          <w:sz w:val="18"/>
          <w:szCs w:val="18"/>
          <w:lang w:val="es-ES"/>
        </w:rPr>
        <w:t>2.</w:t>
      </w:r>
      <w:r w:rsidRPr="0068042E">
        <w:rPr>
          <w:rFonts w:ascii="Verdana" w:hAnsi="Verdana"/>
          <w:iCs/>
          <w:sz w:val="18"/>
          <w:szCs w:val="18"/>
          <w:lang w:val="es-ES"/>
        </w:rPr>
        <w:tab/>
      </w:r>
      <w:r w:rsidR="00531335" w:rsidRPr="0068042E">
        <w:rPr>
          <w:rFonts w:ascii="Verdana" w:hAnsi="Verdana"/>
          <w:i/>
          <w:sz w:val="18"/>
          <w:szCs w:val="18"/>
          <w:lang w:val="es-ES"/>
        </w:rPr>
        <w:t>Adhesi</w:t>
      </w:r>
      <w:r w:rsidRPr="0068042E">
        <w:rPr>
          <w:rFonts w:ascii="Verdana" w:hAnsi="Verdana"/>
          <w:i/>
          <w:sz w:val="18"/>
          <w:szCs w:val="18"/>
          <w:lang w:val="es-ES"/>
        </w:rPr>
        <w:t>ó</w:t>
      </w:r>
      <w:r w:rsidR="00531335" w:rsidRPr="0068042E">
        <w:rPr>
          <w:rFonts w:ascii="Verdana" w:hAnsi="Verdana"/>
          <w:i/>
          <w:sz w:val="18"/>
          <w:szCs w:val="18"/>
          <w:lang w:val="es-ES"/>
        </w:rPr>
        <w:t>n</w:t>
      </w:r>
    </w:p>
    <w:p w14:paraId="12254479" w14:textId="259D3280" w:rsidR="00531335" w:rsidRPr="0068042E" w:rsidRDefault="003360D8" w:rsidP="00E5688B">
      <w:pPr>
        <w:widowControl/>
        <w:suppressAutoHyphens/>
        <w:spacing w:after="22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Tod</w:t>
      </w:r>
      <w:r w:rsidR="008043D4" w:rsidRPr="0068042E">
        <w:rPr>
          <w:rFonts w:ascii="Verdana" w:hAnsi="Verdana"/>
          <w:sz w:val="18"/>
          <w:szCs w:val="18"/>
          <w:lang w:val="es-ES"/>
        </w:rPr>
        <w:t>o</w:t>
      </w:r>
      <w:r w:rsidR="00531335" w:rsidRPr="0068042E">
        <w:rPr>
          <w:rFonts w:ascii="Verdana" w:hAnsi="Verdana"/>
          <w:sz w:val="18"/>
          <w:szCs w:val="18"/>
          <w:lang w:val="es-ES"/>
        </w:rPr>
        <w:t xml:space="preserve"> gobierno que</w:t>
      </w:r>
      <w:r w:rsidR="008043D4" w:rsidRPr="0068042E">
        <w:rPr>
          <w:rFonts w:ascii="Verdana" w:hAnsi="Verdana"/>
          <w:sz w:val="18"/>
          <w:szCs w:val="18"/>
          <w:lang w:val="es-ES"/>
        </w:rPr>
        <w:t xml:space="preserve"> </w:t>
      </w:r>
      <w:r w:rsidR="00531335" w:rsidRPr="0068042E">
        <w:rPr>
          <w:rFonts w:ascii="Verdana" w:hAnsi="Verdana"/>
          <w:sz w:val="18"/>
          <w:szCs w:val="18"/>
          <w:lang w:val="es-ES"/>
        </w:rPr>
        <w:t>sea Miembro de la OMC o, antes de la fecha de entrada en vigor del Acuerdo s</w:t>
      </w:r>
      <w:r w:rsidR="007F53FE" w:rsidRPr="0068042E">
        <w:rPr>
          <w:rFonts w:ascii="Verdana" w:hAnsi="Verdana"/>
          <w:sz w:val="18"/>
          <w:szCs w:val="18"/>
          <w:lang w:val="es-ES"/>
        </w:rPr>
        <w:t>o</w:t>
      </w:r>
      <w:r w:rsidR="00531335" w:rsidRPr="0068042E">
        <w:rPr>
          <w:rFonts w:ascii="Verdana" w:hAnsi="Verdana"/>
          <w:sz w:val="18"/>
          <w:szCs w:val="18"/>
          <w:lang w:val="es-ES"/>
        </w:rPr>
        <w:t xml:space="preserve">bre la OMC, parte contratante en el GATT de 1947, y que no sea Parte en el presente Acuerdo </w:t>
      </w:r>
      <w:r w:rsidR="008043D4" w:rsidRPr="0068042E">
        <w:rPr>
          <w:rFonts w:ascii="Verdana" w:hAnsi="Verdana"/>
          <w:sz w:val="18"/>
          <w:szCs w:val="18"/>
          <w:lang w:val="es-ES"/>
        </w:rPr>
        <w:t xml:space="preserve">podrá </w:t>
      </w:r>
      <w:r w:rsidR="00531335" w:rsidRPr="0068042E">
        <w:rPr>
          <w:rFonts w:ascii="Verdana" w:hAnsi="Verdana"/>
          <w:sz w:val="18"/>
          <w:szCs w:val="18"/>
          <w:lang w:val="es-ES"/>
        </w:rPr>
        <w:t>adherirse al presente Acuerdo en condiciones que habr</w:t>
      </w:r>
      <w:r w:rsidRPr="0068042E">
        <w:rPr>
          <w:rFonts w:ascii="Verdana" w:hAnsi="Verdana"/>
          <w:sz w:val="18"/>
          <w:szCs w:val="18"/>
          <w:lang w:val="es-ES"/>
        </w:rPr>
        <w:t>á</w:t>
      </w:r>
      <w:r w:rsidR="00531335" w:rsidRPr="0068042E">
        <w:rPr>
          <w:rFonts w:ascii="Verdana" w:hAnsi="Verdana"/>
          <w:sz w:val="18"/>
          <w:szCs w:val="18"/>
          <w:lang w:val="es-ES"/>
        </w:rPr>
        <w:t>n de convenirse entre dicho gobierno y las Partes. La ad</w:t>
      </w:r>
      <w:r w:rsidR="005E015C" w:rsidRPr="0068042E">
        <w:rPr>
          <w:rFonts w:ascii="Verdana" w:hAnsi="Verdana"/>
          <w:sz w:val="18"/>
          <w:szCs w:val="18"/>
          <w:lang w:val="es-ES"/>
        </w:rPr>
        <w:t>hesió</w:t>
      </w:r>
      <w:r w:rsidR="00531335" w:rsidRPr="0068042E">
        <w:rPr>
          <w:rFonts w:ascii="Verdana" w:hAnsi="Verdana"/>
          <w:sz w:val="18"/>
          <w:szCs w:val="18"/>
          <w:lang w:val="es-ES"/>
        </w:rPr>
        <w:t>n tendr</w:t>
      </w:r>
      <w:r w:rsidRPr="0068042E">
        <w:rPr>
          <w:rFonts w:ascii="Verdana" w:hAnsi="Verdana"/>
          <w:sz w:val="18"/>
          <w:szCs w:val="18"/>
          <w:lang w:val="es-ES"/>
        </w:rPr>
        <w:t>á</w:t>
      </w:r>
      <w:r w:rsidR="00531335" w:rsidRPr="0068042E">
        <w:rPr>
          <w:rFonts w:ascii="Verdana" w:hAnsi="Verdana"/>
          <w:sz w:val="18"/>
          <w:szCs w:val="18"/>
          <w:lang w:val="es-ES"/>
        </w:rPr>
        <w:t xml:space="preserve"> lugar mediante dep</w:t>
      </w:r>
      <w:r w:rsidR="0015061A" w:rsidRPr="0068042E">
        <w:rPr>
          <w:rFonts w:ascii="Verdana" w:hAnsi="Verdana"/>
          <w:sz w:val="18"/>
          <w:szCs w:val="18"/>
          <w:lang w:val="es-ES"/>
        </w:rPr>
        <w:t>ó</w:t>
      </w:r>
      <w:r w:rsidR="00531335" w:rsidRPr="0068042E">
        <w:rPr>
          <w:rFonts w:ascii="Verdana" w:hAnsi="Verdana"/>
          <w:sz w:val="18"/>
          <w:szCs w:val="18"/>
          <w:lang w:val="es-ES"/>
        </w:rPr>
        <w:t>sito en poder del Director General de la OMC de un instrumento de ad</w:t>
      </w:r>
      <w:r w:rsidR="005E015C" w:rsidRPr="0068042E">
        <w:rPr>
          <w:rFonts w:ascii="Verdana" w:hAnsi="Verdana"/>
          <w:sz w:val="18"/>
          <w:szCs w:val="18"/>
          <w:lang w:val="es-ES"/>
        </w:rPr>
        <w:t>hesió</w:t>
      </w:r>
      <w:r w:rsidR="00531335" w:rsidRPr="0068042E">
        <w:rPr>
          <w:rFonts w:ascii="Verdana" w:hAnsi="Verdana"/>
          <w:sz w:val="18"/>
          <w:szCs w:val="18"/>
          <w:lang w:val="es-ES"/>
        </w:rPr>
        <w:t>n en el que consten las condiciones convenidas. El Acuerdo entrar</w:t>
      </w:r>
      <w:r w:rsidR="00AF6B58" w:rsidRPr="0068042E">
        <w:rPr>
          <w:rFonts w:ascii="Verdana" w:hAnsi="Verdana"/>
          <w:sz w:val="18"/>
          <w:szCs w:val="18"/>
          <w:lang w:val="es-ES"/>
        </w:rPr>
        <w:t>á</w:t>
      </w:r>
      <w:r w:rsidR="00531335" w:rsidRPr="0068042E">
        <w:rPr>
          <w:rFonts w:ascii="Verdana" w:hAnsi="Verdana"/>
          <w:sz w:val="18"/>
          <w:szCs w:val="18"/>
          <w:lang w:val="es-ES"/>
        </w:rPr>
        <w:t xml:space="preserve"> en vigor para los gobiernos que se adhieran a </w:t>
      </w:r>
      <w:r w:rsidR="00F86C93" w:rsidRPr="0068042E">
        <w:rPr>
          <w:rFonts w:ascii="Verdana" w:hAnsi="Verdana"/>
          <w:sz w:val="18"/>
          <w:szCs w:val="18"/>
          <w:lang w:val="es-ES"/>
        </w:rPr>
        <w:t>é</w:t>
      </w:r>
      <w:r w:rsidR="00531335" w:rsidRPr="0068042E">
        <w:rPr>
          <w:rFonts w:ascii="Verdana" w:hAnsi="Verdana"/>
          <w:sz w:val="18"/>
          <w:szCs w:val="18"/>
          <w:lang w:val="es-ES"/>
        </w:rPr>
        <w:t>l el 30</w:t>
      </w:r>
      <w:r w:rsidR="00C97849" w:rsidRPr="0068042E">
        <w:rPr>
          <w:rFonts w:ascii="Verdana" w:hAnsi="Verdana"/>
          <w:sz w:val="18"/>
          <w:szCs w:val="18"/>
          <w:lang w:val="es-ES"/>
        </w:rPr>
        <w:t>º</w:t>
      </w:r>
      <w:r w:rsidR="00531335" w:rsidRPr="0068042E">
        <w:rPr>
          <w:rFonts w:ascii="Verdana" w:hAnsi="Verdana"/>
          <w:sz w:val="18"/>
          <w:szCs w:val="18"/>
          <w:lang w:val="es-ES"/>
        </w:rPr>
        <w:t xml:space="preserve"> </w:t>
      </w:r>
      <w:r w:rsidR="00922070" w:rsidRPr="0068042E">
        <w:rPr>
          <w:rFonts w:ascii="Verdana" w:hAnsi="Verdana"/>
          <w:sz w:val="18"/>
          <w:szCs w:val="18"/>
          <w:lang w:val="es-ES"/>
        </w:rPr>
        <w:t>día</w:t>
      </w:r>
      <w:r w:rsidR="00531335" w:rsidRPr="0068042E">
        <w:rPr>
          <w:rFonts w:ascii="Verdana" w:hAnsi="Verdana"/>
          <w:sz w:val="18"/>
          <w:szCs w:val="18"/>
          <w:lang w:val="es-ES"/>
        </w:rPr>
        <w:t xml:space="preserve"> siguiente a la fecha de su ad</w:t>
      </w:r>
      <w:r w:rsidR="005E015C" w:rsidRPr="0068042E">
        <w:rPr>
          <w:rFonts w:ascii="Verdana" w:hAnsi="Verdana"/>
          <w:sz w:val="18"/>
          <w:szCs w:val="18"/>
          <w:lang w:val="es-ES"/>
        </w:rPr>
        <w:t>hesió</w:t>
      </w:r>
      <w:r w:rsidR="00531335" w:rsidRPr="0068042E">
        <w:rPr>
          <w:rFonts w:ascii="Verdana" w:hAnsi="Verdana"/>
          <w:sz w:val="18"/>
          <w:szCs w:val="18"/>
          <w:lang w:val="es-ES"/>
        </w:rPr>
        <w:t>n al Acuerdo.</w:t>
      </w:r>
    </w:p>
    <w:p w14:paraId="0AFFEF7C" w14:textId="40D296C6" w:rsidR="00531335" w:rsidRPr="0068042E" w:rsidRDefault="008043D4" w:rsidP="00E5688B">
      <w:pPr>
        <w:widowControl/>
        <w:suppressAutoHyphens/>
        <w:spacing w:after="220"/>
        <w:rPr>
          <w:rFonts w:ascii="Verdana" w:hAnsi="Verdana"/>
          <w:i/>
          <w:sz w:val="18"/>
          <w:szCs w:val="18"/>
          <w:lang w:val="es-ES"/>
        </w:rPr>
      </w:pPr>
      <w:r w:rsidRPr="0068042E">
        <w:rPr>
          <w:rFonts w:ascii="Verdana" w:hAnsi="Verdana"/>
          <w:iCs/>
          <w:sz w:val="18"/>
          <w:szCs w:val="18"/>
          <w:lang w:val="es-ES"/>
        </w:rPr>
        <w:t>3.</w:t>
      </w:r>
      <w:r w:rsidRPr="0068042E">
        <w:rPr>
          <w:rFonts w:ascii="Verdana" w:hAnsi="Verdana"/>
          <w:iCs/>
          <w:sz w:val="18"/>
          <w:szCs w:val="18"/>
          <w:lang w:val="es-ES"/>
        </w:rPr>
        <w:tab/>
      </w:r>
      <w:r w:rsidR="00531335" w:rsidRPr="0068042E">
        <w:rPr>
          <w:rFonts w:ascii="Verdana" w:hAnsi="Verdana"/>
          <w:i/>
          <w:sz w:val="18"/>
          <w:szCs w:val="18"/>
          <w:lang w:val="es-ES"/>
        </w:rPr>
        <w:t>Disposiciones transitorias</w:t>
      </w:r>
    </w:p>
    <w:p w14:paraId="07FA95AB" w14:textId="6AB54B07" w:rsidR="00531335" w:rsidRPr="0068042E" w:rsidRDefault="00131B96"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531335" w:rsidRPr="0068042E">
        <w:rPr>
          <w:rFonts w:ascii="Verdana" w:hAnsi="Verdana"/>
          <w:sz w:val="18"/>
          <w:szCs w:val="18"/>
          <w:lang w:val="es-ES"/>
        </w:rPr>
        <w:t xml:space="preserve">Hong Kong y Corea </w:t>
      </w:r>
      <w:r w:rsidR="00E629B3" w:rsidRPr="0068042E">
        <w:rPr>
          <w:rFonts w:ascii="Verdana" w:hAnsi="Verdana"/>
          <w:sz w:val="18"/>
          <w:szCs w:val="18"/>
          <w:lang w:val="es-ES"/>
        </w:rPr>
        <w:t>podrá</w:t>
      </w:r>
      <w:r w:rsidR="00531335" w:rsidRPr="0068042E">
        <w:rPr>
          <w:rFonts w:ascii="Verdana" w:hAnsi="Verdana"/>
          <w:sz w:val="18"/>
          <w:szCs w:val="18"/>
          <w:lang w:val="es-ES"/>
        </w:rPr>
        <w:t>n retrasar la aplicaci</w:t>
      </w:r>
      <w:r w:rsidR="003360D8" w:rsidRPr="0068042E">
        <w:rPr>
          <w:rFonts w:ascii="Verdana" w:hAnsi="Verdana"/>
          <w:sz w:val="18"/>
          <w:szCs w:val="18"/>
          <w:lang w:val="es-ES"/>
        </w:rPr>
        <w:t>ó</w:t>
      </w:r>
      <w:r w:rsidR="00531335" w:rsidRPr="0068042E">
        <w:rPr>
          <w:rFonts w:ascii="Verdana" w:hAnsi="Verdana"/>
          <w:sz w:val="18"/>
          <w:szCs w:val="18"/>
          <w:lang w:val="es-ES"/>
        </w:rPr>
        <w:t>n de las disposiciones del presente Acuerdo,</w:t>
      </w:r>
      <w:r w:rsidR="008043D4" w:rsidRPr="0068042E">
        <w:rPr>
          <w:rFonts w:ascii="Verdana" w:hAnsi="Verdana"/>
          <w:sz w:val="18"/>
          <w:szCs w:val="18"/>
          <w:lang w:val="es-ES"/>
        </w:rPr>
        <w:t xml:space="preserve"> </w:t>
      </w:r>
      <w:r w:rsidR="00531335" w:rsidRPr="0068042E">
        <w:rPr>
          <w:rFonts w:ascii="Verdana" w:hAnsi="Verdana"/>
          <w:sz w:val="18"/>
          <w:szCs w:val="18"/>
          <w:lang w:val="es-ES"/>
        </w:rPr>
        <w:t>a excepci</w:t>
      </w:r>
      <w:r w:rsidR="003360D8" w:rsidRPr="0068042E">
        <w:rPr>
          <w:rFonts w:ascii="Verdana" w:hAnsi="Verdana"/>
          <w:sz w:val="18"/>
          <w:szCs w:val="18"/>
          <w:lang w:val="es-ES"/>
        </w:rPr>
        <w:t>ó</w:t>
      </w:r>
      <w:r w:rsidR="00531335" w:rsidRPr="0068042E">
        <w:rPr>
          <w:rFonts w:ascii="Verdana" w:hAnsi="Verdana"/>
          <w:sz w:val="18"/>
          <w:szCs w:val="18"/>
          <w:lang w:val="es-ES"/>
        </w:rPr>
        <w:t>n de sus art</w:t>
      </w:r>
      <w:r w:rsidR="003360D8" w:rsidRPr="0068042E">
        <w:rPr>
          <w:rFonts w:ascii="Verdana" w:hAnsi="Verdana"/>
          <w:sz w:val="18"/>
          <w:szCs w:val="18"/>
          <w:lang w:val="es-ES"/>
        </w:rPr>
        <w:t>í</w:t>
      </w:r>
      <w:r w:rsidR="00531335" w:rsidRPr="0068042E">
        <w:rPr>
          <w:rFonts w:ascii="Verdana" w:hAnsi="Verdana"/>
          <w:sz w:val="18"/>
          <w:szCs w:val="18"/>
          <w:lang w:val="es-ES"/>
        </w:rPr>
        <w:t>culos</w:t>
      </w:r>
      <w:r w:rsidR="008043D4" w:rsidRPr="0068042E">
        <w:rPr>
          <w:rFonts w:ascii="Verdana" w:hAnsi="Verdana"/>
          <w:sz w:val="18"/>
          <w:szCs w:val="18"/>
          <w:lang w:val="es-ES"/>
        </w:rPr>
        <w:t xml:space="preserve"> </w:t>
      </w:r>
      <w:r w:rsidR="00531335" w:rsidRPr="0068042E">
        <w:rPr>
          <w:rFonts w:ascii="Verdana" w:hAnsi="Verdana"/>
          <w:sz w:val="18"/>
          <w:szCs w:val="18"/>
          <w:lang w:val="es-ES"/>
        </w:rPr>
        <w:t xml:space="preserve">XXI y </w:t>
      </w:r>
      <w:r w:rsidR="00531335" w:rsidRPr="0068042E">
        <w:rPr>
          <w:rFonts w:ascii="Verdana" w:hAnsi="Verdana"/>
          <w:bCs/>
          <w:sz w:val="18"/>
          <w:szCs w:val="18"/>
          <w:lang w:val="es-ES"/>
        </w:rPr>
        <w:t>XXII,</w:t>
      </w:r>
      <w:r w:rsidR="00531335" w:rsidRPr="0068042E">
        <w:rPr>
          <w:rFonts w:ascii="Verdana" w:hAnsi="Verdana"/>
          <w:sz w:val="18"/>
          <w:szCs w:val="18"/>
          <w:lang w:val="es-ES"/>
        </w:rPr>
        <w:t xml:space="preserve"> hasta una fecha no posterior</w:t>
      </w:r>
      <w:r w:rsidR="008043D4" w:rsidRPr="0068042E">
        <w:rPr>
          <w:rFonts w:ascii="Verdana" w:hAnsi="Verdana"/>
          <w:sz w:val="18"/>
          <w:szCs w:val="18"/>
          <w:lang w:val="es-ES"/>
        </w:rPr>
        <w:t xml:space="preserve"> </w:t>
      </w:r>
      <w:r w:rsidR="00531335" w:rsidRPr="0068042E">
        <w:rPr>
          <w:rFonts w:ascii="Verdana" w:hAnsi="Verdana"/>
          <w:sz w:val="18"/>
          <w:szCs w:val="18"/>
          <w:lang w:val="es-ES"/>
        </w:rPr>
        <w:t>al 1</w:t>
      </w:r>
      <w:r w:rsidR="003360D8" w:rsidRPr="0068042E">
        <w:rPr>
          <w:rFonts w:ascii="Verdana" w:hAnsi="Verdana"/>
          <w:sz w:val="18"/>
          <w:szCs w:val="18"/>
          <w:lang w:val="es-ES"/>
        </w:rPr>
        <w:t>º</w:t>
      </w:r>
      <w:r w:rsidR="008043D4" w:rsidRPr="0068042E">
        <w:rPr>
          <w:rFonts w:ascii="Verdana" w:hAnsi="Verdana"/>
          <w:sz w:val="18"/>
          <w:szCs w:val="18"/>
          <w:lang w:val="es-ES"/>
        </w:rPr>
        <w:t xml:space="preserve"> </w:t>
      </w:r>
      <w:r w:rsidR="00531335" w:rsidRPr="0068042E">
        <w:rPr>
          <w:rFonts w:ascii="Verdana" w:hAnsi="Verdana"/>
          <w:sz w:val="18"/>
          <w:szCs w:val="18"/>
          <w:lang w:val="es-ES"/>
        </w:rPr>
        <w:t>de enero de 1997.</w:t>
      </w:r>
      <w:r w:rsidR="008043D4" w:rsidRPr="0068042E">
        <w:rPr>
          <w:rFonts w:ascii="Verdana" w:hAnsi="Verdana"/>
          <w:sz w:val="18"/>
          <w:szCs w:val="18"/>
          <w:lang w:val="es-ES"/>
        </w:rPr>
        <w:t xml:space="preserve"> </w:t>
      </w:r>
      <w:r w:rsidR="00531335" w:rsidRPr="0068042E">
        <w:rPr>
          <w:rFonts w:ascii="Verdana" w:hAnsi="Verdana"/>
          <w:sz w:val="18"/>
          <w:szCs w:val="18"/>
          <w:lang w:val="es-ES"/>
        </w:rPr>
        <w:t>De ser anterior al 1</w:t>
      </w:r>
      <w:r w:rsidR="003360D8" w:rsidRPr="0068042E">
        <w:rPr>
          <w:rFonts w:ascii="Verdana" w:hAnsi="Verdana"/>
          <w:sz w:val="18"/>
          <w:szCs w:val="18"/>
          <w:lang w:val="es-ES"/>
        </w:rPr>
        <w:t>º</w:t>
      </w:r>
      <w:r w:rsidR="00531335" w:rsidRPr="0068042E">
        <w:rPr>
          <w:rFonts w:ascii="Verdana" w:hAnsi="Verdana"/>
          <w:sz w:val="18"/>
          <w:szCs w:val="18"/>
          <w:lang w:val="es-ES"/>
        </w:rPr>
        <w:t xml:space="preserve"> de enero de 1997, la fecha en que dar</w:t>
      </w:r>
      <w:r w:rsidR="008043D4" w:rsidRPr="0068042E">
        <w:rPr>
          <w:rFonts w:ascii="Verdana" w:hAnsi="Verdana"/>
          <w:sz w:val="18"/>
          <w:szCs w:val="18"/>
          <w:lang w:val="es-ES"/>
        </w:rPr>
        <w:t xml:space="preserve">á </w:t>
      </w:r>
      <w:r w:rsidR="00531335" w:rsidRPr="0068042E">
        <w:rPr>
          <w:rFonts w:ascii="Verdana" w:hAnsi="Verdana"/>
          <w:sz w:val="18"/>
          <w:szCs w:val="18"/>
          <w:lang w:val="es-ES"/>
        </w:rPr>
        <w:t>comienzo la aplicaci</w:t>
      </w:r>
      <w:r w:rsidR="003360D8" w:rsidRPr="0068042E">
        <w:rPr>
          <w:rFonts w:ascii="Verdana" w:hAnsi="Verdana"/>
          <w:sz w:val="18"/>
          <w:szCs w:val="18"/>
          <w:lang w:val="es-ES"/>
        </w:rPr>
        <w:t>ó</w:t>
      </w:r>
      <w:r w:rsidR="00531335" w:rsidRPr="0068042E">
        <w:rPr>
          <w:rFonts w:ascii="Verdana" w:hAnsi="Verdana"/>
          <w:sz w:val="18"/>
          <w:szCs w:val="18"/>
          <w:lang w:val="es-ES"/>
        </w:rPr>
        <w:t xml:space="preserve">n del Acuerdo </w:t>
      </w:r>
      <w:r w:rsidR="00E629B3" w:rsidRPr="0068042E">
        <w:rPr>
          <w:rFonts w:ascii="Verdana" w:hAnsi="Verdana"/>
          <w:sz w:val="18"/>
          <w:szCs w:val="18"/>
          <w:lang w:val="es-ES"/>
        </w:rPr>
        <w:t>será</w:t>
      </w:r>
      <w:r w:rsidR="00531335" w:rsidRPr="0068042E">
        <w:rPr>
          <w:rFonts w:ascii="Verdana" w:hAnsi="Verdana"/>
          <w:sz w:val="18"/>
          <w:szCs w:val="18"/>
          <w:lang w:val="es-ES"/>
        </w:rPr>
        <w:t xml:space="preserve"> notificada al Director General de la OMC</w:t>
      </w:r>
      <w:r w:rsidR="008043D4" w:rsidRPr="0068042E">
        <w:rPr>
          <w:rFonts w:ascii="Verdana" w:hAnsi="Verdana"/>
          <w:sz w:val="18"/>
          <w:szCs w:val="18"/>
          <w:lang w:val="es-ES"/>
        </w:rPr>
        <w:t xml:space="preserve"> </w:t>
      </w:r>
      <w:r w:rsidR="00531335" w:rsidRPr="0068042E">
        <w:rPr>
          <w:rFonts w:ascii="Verdana" w:hAnsi="Verdana"/>
          <w:sz w:val="18"/>
          <w:szCs w:val="18"/>
          <w:lang w:val="es-ES"/>
        </w:rPr>
        <w:t xml:space="preserve">con 30 </w:t>
      </w:r>
      <w:r w:rsidR="00743886" w:rsidRPr="0068042E">
        <w:rPr>
          <w:rFonts w:ascii="Verdana" w:hAnsi="Verdana"/>
          <w:sz w:val="18"/>
          <w:szCs w:val="18"/>
          <w:lang w:val="es-ES"/>
        </w:rPr>
        <w:t>día</w:t>
      </w:r>
      <w:r w:rsidR="00531335" w:rsidRPr="0068042E">
        <w:rPr>
          <w:rFonts w:ascii="Verdana" w:hAnsi="Verdana"/>
          <w:sz w:val="18"/>
          <w:szCs w:val="18"/>
          <w:lang w:val="es-ES"/>
        </w:rPr>
        <w:t>s de antelaci</w:t>
      </w:r>
      <w:r w:rsidR="003360D8" w:rsidRPr="0068042E">
        <w:rPr>
          <w:rFonts w:ascii="Verdana" w:hAnsi="Verdana"/>
          <w:sz w:val="18"/>
          <w:szCs w:val="18"/>
          <w:lang w:val="es-ES"/>
        </w:rPr>
        <w:t>ó</w:t>
      </w:r>
      <w:r w:rsidR="00531335" w:rsidRPr="0068042E">
        <w:rPr>
          <w:rFonts w:ascii="Verdana" w:hAnsi="Verdana"/>
          <w:sz w:val="18"/>
          <w:szCs w:val="18"/>
          <w:lang w:val="es-ES"/>
        </w:rPr>
        <w:t>n.</w:t>
      </w:r>
    </w:p>
    <w:p w14:paraId="585BBC7B" w14:textId="04159FD4" w:rsidR="00531335" w:rsidRPr="0068042E" w:rsidRDefault="00131B96"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531335" w:rsidRPr="0068042E">
        <w:rPr>
          <w:rFonts w:ascii="Verdana" w:hAnsi="Verdana"/>
          <w:sz w:val="18"/>
          <w:szCs w:val="18"/>
          <w:lang w:val="es-ES"/>
        </w:rPr>
        <w:t>Durante el per</w:t>
      </w:r>
      <w:r w:rsidR="008043D4" w:rsidRPr="0068042E">
        <w:rPr>
          <w:rFonts w:ascii="Verdana" w:hAnsi="Verdana"/>
          <w:sz w:val="18"/>
          <w:szCs w:val="18"/>
          <w:lang w:val="es-ES"/>
        </w:rPr>
        <w:t>í</w:t>
      </w:r>
      <w:r w:rsidR="00531335" w:rsidRPr="0068042E">
        <w:rPr>
          <w:rFonts w:ascii="Verdana" w:hAnsi="Verdana"/>
          <w:sz w:val="18"/>
          <w:szCs w:val="18"/>
          <w:lang w:val="es-ES"/>
        </w:rPr>
        <w:t>odo comprendido entre la</w:t>
      </w:r>
      <w:r w:rsidR="008043D4" w:rsidRPr="0068042E">
        <w:rPr>
          <w:rFonts w:ascii="Verdana" w:hAnsi="Verdana"/>
          <w:sz w:val="18"/>
          <w:szCs w:val="18"/>
          <w:lang w:val="es-ES"/>
        </w:rPr>
        <w:t xml:space="preserve"> </w:t>
      </w:r>
      <w:r w:rsidR="00531335" w:rsidRPr="0068042E">
        <w:rPr>
          <w:rFonts w:ascii="Verdana" w:hAnsi="Verdana"/>
          <w:sz w:val="18"/>
          <w:szCs w:val="18"/>
          <w:lang w:val="es-ES"/>
        </w:rPr>
        <w:t>fecha de entrada en vigor del presente Acuerdo y la fecha de su aplicaci</w:t>
      </w:r>
      <w:r w:rsidR="008043D4" w:rsidRPr="0068042E">
        <w:rPr>
          <w:rFonts w:ascii="Verdana" w:hAnsi="Verdana"/>
          <w:sz w:val="18"/>
          <w:szCs w:val="18"/>
          <w:lang w:val="es-ES"/>
        </w:rPr>
        <w:t>ó</w:t>
      </w:r>
      <w:r w:rsidR="00531335" w:rsidRPr="0068042E">
        <w:rPr>
          <w:rFonts w:ascii="Verdana" w:hAnsi="Verdana"/>
          <w:sz w:val="18"/>
          <w:szCs w:val="18"/>
          <w:lang w:val="es-ES"/>
        </w:rPr>
        <w:t>n por Hong Kong, los derechos y obligaciones entre Hong</w:t>
      </w:r>
      <w:r w:rsidR="00182676" w:rsidRPr="0068042E">
        <w:rPr>
          <w:rFonts w:ascii="Verdana" w:hAnsi="Verdana"/>
          <w:sz w:val="18"/>
          <w:szCs w:val="18"/>
          <w:lang w:val="es-ES"/>
        </w:rPr>
        <w:t> </w:t>
      </w:r>
      <w:r w:rsidR="00531335" w:rsidRPr="0068042E">
        <w:rPr>
          <w:rFonts w:ascii="Verdana" w:hAnsi="Verdana"/>
          <w:sz w:val="18"/>
          <w:szCs w:val="18"/>
          <w:lang w:val="es-ES"/>
        </w:rPr>
        <w:t>Kong y todas las dem</w:t>
      </w:r>
      <w:r w:rsidR="008043D4" w:rsidRPr="0068042E">
        <w:rPr>
          <w:rFonts w:ascii="Verdana" w:hAnsi="Verdana"/>
          <w:sz w:val="18"/>
          <w:szCs w:val="18"/>
          <w:lang w:val="es-ES"/>
        </w:rPr>
        <w:t>á</w:t>
      </w:r>
      <w:r w:rsidR="00531335" w:rsidRPr="0068042E">
        <w:rPr>
          <w:rFonts w:ascii="Verdana" w:hAnsi="Verdana"/>
          <w:sz w:val="18"/>
          <w:szCs w:val="18"/>
          <w:lang w:val="es-ES"/>
        </w:rPr>
        <w:t xml:space="preserve">s Partes en el presente Acuerdo que el 15 de abril de 1994 fueran Partes en el Acuerdo sobre Compras del Sector </w:t>
      </w:r>
      <w:r w:rsidR="00ED10BE" w:rsidRPr="0068042E">
        <w:rPr>
          <w:rFonts w:ascii="Verdana" w:hAnsi="Verdana"/>
          <w:sz w:val="18"/>
          <w:szCs w:val="18"/>
          <w:lang w:val="es-ES"/>
        </w:rPr>
        <w:t>Públic</w:t>
      </w:r>
      <w:r w:rsidR="00531335" w:rsidRPr="0068042E">
        <w:rPr>
          <w:rFonts w:ascii="Verdana" w:hAnsi="Verdana"/>
          <w:sz w:val="18"/>
          <w:szCs w:val="18"/>
          <w:lang w:val="es-ES"/>
        </w:rPr>
        <w:t>o hecho en Ginebra el 12 de abril de 1979 y modificado el 2 de febrero de 1987 (el "Acuerdo de 1988") se regir</w:t>
      </w:r>
      <w:r w:rsidR="008043D4" w:rsidRPr="0068042E">
        <w:rPr>
          <w:rFonts w:ascii="Verdana" w:hAnsi="Verdana"/>
          <w:sz w:val="18"/>
          <w:szCs w:val="18"/>
          <w:lang w:val="es-ES"/>
        </w:rPr>
        <w:t>á</w:t>
      </w:r>
      <w:r w:rsidR="00531335" w:rsidRPr="0068042E">
        <w:rPr>
          <w:rFonts w:ascii="Verdana" w:hAnsi="Verdana"/>
          <w:sz w:val="18"/>
          <w:szCs w:val="18"/>
          <w:lang w:val="es-ES"/>
        </w:rPr>
        <w:t>n por las disposiciones sustantivas</w:t>
      </w:r>
      <w:r w:rsidR="00531335" w:rsidRPr="0068042E">
        <w:rPr>
          <w:rStyle w:val="FootnoteReference"/>
          <w:rFonts w:ascii="Verdana" w:hAnsi="Verdana"/>
          <w:sz w:val="18"/>
          <w:szCs w:val="18"/>
          <w:lang w:val="es-ES"/>
        </w:rPr>
        <w:footnoteReference w:id="10"/>
      </w:r>
      <w:r w:rsidR="00531335" w:rsidRPr="0068042E">
        <w:rPr>
          <w:rFonts w:ascii="Verdana" w:hAnsi="Verdana"/>
          <w:sz w:val="18"/>
          <w:szCs w:val="18"/>
          <w:lang w:val="es-ES"/>
        </w:rPr>
        <w:t xml:space="preserve"> del Acuerdo de 1988, incluidos sus Anexos, en su </w:t>
      </w:r>
      <w:r w:rsidR="00531335" w:rsidRPr="0068042E">
        <w:rPr>
          <w:rFonts w:ascii="Verdana" w:hAnsi="Verdana"/>
          <w:sz w:val="18"/>
          <w:szCs w:val="18"/>
          <w:u w:color="000000"/>
          <w:lang w:val="es-ES"/>
        </w:rPr>
        <w:t>for</w:t>
      </w:r>
      <w:r w:rsidR="008043D4" w:rsidRPr="0068042E">
        <w:rPr>
          <w:rFonts w:ascii="Verdana" w:hAnsi="Verdana"/>
          <w:sz w:val="18"/>
          <w:szCs w:val="18"/>
          <w:u w:color="000000"/>
          <w:lang w:val="es-ES"/>
        </w:rPr>
        <w:t>m</w:t>
      </w:r>
      <w:r w:rsidR="00531335" w:rsidRPr="0068042E">
        <w:rPr>
          <w:rFonts w:ascii="Verdana" w:hAnsi="Verdana"/>
          <w:sz w:val="18"/>
          <w:szCs w:val="18"/>
          <w:u w:color="000000"/>
          <w:lang w:val="es-ES"/>
        </w:rPr>
        <w:t xml:space="preserve">a </w:t>
      </w:r>
      <w:r w:rsidR="00531335" w:rsidRPr="0068042E">
        <w:rPr>
          <w:rFonts w:ascii="Verdana" w:hAnsi="Verdana"/>
          <w:sz w:val="18"/>
          <w:szCs w:val="18"/>
          <w:lang w:val="es-ES"/>
        </w:rPr>
        <w:t>modificada o rectificada, disposiciones que a estos efectos se incorporan por referencia y se mantendr</w:t>
      </w:r>
      <w:r w:rsidR="008043D4" w:rsidRPr="0068042E">
        <w:rPr>
          <w:rFonts w:ascii="Verdana" w:hAnsi="Verdana"/>
          <w:sz w:val="18"/>
          <w:szCs w:val="18"/>
          <w:lang w:val="es-ES"/>
        </w:rPr>
        <w:t>á</w:t>
      </w:r>
      <w:r w:rsidR="00531335" w:rsidRPr="0068042E">
        <w:rPr>
          <w:rFonts w:ascii="Verdana" w:hAnsi="Verdana"/>
          <w:sz w:val="18"/>
          <w:szCs w:val="18"/>
          <w:lang w:val="es-ES"/>
        </w:rPr>
        <w:t>n en vigor hasta el 31 de diciembre de 1996.</w:t>
      </w:r>
    </w:p>
    <w:p w14:paraId="79EC343C" w14:textId="51711CA2" w:rsidR="00531335" w:rsidRPr="0068042E" w:rsidRDefault="00131B96"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531335" w:rsidRPr="0068042E">
        <w:rPr>
          <w:rFonts w:ascii="Verdana" w:hAnsi="Verdana"/>
          <w:sz w:val="18"/>
          <w:szCs w:val="18"/>
          <w:lang w:val="es-ES"/>
        </w:rPr>
        <w:t>Los derechos y obligaciones que establece el presente Acuerdo entre las Partes en el presente Acuerdo que sean tambi</w:t>
      </w:r>
      <w:r w:rsidR="008043D4" w:rsidRPr="0068042E">
        <w:rPr>
          <w:rFonts w:ascii="Verdana" w:hAnsi="Verdana"/>
          <w:sz w:val="18"/>
          <w:szCs w:val="18"/>
          <w:lang w:val="es-ES"/>
        </w:rPr>
        <w:t>é</w:t>
      </w:r>
      <w:r w:rsidR="00531335" w:rsidRPr="0068042E">
        <w:rPr>
          <w:rFonts w:ascii="Verdana" w:hAnsi="Verdana"/>
          <w:sz w:val="18"/>
          <w:szCs w:val="18"/>
          <w:lang w:val="es-ES"/>
        </w:rPr>
        <w:t>n Partes en el Acuerdo de 1988 reemplazar</w:t>
      </w:r>
      <w:r w:rsidR="00AF6B58" w:rsidRPr="0068042E">
        <w:rPr>
          <w:rFonts w:ascii="Verdana" w:hAnsi="Verdana"/>
          <w:sz w:val="18"/>
          <w:szCs w:val="18"/>
          <w:lang w:val="es-ES"/>
        </w:rPr>
        <w:t>á</w:t>
      </w:r>
      <w:r w:rsidR="00531335" w:rsidRPr="0068042E">
        <w:rPr>
          <w:rFonts w:ascii="Verdana" w:hAnsi="Verdana"/>
          <w:sz w:val="18"/>
          <w:szCs w:val="18"/>
          <w:lang w:val="es-ES"/>
        </w:rPr>
        <w:t>n a los dimanantes del Acuerdo de 1988.</w:t>
      </w:r>
    </w:p>
    <w:p w14:paraId="75AF6DEE" w14:textId="5088E35D" w:rsidR="00531335" w:rsidRPr="0068042E" w:rsidRDefault="00131B96"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d)</w:t>
      </w:r>
      <w:r w:rsidRPr="0068042E">
        <w:rPr>
          <w:rFonts w:ascii="Verdana" w:hAnsi="Verdana"/>
          <w:sz w:val="18"/>
          <w:szCs w:val="18"/>
          <w:lang w:val="es-ES"/>
        </w:rPr>
        <w:tab/>
      </w:r>
      <w:r w:rsidR="00531335" w:rsidRPr="0068042E">
        <w:rPr>
          <w:rFonts w:ascii="Verdana" w:hAnsi="Verdana"/>
          <w:sz w:val="18"/>
          <w:szCs w:val="18"/>
          <w:lang w:val="es-ES"/>
        </w:rPr>
        <w:t>El art</w:t>
      </w:r>
      <w:r w:rsidRPr="0068042E">
        <w:rPr>
          <w:rFonts w:ascii="Verdana" w:hAnsi="Verdana"/>
          <w:sz w:val="18"/>
          <w:szCs w:val="18"/>
          <w:lang w:val="es-ES"/>
        </w:rPr>
        <w:t>í</w:t>
      </w:r>
      <w:r w:rsidR="00531335" w:rsidRPr="0068042E">
        <w:rPr>
          <w:rFonts w:ascii="Verdana" w:hAnsi="Verdana"/>
          <w:sz w:val="18"/>
          <w:szCs w:val="18"/>
          <w:lang w:val="es-ES"/>
        </w:rPr>
        <w:t xml:space="preserve">culo </w:t>
      </w:r>
      <w:r w:rsidR="00531335" w:rsidRPr="0068042E">
        <w:rPr>
          <w:rFonts w:ascii="Verdana" w:hAnsi="Verdana"/>
          <w:bCs/>
          <w:sz w:val="18"/>
          <w:szCs w:val="18"/>
          <w:lang w:val="es-ES"/>
        </w:rPr>
        <w:t>XXII</w:t>
      </w:r>
      <w:r w:rsidR="00531335" w:rsidRPr="0068042E">
        <w:rPr>
          <w:rFonts w:ascii="Verdana" w:hAnsi="Verdana"/>
          <w:sz w:val="18"/>
          <w:szCs w:val="18"/>
          <w:lang w:val="es-ES"/>
        </w:rPr>
        <w:t xml:space="preserve"> no entrar</w:t>
      </w:r>
      <w:r w:rsidR="00AF6B58" w:rsidRPr="0068042E">
        <w:rPr>
          <w:rFonts w:ascii="Verdana" w:hAnsi="Verdana"/>
          <w:sz w:val="18"/>
          <w:szCs w:val="18"/>
          <w:lang w:val="es-ES"/>
        </w:rPr>
        <w:t>á</w:t>
      </w:r>
      <w:r w:rsidR="00531335" w:rsidRPr="0068042E">
        <w:rPr>
          <w:rFonts w:ascii="Verdana" w:hAnsi="Verdana"/>
          <w:sz w:val="18"/>
          <w:szCs w:val="18"/>
          <w:lang w:val="es-ES"/>
        </w:rPr>
        <w:t xml:space="preserve"> en vigor hasta la fecha de entrada en vigor del Acuerdo sobre la OMC. Hasta ese moment</w:t>
      </w:r>
      <w:r w:rsidR="008043D4" w:rsidRPr="0068042E">
        <w:rPr>
          <w:rFonts w:ascii="Verdana" w:hAnsi="Verdana"/>
          <w:sz w:val="18"/>
          <w:szCs w:val="18"/>
          <w:lang w:val="es-ES"/>
        </w:rPr>
        <w:t>o</w:t>
      </w:r>
      <w:r w:rsidR="00531335" w:rsidRPr="0068042E">
        <w:rPr>
          <w:rFonts w:ascii="Verdana" w:hAnsi="Verdana"/>
          <w:sz w:val="18"/>
          <w:szCs w:val="18"/>
          <w:lang w:val="es-ES"/>
        </w:rPr>
        <w:t xml:space="preserve"> se aplicar</w:t>
      </w:r>
      <w:r w:rsidR="000332BE" w:rsidRPr="0068042E">
        <w:rPr>
          <w:rFonts w:ascii="Verdana" w:hAnsi="Verdana"/>
          <w:sz w:val="18"/>
          <w:szCs w:val="18"/>
          <w:lang w:val="es-ES"/>
        </w:rPr>
        <w:t>á</w:t>
      </w:r>
      <w:r w:rsidR="00531335" w:rsidRPr="0068042E">
        <w:rPr>
          <w:rFonts w:ascii="Verdana" w:hAnsi="Verdana"/>
          <w:sz w:val="18"/>
          <w:szCs w:val="18"/>
          <w:lang w:val="es-ES"/>
        </w:rPr>
        <w:t>n a las consultas y a la soluci</w:t>
      </w:r>
      <w:r w:rsidR="000332BE" w:rsidRPr="0068042E">
        <w:rPr>
          <w:rFonts w:ascii="Verdana" w:hAnsi="Verdana"/>
          <w:sz w:val="18"/>
          <w:szCs w:val="18"/>
          <w:lang w:val="es-ES"/>
        </w:rPr>
        <w:t>ó</w:t>
      </w:r>
      <w:r w:rsidR="00531335" w:rsidRPr="0068042E">
        <w:rPr>
          <w:rFonts w:ascii="Verdana" w:hAnsi="Verdana"/>
          <w:sz w:val="18"/>
          <w:szCs w:val="18"/>
          <w:lang w:val="es-ES"/>
        </w:rPr>
        <w:t>n de</w:t>
      </w:r>
      <w:r w:rsidR="008043D4" w:rsidRPr="0068042E">
        <w:rPr>
          <w:rFonts w:ascii="Verdana" w:hAnsi="Verdana"/>
          <w:sz w:val="18"/>
          <w:szCs w:val="18"/>
          <w:lang w:val="es-ES"/>
        </w:rPr>
        <w:t xml:space="preserve"> </w:t>
      </w:r>
      <w:r w:rsidR="00531335" w:rsidRPr="0068042E">
        <w:rPr>
          <w:rFonts w:ascii="Verdana" w:hAnsi="Verdana"/>
          <w:sz w:val="18"/>
          <w:szCs w:val="18"/>
          <w:lang w:val="es-ES"/>
        </w:rPr>
        <w:t xml:space="preserve">diferencias en el marco del presente Acuerdo las disposiciones del </w:t>
      </w:r>
      <w:r w:rsidR="006526EE" w:rsidRPr="0068042E">
        <w:rPr>
          <w:rFonts w:ascii="Verdana" w:hAnsi="Verdana"/>
          <w:sz w:val="18"/>
          <w:szCs w:val="18"/>
          <w:lang w:val="es-ES"/>
        </w:rPr>
        <w:t>artícul</w:t>
      </w:r>
      <w:r w:rsidR="00531335" w:rsidRPr="0068042E">
        <w:rPr>
          <w:rFonts w:ascii="Verdana" w:hAnsi="Verdana"/>
          <w:sz w:val="18"/>
          <w:szCs w:val="18"/>
          <w:lang w:val="es-ES"/>
        </w:rPr>
        <w:t>o VII del Acuerdo de 1988, disposiciones que a tal efecto se incorporan al presente Acuerdo</w:t>
      </w:r>
      <w:r w:rsidR="008043D4" w:rsidRPr="0068042E">
        <w:rPr>
          <w:rFonts w:ascii="Verdana" w:hAnsi="Verdana"/>
          <w:sz w:val="18"/>
          <w:szCs w:val="18"/>
          <w:lang w:val="es-ES"/>
        </w:rPr>
        <w:t xml:space="preserve"> </w:t>
      </w:r>
      <w:r w:rsidR="00531335" w:rsidRPr="0068042E">
        <w:rPr>
          <w:rFonts w:ascii="Verdana" w:hAnsi="Verdana"/>
          <w:sz w:val="18"/>
          <w:szCs w:val="18"/>
          <w:lang w:val="es-ES"/>
        </w:rPr>
        <w:t>por</w:t>
      </w:r>
      <w:r w:rsidR="008043D4" w:rsidRPr="0068042E">
        <w:rPr>
          <w:rFonts w:ascii="Verdana" w:hAnsi="Verdana"/>
          <w:sz w:val="18"/>
          <w:szCs w:val="18"/>
          <w:lang w:val="es-ES"/>
        </w:rPr>
        <w:t xml:space="preserve"> </w:t>
      </w:r>
      <w:r w:rsidR="00531335" w:rsidRPr="0068042E">
        <w:rPr>
          <w:rFonts w:ascii="Verdana" w:hAnsi="Verdana"/>
          <w:sz w:val="18"/>
          <w:szCs w:val="18"/>
          <w:lang w:val="es-ES"/>
        </w:rPr>
        <w:t>referencia.</w:t>
      </w:r>
      <w:r w:rsidR="008043D4" w:rsidRPr="0068042E">
        <w:rPr>
          <w:rFonts w:ascii="Verdana" w:hAnsi="Verdana"/>
          <w:sz w:val="18"/>
          <w:szCs w:val="18"/>
          <w:lang w:val="es-ES"/>
        </w:rPr>
        <w:t xml:space="preserve"> </w:t>
      </w:r>
      <w:r w:rsidR="00531335" w:rsidRPr="0068042E">
        <w:rPr>
          <w:rFonts w:ascii="Verdana" w:hAnsi="Verdana"/>
          <w:sz w:val="18"/>
          <w:szCs w:val="18"/>
          <w:lang w:val="es-ES"/>
        </w:rPr>
        <w:t>Dichas disposiciones</w:t>
      </w:r>
      <w:r w:rsidR="008043D4" w:rsidRPr="0068042E">
        <w:rPr>
          <w:rFonts w:ascii="Verdana" w:hAnsi="Verdana"/>
          <w:sz w:val="18"/>
          <w:szCs w:val="18"/>
          <w:lang w:val="es-ES"/>
        </w:rPr>
        <w:t xml:space="preserve"> </w:t>
      </w:r>
      <w:r w:rsidR="00531335" w:rsidRPr="0068042E">
        <w:rPr>
          <w:rFonts w:ascii="Verdana" w:hAnsi="Verdana"/>
          <w:sz w:val="18"/>
          <w:szCs w:val="18"/>
          <w:lang w:val="es-ES"/>
        </w:rPr>
        <w:t>se</w:t>
      </w:r>
      <w:r w:rsidR="008043D4" w:rsidRPr="0068042E">
        <w:rPr>
          <w:rFonts w:ascii="Verdana" w:hAnsi="Verdana"/>
          <w:sz w:val="18"/>
          <w:szCs w:val="18"/>
          <w:lang w:val="es-ES"/>
        </w:rPr>
        <w:t xml:space="preserve"> </w:t>
      </w:r>
      <w:r w:rsidR="00531335" w:rsidRPr="0068042E">
        <w:rPr>
          <w:rFonts w:ascii="Verdana" w:hAnsi="Verdana"/>
          <w:sz w:val="18"/>
          <w:szCs w:val="18"/>
          <w:lang w:val="es-ES"/>
        </w:rPr>
        <w:t>aplicar</w:t>
      </w:r>
      <w:r w:rsidR="008043D4" w:rsidRPr="0068042E">
        <w:rPr>
          <w:rFonts w:ascii="Verdana" w:hAnsi="Verdana"/>
          <w:sz w:val="18"/>
          <w:szCs w:val="18"/>
          <w:lang w:val="es-ES"/>
        </w:rPr>
        <w:t>á</w:t>
      </w:r>
      <w:r w:rsidR="00531335" w:rsidRPr="0068042E">
        <w:rPr>
          <w:rFonts w:ascii="Verdana" w:hAnsi="Verdana"/>
          <w:sz w:val="18"/>
          <w:szCs w:val="18"/>
          <w:lang w:val="es-ES"/>
        </w:rPr>
        <w:t>n</w:t>
      </w:r>
      <w:r w:rsidR="008043D4" w:rsidRPr="0068042E">
        <w:rPr>
          <w:rFonts w:ascii="Verdana" w:hAnsi="Verdana"/>
          <w:sz w:val="18"/>
          <w:szCs w:val="18"/>
          <w:lang w:val="es-ES"/>
        </w:rPr>
        <w:t xml:space="preserve"> </w:t>
      </w:r>
      <w:r w:rsidR="00531335" w:rsidRPr="0068042E">
        <w:rPr>
          <w:rFonts w:ascii="Verdana" w:hAnsi="Verdana"/>
          <w:sz w:val="18"/>
          <w:szCs w:val="18"/>
          <w:lang w:val="es-ES"/>
        </w:rPr>
        <w:t>bajo los auspicios</w:t>
      </w:r>
      <w:r w:rsidR="008043D4" w:rsidRPr="0068042E">
        <w:rPr>
          <w:rFonts w:ascii="Verdana" w:hAnsi="Verdana"/>
          <w:sz w:val="18"/>
          <w:szCs w:val="18"/>
          <w:lang w:val="es-ES"/>
        </w:rPr>
        <w:t xml:space="preserve"> </w:t>
      </w:r>
      <w:r w:rsidR="00531335" w:rsidRPr="0068042E">
        <w:rPr>
          <w:rFonts w:ascii="Verdana" w:hAnsi="Verdana"/>
          <w:sz w:val="18"/>
          <w:szCs w:val="18"/>
          <w:lang w:val="es-ES"/>
        </w:rPr>
        <w:t>del</w:t>
      </w:r>
      <w:r w:rsidR="008043D4" w:rsidRPr="0068042E">
        <w:rPr>
          <w:rFonts w:ascii="Verdana" w:hAnsi="Verdana"/>
          <w:sz w:val="18"/>
          <w:szCs w:val="18"/>
          <w:lang w:val="es-ES"/>
        </w:rPr>
        <w:t xml:space="preserve"> </w:t>
      </w:r>
      <w:r w:rsidR="00531335" w:rsidRPr="0068042E">
        <w:rPr>
          <w:rFonts w:ascii="Verdana" w:hAnsi="Verdana"/>
          <w:sz w:val="18"/>
          <w:szCs w:val="18"/>
          <w:lang w:val="es-ES"/>
        </w:rPr>
        <w:t>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establecido en el presente Acuerdo.</w:t>
      </w:r>
    </w:p>
    <w:p w14:paraId="6EF88886" w14:textId="03BAF05F" w:rsidR="00531335" w:rsidRPr="0068042E" w:rsidRDefault="00131B96"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e)</w:t>
      </w:r>
      <w:r w:rsidRPr="0068042E">
        <w:rPr>
          <w:rFonts w:ascii="Verdana" w:hAnsi="Verdana"/>
          <w:sz w:val="18"/>
          <w:szCs w:val="18"/>
          <w:lang w:val="es-ES"/>
        </w:rPr>
        <w:tab/>
      </w:r>
      <w:r w:rsidR="00531335" w:rsidRPr="0068042E">
        <w:rPr>
          <w:rFonts w:ascii="Verdana" w:hAnsi="Verdana"/>
          <w:sz w:val="18"/>
          <w:szCs w:val="18"/>
          <w:lang w:val="es-ES"/>
        </w:rPr>
        <w:t xml:space="preserve">Hasta la fecha de entrada en vigor del Acuerdo sobre la OMC las referencias a </w:t>
      </w:r>
      <w:r w:rsidR="00E629B3" w:rsidRPr="0068042E">
        <w:rPr>
          <w:rFonts w:ascii="Verdana" w:hAnsi="Verdana"/>
          <w:sz w:val="18"/>
          <w:szCs w:val="18"/>
          <w:lang w:val="es-ES"/>
        </w:rPr>
        <w:t>órgano</w:t>
      </w:r>
      <w:r w:rsidR="00531335" w:rsidRPr="0068042E">
        <w:rPr>
          <w:rFonts w:ascii="Verdana" w:hAnsi="Verdana"/>
          <w:sz w:val="18"/>
          <w:szCs w:val="18"/>
          <w:lang w:val="es-ES"/>
        </w:rPr>
        <w:t>s de la OMC se entender</w:t>
      </w:r>
      <w:r w:rsidR="000332BE" w:rsidRPr="0068042E">
        <w:rPr>
          <w:rFonts w:ascii="Verdana" w:hAnsi="Verdana"/>
          <w:sz w:val="18"/>
          <w:szCs w:val="18"/>
          <w:lang w:val="es-ES"/>
        </w:rPr>
        <w:t>á</w:t>
      </w:r>
      <w:r w:rsidR="00531335" w:rsidRPr="0068042E">
        <w:rPr>
          <w:rFonts w:ascii="Verdana" w:hAnsi="Verdana"/>
          <w:sz w:val="18"/>
          <w:szCs w:val="18"/>
          <w:lang w:val="es-ES"/>
        </w:rPr>
        <w:t xml:space="preserve">n hechas a los correspondientes </w:t>
      </w:r>
      <w:r w:rsidR="00E629B3" w:rsidRPr="0068042E">
        <w:rPr>
          <w:rFonts w:ascii="Verdana" w:hAnsi="Verdana"/>
          <w:sz w:val="18"/>
          <w:szCs w:val="18"/>
          <w:lang w:val="es-ES"/>
        </w:rPr>
        <w:t>órgano</w:t>
      </w:r>
      <w:r w:rsidR="00531335" w:rsidRPr="0068042E">
        <w:rPr>
          <w:rFonts w:ascii="Verdana" w:hAnsi="Verdana"/>
          <w:sz w:val="18"/>
          <w:szCs w:val="18"/>
          <w:lang w:val="es-ES"/>
        </w:rPr>
        <w:t xml:space="preserve">s del GATT y las referencias al Director General y a la </w:t>
      </w:r>
      <w:r w:rsidR="00E629B3" w:rsidRPr="0068042E">
        <w:rPr>
          <w:rFonts w:ascii="Verdana" w:hAnsi="Verdana"/>
          <w:sz w:val="18"/>
          <w:szCs w:val="18"/>
          <w:lang w:val="es-ES"/>
        </w:rPr>
        <w:t>Secretaría</w:t>
      </w:r>
      <w:r w:rsidR="00531335" w:rsidRPr="0068042E">
        <w:rPr>
          <w:rFonts w:ascii="Verdana" w:hAnsi="Verdana"/>
          <w:sz w:val="18"/>
          <w:szCs w:val="18"/>
          <w:lang w:val="es-ES"/>
        </w:rPr>
        <w:t xml:space="preserve"> de la OMC se entender</w:t>
      </w:r>
      <w:r w:rsidR="000332BE" w:rsidRPr="0068042E">
        <w:rPr>
          <w:rFonts w:ascii="Verdana" w:hAnsi="Verdana"/>
          <w:sz w:val="18"/>
          <w:szCs w:val="18"/>
          <w:lang w:val="es-ES"/>
        </w:rPr>
        <w:t>á</w:t>
      </w:r>
      <w:r w:rsidR="00531335" w:rsidRPr="0068042E">
        <w:rPr>
          <w:rFonts w:ascii="Verdana" w:hAnsi="Verdana"/>
          <w:sz w:val="18"/>
          <w:szCs w:val="18"/>
          <w:lang w:val="es-ES"/>
        </w:rPr>
        <w:t xml:space="preserve">n hechas, respectivamente, al Director General de las PARTES CONTRATANTES del GATT de 1947 y a </w:t>
      </w:r>
      <w:r w:rsidR="008043D4" w:rsidRPr="0068042E">
        <w:rPr>
          <w:rFonts w:ascii="Verdana" w:hAnsi="Verdana"/>
          <w:sz w:val="18"/>
          <w:szCs w:val="18"/>
          <w:lang w:val="es-ES"/>
        </w:rPr>
        <w:t>l</w:t>
      </w:r>
      <w:r w:rsidR="00531335" w:rsidRPr="0068042E">
        <w:rPr>
          <w:rFonts w:ascii="Verdana" w:hAnsi="Verdana"/>
          <w:sz w:val="18"/>
          <w:szCs w:val="18"/>
          <w:lang w:val="es-ES"/>
        </w:rPr>
        <w:t xml:space="preserve">a </w:t>
      </w:r>
      <w:r w:rsidR="00E629B3" w:rsidRPr="0068042E">
        <w:rPr>
          <w:rFonts w:ascii="Verdana" w:hAnsi="Verdana"/>
          <w:sz w:val="18"/>
          <w:szCs w:val="18"/>
          <w:lang w:val="es-ES"/>
        </w:rPr>
        <w:t>Secretaría</w:t>
      </w:r>
      <w:r w:rsidR="00531335" w:rsidRPr="0068042E">
        <w:rPr>
          <w:rFonts w:ascii="Verdana" w:hAnsi="Verdana"/>
          <w:sz w:val="18"/>
          <w:szCs w:val="18"/>
          <w:lang w:val="es-ES"/>
        </w:rPr>
        <w:t xml:space="preserve"> del GATT.</w:t>
      </w:r>
    </w:p>
    <w:p w14:paraId="7348AC32" w14:textId="31892E0E" w:rsidR="00531335" w:rsidRPr="0068042E" w:rsidRDefault="000332BE" w:rsidP="00E5688B">
      <w:pPr>
        <w:keepNext/>
        <w:widowControl/>
        <w:suppressAutoHyphens/>
        <w:spacing w:after="220"/>
        <w:rPr>
          <w:rFonts w:ascii="Verdana" w:hAnsi="Verdana"/>
          <w:i/>
          <w:sz w:val="18"/>
          <w:szCs w:val="18"/>
          <w:lang w:val="es-ES"/>
        </w:rPr>
      </w:pPr>
      <w:r w:rsidRPr="0068042E">
        <w:rPr>
          <w:rFonts w:ascii="Verdana" w:hAnsi="Verdana"/>
          <w:iCs/>
          <w:sz w:val="18"/>
          <w:szCs w:val="18"/>
          <w:lang w:val="es-ES"/>
        </w:rPr>
        <w:lastRenderedPageBreak/>
        <w:t>4.</w:t>
      </w:r>
      <w:r w:rsidRPr="0068042E">
        <w:rPr>
          <w:rFonts w:ascii="Verdana" w:hAnsi="Verdana"/>
          <w:iCs/>
          <w:sz w:val="18"/>
          <w:szCs w:val="18"/>
          <w:lang w:val="es-ES"/>
        </w:rPr>
        <w:tab/>
      </w:r>
      <w:r w:rsidR="00531335" w:rsidRPr="0068042E">
        <w:rPr>
          <w:rFonts w:ascii="Verdana" w:hAnsi="Verdana"/>
          <w:i/>
          <w:sz w:val="18"/>
          <w:szCs w:val="18"/>
          <w:lang w:val="es-ES"/>
        </w:rPr>
        <w:t>Reservas</w:t>
      </w:r>
    </w:p>
    <w:p w14:paraId="792C7269" w14:textId="62493033" w:rsidR="00531335" w:rsidRPr="0068042E" w:rsidRDefault="000332BE" w:rsidP="00E5688B">
      <w:pPr>
        <w:widowControl/>
        <w:suppressAutoHyphens/>
        <w:spacing w:after="22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 xml:space="preserve">No </w:t>
      </w:r>
      <w:r w:rsidR="00E629B3" w:rsidRPr="0068042E">
        <w:rPr>
          <w:rFonts w:ascii="Verdana" w:hAnsi="Verdana"/>
          <w:sz w:val="18"/>
          <w:szCs w:val="18"/>
          <w:lang w:val="es-ES"/>
        </w:rPr>
        <w:t>podrá</w:t>
      </w:r>
      <w:r w:rsidR="00531335" w:rsidRPr="0068042E">
        <w:rPr>
          <w:rFonts w:ascii="Verdana" w:hAnsi="Verdana"/>
          <w:sz w:val="18"/>
          <w:szCs w:val="18"/>
          <w:lang w:val="es-ES"/>
        </w:rPr>
        <w:t>n formularse reservas respecto de las disposiciones del presente Acuerdo.</w:t>
      </w:r>
    </w:p>
    <w:p w14:paraId="38852D0C" w14:textId="028A126C" w:rsidR="00531335" w:rsidRPr="0068042E" w:rsidRDefault="000332BE" w:rsidP="00E5688B">
      <w:pPr>
        <w:widowControl/>
        <w:suppressAutoHyphens/>
        <w:spacing w:after="220"/>
        <w:rPr>
          <w:rFonts w:ascii="Verdana" w:hAnsi="Verdana"/>
          <w:i/>
          <w:sz w:val="18"/>
          <w:szCs w:val="18"/>
          <w:lang w:val="es-ES"/>
        </w:rPr>
      </w:pPr>
      <w:r w:rsidRPr="0068042E">
        <w:rPr>
          <w:rFonts w:ascii="Verdana" w:hAnsi="Verdana"/>
          <w:iCs/>
          <w:sz w:val="18"/>
          <w:szCs w:val="18"/>
          <w:lang w:val="es-ES"/>
        </w:rPr>
        <w:t>5.</w:t>
      </w:r>
      <w:r w:rsidRPr="0068042E">
        <w:rPr>
          <w:rFonts w:ascii="Verdana" w:hAnsi="Verdana"/>
          <w:iCs/>
          <w:sz w:val="18"/>
          <w:szCs w:val="18"/>
          <w:lang w:val="es-ES"/>
        </w:rPr>
        <w:tab/>
      </w:r>
      <w:r w:rsidR="00531335" w:rsidRPr="0068042E">
        <w:rPr>
          <w:rFonts w:ascii="Verdana" w:hAnsi="Verdana"/>
          <w:i/>
          <w:sz w:val="18"/>
          <w:szCs w:val="18"/>
          <w:lang w:val="es-ES"/>
        </w:rPr>
        <w:t>Legislac</w:t>
      </w:r>
      <w:r w:rsidR="00E2191C" w:rsidRPr="0068042E">
        <w:rPr>
          <w:rFonts w:ascii="Verdana" w:hAnsi="Verdana"/>
          <w:i/>
          <w:sz w:val="18"/>
          <w:szCs w:val="18"/>
          <w:lang w:val="es-ES"/>
        </w:rPr>
        <w:t>ión</w:t>
      </w:r>
      <w:r w:rsidR="00531335" w:rsidRPr="0068042E">
        <w:rPr>
          <w:rFonts w:ascii="Verdana" w:hAnsi="Verdana"/>
          <w:i/>
          <w:sz w:val="18"/>
          <w:szCs w:val="18"/>
          <w:lang w:val="es-ES"/>
        </w:rPr>
        <w:t xml:space="preserve"> nacional</w:t>
      </w:r>
    </w:p>
    <w:p w14:paraId="48272F1E" w14:textId="1CA1EA1C" w:rsidR="00531335" w:rsidRPr="0068042E" w:rsidRDefault="000332BE"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531335" w:rsidRPr="0068042E">
        <w:rPr>
          <w:rFonts w:ascii="Verdana" w:hAnsi="Verdana"/>
          <w:sz w:val="18"/>
          <w:szCs w:val="18"/>
          <w:lang w:val="es-ES"/>
        </w:rPr>
        <w:t xml:space="preserve">Cada gobierno que acepte el presente Acuerdo o se adhiera a </w:t>
      </w:r>
      <w:r w:rsidR="00C97849" w:rsidRPr="0068042E">
        <w:rPr>
          <w:rFonts w:ascii="Verdana" w:hAnsi="Verdana"/>
          <w:sz w:val="18"/>
          <w:szCs w:val="18"/>
          <w:lang w:val="es-ES"/>
        </w:rPr>
        <w:t>é</w:t>
      </w:r>
      <w:r w:rsidR="00531335" w:rsidRPr="0068042E">
        <w:rPr>
          <w:rFonts w:ascii="Verdana" w:hAnsi="Verdana"/>
          <w:sz w:val="18"/>
          <w:szCs w:val="18"/>
          <w:lang w:val="es-ES"/>
        </w:rPr>
        <w:t>l se asegurar</w:t>
      </w:r>
      <w:r w:rsidR="00AF6B58" w:rsidRPr="0068042E">
        <w:rPr>
          <w:rFonts w:ascii="Verdana" w:hAnsi="Verdana"/>
          <w:sz w:val="18"/>
          <w:szCs w:val="18"/>
          <w:lang w:val="es-ES"/>
        </w:rPr>
        <w:t>á</w:t>
      </w:r>
      <w:r w:rsidR="00531335" w:rsidRPr="0068042E">
        <w:rPr>
          <w:rFonts w:ascii="Verdana" w:hAnsi="Verdana"/>
          <w:sz w:val="18"/>
          <w:szCs w:val="18"/>
          <w:lang w:val="es-ES"/>
        </w:rPr>
        <w:t xml:space="preserve"> de que, a m</w:t>
      </w:r>
      <w:r w:rsidR="001C40A9" w:rsidRPr="0068042E">
        <w:rPr>
          <w:rFonts w:ascii="Verdana" w:hAnsi="Verdana"/>
          <w:sz w:val="18"/>
          <w:szCs w:val="18"/>
          <w:lang w:val="es-ES"/>
        </w:rPr>
        <w:t>á</w:t>
      </w:r>
      <w:r w:rsidR="00531335" w:rsidRPr="0068042E">
        <w:rPr>
          <w:rFonts w:ascii="Verdana" w:hAnsi="Verdana"/>
          <w:sz w:val="18"/>
          <w:szCs w:val="18"/>
          <w:lang w:val="es-ES"/>
        </w:rPr>
        <w:t xml:space="preserve">s tardar en la fecha en que el presente Acuerdo entre en vigor para </w:t>
      </w:r>
      <w:r w:rsidR="00C97849" w:rsidRPr="0068042E">
        <w:rPr>
          <w:rFonts w:ascii="Verdana" w:hAnsi="Verdana"/>
          <w:sz w:val="18"/>
          <w:szCs w:val="18"/>
          <w:lang w:val="es-ES"/>
        </w:rPr>
        <w:t>é</w:t>
      </w:r>
      <w:r w:rsidR="00531335" w:rsidRPr="0068042E">
        <w:rPr>
          <w:rFonts w:ascii="Verdana" w:hAnsi="Verdana"/>
          <w:sz w:val="18"/>
          <w:szCs w:val="18"/>
          <w:lang w:val="es-ES"/>
        </w:rPr>
        <w:t xml:space="preserve">l, sus leyes, reglamentos y procedimientos administrativos, </w:t>
      </w:r>
      <w:r w:rsidR="005E015C" w:rsidRPr="0068042E">
        <w:rPr>
          <w:rFonts w:ascii="Verdana" w:hAnsi="Verdana"/>
          <w:sz w:val="18"/>
          <w:szCs w:val="18"/>
          <w:lang w:val="es-ES"/>
        </w:rPr>
        <w:t>así</w:t>
      </w:r>
      <w:r w:rsidR="00531335" w:rsidRPr="0068042E">
        <w:rPr>
          <w:rFonts w:ascii="Verdana" w:hAnsi="Verdana"/>
          <w:sz w:val="18"/>
          <w:szCs w:val="18"/>
          <w:lang w:val="es-ES"/>
        </w:rPr>
        <w:t xml:space="preserve"> como las normas, procedimientos</w:t>
      </w:r>
      <w:r w:rsidR="00131B96" w:rsidRPr="0068042E">
        <w:rPr>
          <w:rFonts w:ascii="Verdana" w:hAnsi="Verdana"/>
          <w:sz w:val="18"/>
          <w:szCs w:val="18"/>
          <w:lang w:val="es-ES"/>
        </w:rPr>
        <w:t xml:space="preserve"> </w:t>
      </w:r>
      <w:r w:rsidR="00531335" w:rsidRPr="0068042E">
        <w:rPr>
          <w:rFonts w:ascii="Verdana" w:hAnsi="Verdana"/>
          <w:sz w:val="18"/>
          <w:szCs w:val="18"/>
          <w:lang w:val="es-ES"/>
        </w:rPr>
        <w:t>y p</w:t>
      </w:r>
      <w:r w:rsidR="006526EE" w:rsidRPr="0068042E">
        <w:rPr>
          <w:rFonts w:ascii="Verdana" w:hAnsi="Verdana"/>
          <w:sz w:val="18"/>
          <w:szCs w:val="18"/>
          <w:lang w:val="es-ES"/>
        </w:rPr>
        <w:t>ráct</w:t>
      </w:r>
      <w:r w:rsidR="00531335" w:rsidRPr="0068042E">
        <w:rPr>
          <w:rFonts w:ascii="Verdana" w:hAnsi="Verdana"/>
          <w:sz w:val="18"/>
          <w:szCs w:val="18"/>
          <w:lang w:val="es-ES"/>
        </w:rPr>
        <w:t>icas que apliquen las entidades que figuran en su lista anexa al presente Acuerdo, est</w:t>
      </w:r>
      <w:r w:rsidRPr="0068042E">
        <w:rPr>
          <w:rFonts w:ascii="Verdana" w:hAnsi="Verdana"/>
          <w:sz w:val="18"/>
          <w:szCs w:val="18"/>
          <w:lang w:val="es-ES"/>
        </w:rPr>
        <w:t>é</w:t>
      </w:r>
      <w:r w:rsidR="00531335" w:rsidRPr="0068042E">
        <w:rPr>
          <w:rFonts w:ascii="Verdana" w:hAnsi="Verdana"/>
          <w:sz w:val="18"/>
          <w:szCs w:val="18"/>
          <w:lang w:val="es-ES"/>
        </w:rPr>
        <w:t>n en confor</w:t>
      </w:r>
      <w:r w:rsidR="00131B96" w:rsidRPr="0068042E">
        <w:rPr>
          <w:rFonts w:ascii="Verdana" w:hAnsi="Verdana"/>
          <w:sz w:val="18"/>
          <w:szCs w:val="18"/>
          <w:lang w:val="es-ES"/>
        </w:rPr>
        <w:t>m</w:t>
      </w:r>
      <w:r w:rsidR="00531335" w:rsidRPr="0068042E">
        <w:rPr>
          <w:rFonts w:ascii="Verdana" w:hAnsi="Verdana"/>
          <w:sz w:val="18"/>
          <w:szCs w:val="18"/>
          <w:lang w:val="es-ES"/>
        </w:rPr>
        <w:t>idad con las disposiciones del mismo.</w:t>
      </w:r>
    </w:p>
    <w:p w14:paraId="2A3EF4D9" w14:textId="4C09C632" w:rsidR="00531335" w:rsidRPr="0068042E" w:rsidRDefault="000332BE"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00131B96" w:rsidRPr="0068042E">
        <w:rPr>
          <w:rFonts w:ascii="Verdana" w:hAnsi="Verdana"/>
          <w:sz w:val="18"/>
          <w:szCs w:val="18"/>
          <w:lang w:val="es-ES"/>
        </w:rPr>
        <w:t>)</w:t>
      </w:r>
      <w:r w:rsidR="00131B96" w:rsidRPr="0068042E">
        <w:rPr>
          <w:rFonts w:ascii="Verdana" w:hAnsi="Verdana"/>
          <w:sz w:val="18"/>
          <w:szCs w:val="18"/>
          <w:lang w:val="es-ES"/>
        </w:rPr>
        <w:tab/>
      </w:r>
      <w:r w:rsidR="00531335" w:rsidRPr="0068042E">
        <w:rPr>
          <w:rFonts w:ascii="Verdana" w:hAnsi="Verdana"/>
          <w:sz w:val="18"/>
          <w:szCs w:val="18"/>
          <w:lang w:val="es-ES"/>
        </w:rPr>
        <w:t>Cada una de las Partes infor</w:t>
      </w:r>
      <w:r w:rsidRPr="0068042E">
        <w:rPr>
          <w:rFonts w:ascii="Verdana" w:hAnsi="Verdana"/>
          <w:sz w:val="18"/>
          <w:szCs w:val="18"/>
          <w:lang w:val="es-ES"/>
        </w:rPr>
        <w:t>m</w:t>
      </w:r>
      <w:r w:rsidR="00531335" w:rsidRPr="0068042E">
        <w:rPr>
          <w:rFonts w:ascii="Verdana" w:hAnsi="Verdana"/>
          <w:sz w:val="18"/>
          <w:szCs w:val="18"/>
          <w:lang w:val="es-ES"/>
        </w:rPr>
        <w:t>ar</w:t>
      </w:r>
      <w:r w:rsidRPr="0068042E">
        <w:rPr>
          <w:rFonts w:ascii="Verdana" w:hAnsi="Verdana"/>
          <w:sz w:val="18"/>
          <w:szCs w:val="18"/>
          <w:lang w:val="es-ES"/>
        </w:rPr>
        <w:t>á</w:t>
      </w:r>
      <w:r w:rsidR="00531335" w:rsidRPr="0068042E">
        <w:rPr>
          <w:rFonts w:ascii="Verdana" w:hAnsi="Verdana"/>
          <w:sz w:val="18"/>
          <w:szCs w:val="18"/>
          <w:lang w:val="es-ES"/>
        </w:rPr>
        <w:t xml:space="preserve"> al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de las modificaciones introducidas en aquellas de sus leyes y reglamentos que tengan relaci</w:t>
      </w:r>
      <w:r w:rsidRPr="0068042E">
        <w:rPr>
          <w:rFonts w:ascii="Verdana" w:hAnsi="Verdana"/>
          <w:iCs/>
          <w:sz w:val="18"/>
          <w:szCs w:val="18"/>
          <w:lang w:val="es-ES"/>
        </w:rPr>
        <w:t>ó</w:t>
      </w:r>
      <w:r w:rsidR="00531335" w:rsidRPr="0068042E">
        <w:rPr>
          <w:rFonts w:ascii="Verdana" w:hAnsi="Verdana"/>
          <w:sz w:val="18"/>
          <w:szCs w:val="18"/>
          <w:lang w:val="es-ES"/>
        </w:rPr>
        <w:t xml:space="preserve">n con el presente </w:t>
      </w:r>
      <w:r w:rsidR="00E5688B">
        <w:rPr>
          <w:rFonts w:ascii="Verdana" w:hAnsi="Verdana"/>
          <w:sz w:val="18"/>
          <w:szCs w:val="18"/>
          <w:lang w:val="es-ES"/>
        </w:rPr>
        <w:t xml:space="preserve">Acuerdo y </w:t>
      </w:r>
      <w:r w:rsidR="00531335" w:rsidRPr="0068042E">
        <w:rPr>
          <w:rFonts w:ascii="Verdana" w:hAnsi="Verdana"/>
          <w:sz w:val="18"/>
          <w:szCs w:val="18"/>
          <w:lang w:val="es-ES"/>
        </w:rPr>
        <w:t>en la aplicaci</w:t>
      </w:r>
      <w:r w:rsidRPr="0068042E">
        <w:rPr>
          <w:rFonts w:ascii="Verdana" w:hAnsi="Verdana"/>
          <w:sz w:val="18"/>
          <w:szCs w:val="18"/>
          <w:lang w:val="es-ES"/>
        </w:rPr>
        <w:t>ó</w:t>
      </w:r>
      <w:r w:rsidR="00531335" w:rsidRPr="0068042E">
        <w:rPr>
          <w:rFonts w:ascii="Verdana" w:hAnsi="Verdana"/>
          <w:sz w:val="18"/>
          <w:szCs w:val="18"/>
          <w:lang w:val="es-ES"/>
        </w:rPr>
        <w:t>n de dichas leyes y reglamentos.</w:t>
      </w:r>
    </w:p>
    <w:p w14:paraId="67E81500" w14:textId="75F27684" w:rsidR="00531335" w:rsidRPr="0068042E" w:rsidRDefault="000332BE" w:rsidP="00E5688B">
      <w:pPr>
        <w:widowControl/>
        <w:suppressAutoHyphens/>
        <w:spacing w:after="220"/>
        <w:rPr>
          <w:rFonts w:ascii="Verdana" w:hAnsi="Verdana"/>
          <w:i/>
          <w:sz w:val="18"/>
          <w:szCs w:val="18"/>
          <w:lang w:val="es-ES"/>
        </w:rPr>
      </w:pPr>
      <w:r w:rsidRPr="0068042E">
        <w:rPr>
          <w:rFonts w:ascii="Verdana" w:hAnsi="Verdana"/>
          <w:iCs/>
          <w:sz w:val="18"/>
          <w:szCs w:val="18"/>
          <w:lang w:val="es-ES"/>
        </w:rPr>
        <w:t>6.</w:t>
      </w:r>
      <w:r w:rsidRPr="0068042E">
        <w:rPr>
          <w:rFonts w:ascii="Verdana" w:hAnsi="Verdana"/>
          <w:iCs/>
          <w:sz w:val="18"/>
          <w:szCs w:val="18"/>
          <w:lang w:val="es-ES"/>
        </w:rPr>
        <w:tab/>
      </w:r>
      <w:r w:rsidR="00531335" w:rsidRPr="0068042E">
        <w:rPr>
          <w:rFonts w:ascii="Verdana" w:hAnsi="Verdana"/>
          <w:i/>
          <w:sz w:val="18"/>
          <w:szCs w:val="18"/>
          <w:lang w:val="es-ES"/>
        </w:rPr>
        <w:t>Rectificaciones o enmiendas</w:t>
      </w:r>
    </w:p>
    <w:p w14:paraId="7A9B2F00" w14:textId="259C4AE1" w:rsidR="00531335" w:rsidRPr="0068042E" w:rsidRDefault="00531335" w:rsidP="00E5688B">
      <w:pPr>
        <w:widowControl/>
        <w:suppressAutoHyphens/>
        <w:spacing w:after="220"/>
        <w:ind w:left="1134" w:hanging="567"/>
        <w:jc w:val="both"/>
        <w:rPr>
          <w:rFonts w:ascii="Verdana" w:hAnsi="Verdana"/>
          <w:bCs/>
          <w:sz w:val="18"/>
          <w:szCs w:val="18"/>
          <w:lang w:val="es-ES"/>
        </w:rPr>
      </w:pPr>
      <w:r w:rsidRPr="0068042E">
        <w:rPr>
          <w:rFonts w:ascii="Verdana" w:hAnsi="Verdana"/>
          <w:sz w:val="18"/>
          <w:szCs w:val="18"/>
          <w:lang w:val="es-ES"/>
        </w:rPr>
        <w:t>a)</w:t>
      </w:r>
      <w:r w:rsidRPr="0068042E">
        <w:rPr>
          <w:rFonts w:ascii="Verdana" w:hAnsi="Verdana"/>
          <w:sz w:val="18"/>
          <w:szCs w:val="18"/>
          <w:lang w:val="es-ES"/>
        </w:rPr>
        <w:tab/>
        <w:t>Las rectificaciones, las transferencias de entidades de un Anexo a otro o, en casos excepcionales, las enmiendas de otro tipo que afecten a los A</w:t>
      </w:r>
      <w:r w:rsidR="009C12D8" w:rsidRPr="0068042E">
        <w:rPr>
          <w:rFonts w:ascii="Verdana" w:hAnsi="Verdana"/>
          <w:sz w:val="18"/>
          <w:szCs w:val="18"/>
          <w:lang w:val="es-ES"/>
        </w:rPr>
        <w:t>péndic</w:t>
      </w:r>
      <w:r w:rsidRPr="0068042E">
        <w:rPr>
          <w:rFonts w:ascii="Verdana" w:hAnsi="Verdana"/>
          <w:sz w:val="18"/>
          <w:szCs w:val="18"/>
          <w:lang w:val="es-ES"/>
        </w:rPr>
        <w:t xml:space="preserve">es I a IV </w:t>
      </w:r>
      <w:r w:rsidR="00E629B3" w:rsidRPr="0068042E">
        <w:rPr>
          <w:rFonts w:ascii="Verdana" w:hAnsi="Verdana"/>
          <w:sz w:val="18"/>
          <w:szCs w:val="18"/>
          <w:lang w:val="es-ES"/>
        </w:rPr>
        <w:t>serán</w:t>
      </w:r>
      <w:r w:rsidR="00131B96" w:rsidRPr="0068042E">
        <w:rPr>
          <w:rFonts w:ascii="Verdana" w:hAnsi="Verdana"/>
          <w:sz w:val="18"/>
          <w:szCs w:val="18"/>
          <w:lang w:val="es-ES"/>
        </w:rPr>
        <w:t xml:space="preserve"> </w:t>
      </w:r>
      <w:r w:rsidRPr="0068042E">
        <w:rPr>
          <w:rFonts w:ascii="Verdana" w:hAnsi="Verdana"/>
          <w:sz w:val="18"/>
          <w:szCs w:val="18"/>
          <w:lang w:val="es-ES"/>
        </w:rPr>
        <w:t>notificadas al C</w:t>
      </w:r>
      <w:r w:rsidR="009C12D8" w:rsidRPr="0068042E">
        <w:rPr>
          <w:rFonts w:ascii="Verdana" w:hAnsi="Verdana"/>
          <w:sz w:val="18"/>
          <w:szCs w:val="18"/>
          <w:lang w:val="es-ES"/>
        </w:rPr>
        <w:t>omité</w:t>
      </w:r>
      <w:r w:rsidRPr="0068042E">
        <w:rPr>
          <w:rFonts w:ascii="Verdana" w:hAnsi="Verdana"/>
          <w:sz w:val="18"/>
          <w:szCs w:val="18"/>
          <w:lang w:val="es-ES"/>
        </w:rPr>
        <w:t>, y en la notificaci</w:t>
      </w:r>
      <w:r w:rsidR="00BE4A1A" w:rsidRPr="0068042E">
        <w:rPr>
          <w:rFonts w:ascii="Verdana" w:hAnsi="Verdana"/>
          <w:sz w:val="18"/>
          <w:szCs w:val="18"/>
          <w:lang w:val="es-ES"/>
        </w:rPr>
        <w:t>ó</w:t>
      </w:r>
      <w:r w:rsidRPr="0068042E">
        <w:rPr>
          <w:rFonts w:ascii="Verdana" w:hAnsi="Verdana"/>
          <w:sz w:val="18"/>
          <w:szCs w:val="18"/>
          <w:lang w:val="es-ES"/>
        </w:rPr>
        <w:t>n se facilitar</w:t>
      </w:r>
      <w:r w:rsidR="00BE4A1A" w:rsidRPr="0068042E">
        <w:rPr>
          <w:rFonts w:ascii="Verdana" w:hAnsi="Verdana"/>
          <w:sz w:val="18"/>
          <w:szCs w:val="18"/>
          <w:lang w:val="es-ES"/>
        </w:rPr>
        <w:t>á</w:t>
      </w:r>
      <w:r w:rsidRPr="0068042E">
        <w:rPr>
          <w:rFonts w:ascii="Verdana" w:hAnsi="Verdana"/>
          <w:sz w:val="18"/>
          <w:szCs w:val="18"/>
          <w:lang w:val="es-ES"/>
        </w:rPr>
        <w:t xml:space="preserve"> infor</w:t>
      </w:r>
      <w:r w:rsidR="00BE4A1A" w:rsidRPr="0068042E">
        <w:rPr>
          <w:rFonts w:ascii="Verdana" w:hAnsi="Verdana"/>
          <w:sz w:val="18"/>
          <w:szCs w:val="18"/>
          <w:lang w:val="es-ES"/>
        </w:rPr>
        <w:t>m</w:t>
      </w:r>
      <w:r w:rsidRPr="0068042E">
        <w:rPr>
          <w:rFonts w:ascii="Verdana" w:hAnsi="Verdana"/>
          <w:sz w:val="18"/>
          <w:szCs w:val="18"/>
          <w:lang w:val="es-ES"/>
        </w:rPr>
        <w:t>aci</w:t>
      </w:r>
      <w:r w:rsidR="00BE4A1A" w:rsidRPr="0068042E">
        <w:rPr>
          <w:rFonts w:ascii="Verdana" w:hAnsi="Verdana"/>
          <w:sz w:val="18"/>
          <w:szCs w:val="18"/>
          <w:lang w:val="es-ES"/>
        </w:rPr>
        <w:t>ó</w:t>
      </w:r>
      <w:r w:rsidRPr="0068042E">
        <w:rPr>
          <w:rFonts w:ascii="Verdana" w:hAnsi="Verdana"/>
          <w:sz w:val="18"/>
          <w:szCs w:val="18"/>
          <w:lang w:val="es-ES"/>
        </w:rPr>
        <w:t xml:space="preserve">n en cuanto a las probables consecuencias del cambio en el alcance mutuamente convenido previsto en el Acuerdo. Las rectificaciones, transferencias o enmiendas de otro tipo de </w:t>
      </w:r>
      <w:r w:rsidR="005E015C" w:rsidRPr="0068042E">
        <w:rPr>
          <w:rFonts w:ascii="Verdana" w:hAnsi="Verdana"/>
          <w:sz w:val="18"/>
          <w:szCs w:val="18"/>
          <w:lang w:val="es-ES"/>
        </w:rPr>
        <w:t>carác</w:t>
      </w:r>
      <w:r w:rsidRPr="0068042E">
        <w:rPr>
          <w:rFonts w:ascii="Verdana" w:hAnsi="Verdana"/>
          <w:sz w:val="18"/>
          <w:szCs w:val="18"/>
          <w:lang w:val="es-ES"/>
        </w:rPr>
        <w:t xml:space="preserve">ter puramente formal o menores </w:t>
      </w:r>
      <w:r w:rsidR="00E629B3" w:rsidRPr="0068042E">
        <w:rPr>
          <w:rFonts w:ascii="Verdana" w:hAnsi="Verdana"/>
          <w:sz w:val="18"/>
          <w:szCs w:val="18"/>
          <w:lang w:val="es-ES"/>
        </w:rPr>
        <w:t>surtirá</w:t>
      </w:r>
      <w:r w:rsidRPr="0068042E">
        <w:rPr>
          <w:rFonts w:ascii="Verdana" w:hAnsi="Verdana"/>
          <w:sz w:val="18"/>
          <w:szCs w:val="18"/>
          <w:lang w:val="es-ES"/>
        </w:rPr>
        <w:t>n efecto a condici</w:t>
      </w:r>
      <w:r w:rsidR="00BE4A1A" w:rsidRPr="0068042E">
        <w:rPr>
          <w:rFonts w:ascii="Verdana" w:hAnsi="Verdana"/>
          <w:sz w:val="18"/>
          <w:szCs w:val="18"/>
          <w:lang w:val="es-ES"/>
        </w:rPr>
        <w:t>ó</w:t>
      </w:r>
      <w:r w:rsidRPr="0068042E">
        <w:rPr>
          <w:rFonts w:ascii="Verdana" w:hAnsi="Verdana"/>
          <w:sz w:val="18"/>
          <w:szCs w:val="18"/>
          <w:lang w:val="es-ES"/>
        </w:rPr>
        <w:t xml:space="preserve">n de que en un plazo de 30 </w:t>
      </w:r>
      <w:r w:rsidR="00922070" w:rsidRPr="0068042E">
        <w:rPr>
          <w:rFonts w:ascii="Verdana" w:hAnsi="Verdana"/>
          <w:sz w:val="18"/>
          <w:szCs w:val="18"/>
          <w:lang w:val="es-ES"/>
        </w:rPr>
        <w:t>día</w:t>
      </w:r>
      <w:r w:rsidRPr="0068042E">
        <w:rPr>
          <w:rFonts w:ascii="Verdana" w:hAnsi="Verdana"/>
          <w:sz w:val="18"/>
          <w:szCs w:val="18"/>
          <w:lang w:val="es-ES"/>
        </w:rPr>
        <w:t>s no se presente objeci</w:t>
      </w:r>
      <w:r w:rsidR="00BE4A1A" w:rsidRPr="0068042E">
        <w:rPr>
          <w:rFonts w:ascii="Verdana" w:hAnsi="Verdana"/>
          <w:sz w:val="18"/>
          <w:szCs w:val="18"/>
          <w:lang w:val="es-ES"/>
        </w:rPr>
        <w:t>ó</w:t>
      </w:r>
      <w:r w:rsidRPr="0068042E">
        <w:rPr>
          <w:rFonts w:ascii="Verdana" w:hAnsi="Verdana"/>
          <w:sz w:val="18"/>
          <w:szCs w:val="18"/>
          <w:lang w:val="es-ES"/>
        </w:rPr>
        <w:t xml:space="preserve">n a ellas. De no ser </w:t>
      </w:r>
      <w:r w:rsidR="00DE5D2A" w:rsidRPr="0068042E">
        <w:rPr>
          <w:rFonts w:ascii="Verdana" w:hAnsi="Verdana"/>
          <w:sz w:val="18"/>
          <w:szCs w:val="18"/>
          <w:lang w:val="es-ES"/>
        </w:rPr>
        <w:t>así</w:t>
      </w:r>
      <w:r w:rsidRPr="0068042E">
        <w:rPr>
          <w:rFonts w:ascii="Verdana" w:hAnsi="Verdana"/>
          <w:sz w:val="18"/>
          <w:szCs w:val="18"/>
          <w:lang w:val="es-ES"/>
        </w:rPr>
        <w:t xml:space="preserve">, el </w:t>
      </w:r>
      <w:r w:rsidR="00BE4A1A" w:rsidRPr="0068042E">
        <w:rPr>
          <w:rFonts w:ascii="Verdana" w:hAnsi="Verdana"/>
          <w:sz w:val="18"/>
          <w:szCs w:val="18"/>
          <w:lang w:val="es-ES"/>
        </w:rPr>
        <w:t xml:space="preserve">Presidente </w:t>
      </w:r>
      <w:r w:rsidRPr="0068042E">
        <w:rPr>
          <w:rFonts w:ascii="Verdana" w:hAnsi="Verdana"/>
          <w:sz w:val="18"/>
          <w:szCs w:val="18"/>
          <w:lang w:val="es-ES"/>
        </w:rPr>
        <w:t>del C</w:t>
      </w:r>
      <w:r w:rsidR="009C12D8" w:rsidRPr="0068042E">
        <w:rPr>
          <w:rFonts w:ascii="Verdana" w:hAnsi="Verdana"/>
          <w:sz w:val="18"/>
          <w:szCs w:val="18"/>
          <w:lang w:val="es-ES"/>
        </w:rPr>
        <w:t>omité</w:t>
      </w:r>
      <w:r w:rsidRPr="0068042E">
        <w:rPr>
          <w:rFonts w:ascii="Verdana" w:hAnsi="Verdana"/>
          <w:sz w:val="18"/>
          <w:szCs w:val="18"/>
          <w:lang w:val="es-ES"/>
        </w:rPr>
        <w:t xml:space="preserve"> convocar</w:t>
      </w:r>
      <w:r w:rsidR="00BE4A1A" w:rsidRPr="0068042E">
        <w:rPr>
          <w:rFonts w:ascii="Verdana" w:hAnsi="Verdana"/>
          <w:sz w:val="18"/>
          <w:szCs w:val="18"/>
          <w:lang w:val="es-ES"/>
        </w:rPr>
        <w:t>á</w:t>
      </w:r>
      <w:r w:rsidRPr="0068042E">
        <w:rPr>
          <w:rFonts w:ascii="Verdana" w:hAnsi="Verdana"/>
          <w:sz w:val="18"/>
          <w:szCs w:val="18"/>
          <w:lang w:val="es-ES"/>
        </w:rPr>
        <w:t xml:space="preserve"> prontamente una reuni</w:t>
      </w:r>
      <w:r w:rsidR="00BE4A1A" w:rsidRPr="0068042E">
        <w:rPr>
          <w:rFonts w:ascii="Verdana" w:hAnsi="Verdana"/>
          <w:sz w:val="18"/>
          <w:szCs w:val="18"/>
          <w:lang w:val="es-ES"/>
        </w:rPr>
        <w:t>ó</w:t>
      </w:r>
      <w:r w:rsidRPr="0068042E">
        <w:rPr>
          <w:rFonts w:ascii="Verdana" w:hAnsi="Verdana"/>
          <w:sz w:val="18"/>
          <w:szCs w:val="18"/>
          <w:lang w:val="es-ES"/>
        </w:rPr>
        <w:t>n del C</w:t>
      </w:r>
      <w:r w:rsidR="009C12D8" w:rsidRPr="0068042E">
        <w:rPr>
          <w:rFonts w:ascii="Verdana" w:hAnsi="Verdana"/>
          <w:sz w:val="18"/>
          <w:szCs w:val="18"/>
          <w:lang w:val="es-ES"/>
        </w:rPr>
        <w:t>omité</w:t>
      </w:r>
      <w:r w:rsidRPr="0068042E">
        <w:rPr>
          <w:rFonts w:ascii="Verdana" w:hAnsi="Verdana"/>
          <w:sz w:val="18"/>
          <w:szCs w:val="18"/>
          <w:lang w:val="es-ES"/>
        </w:rPr>
        <w:t>. El C</w:t>
      </w:r>
      <w:r w:rsidR="009C12D8" w:rsidRPr="0068042E">
        <w:rPr>
          <w:rFonts w:ascii="Verdana" w:hAnsi="Verdana"/>
          <w:sz w:val="18"/>
          <w:szCs w:val="18"/>
          <w:lang w:val="es-ES"/>
        </w:rPr>
        <w:t>omité</w:t>
      </w:r>
      <w:r w:rsidRPr="0068042E">
        <w:rPr>
          <w:rFonts w:ascii="Verdana" w:hAnsi="Verdana"/>
          <w:sz w:val="18"/>
          <w:szCs w:val="18"/>
          <w:lang w:val="es-ES"/>
        </w:rPr>
        <w:t xml:space="preserve"> exami</w:t>
      </w:r>
      <w:r w:rsidR="009C12D8" w:rsidRPr="0068042E">
        <w:rPr>
          <w:rFonts w:ascii="Verdana" w:hAnsi="Verdana"/>
          <w:sz w:val="18"/>
          <w:szCs w:val="18"/>
          <w:lang w:val="es-ES"/>
        </w:rPr>
        <w:t>nará</w:t>
      </w:r>
      <w:r w:rsidRPr="0068042E">
        <w:rPr>
          <w:rFonts w:ascii="Verdana" w:hAnsi="Verdana"/>
          <w:sz w:val="18"/>
          <w:szCs w:val="18"/>
          <w:lang w:val="es-ES"/>
        </w:rPr>
        <w:t xml:space="preserve"> la propuesta y las posibles demandas de arreglos compensatorios, con el fin de mantener un </w:t>
      </w:r>
      <w:r w:rsidR="00BE4A1A" w:rsidRPr="0068042E">
        <w:rPr>
          <w:rFonts w:ascii="Verdana" w:hAnsi="Verdana"/>
          <w:sz w:val="18"/>
          <w:szCs w:val="18"/>
          <w:lang w:val="es-ES"/>
        </w:rPr>
        <w:t xml:space="preserve">equilibrio </w:t>
      </w:r>
      <w:r w:rsidRPr="0068042E">
        <w:rPr>
          <w:rFonts w:ascii="Verdana" w:hAnsi="Verdana"/>
          <w:sz w:val="18"/>
          <w:szCs w:val="18"/>
          <w:lang w:val="es-ES"/>
        </w:rPr>
        <w:t>de derechos y obligaciones y un nivel comparable del alcance mutuamente convenido previsto en el presente Acuerdo antes de la notificac</w:t>
      </w:r>
      <w:r w:rsidR="00E2191C" w:rsidRPr="0068042E">
        <w:rPr>
          <w:rFonts w:ascii="Verdana" w:hAnsi="Verdana"/>
          <w:sz w:val="18"/>
          <w:szCs w:val="18"/>
          <w:lang w:val="es-ES"/>
        </w:rPr>
        <w:t>ión</w:t>
      </w:r>
      <w:r w:rsidRPr="0068042E">
        <w:rPr>
          <w:rFonts w:ascii="Verdana" w:hAnsi="Verdana"/>
          <w:sz w:val="18"/>
          <w:szCs w:val="18"/>
          <w:lang w:val="es-ES"/>
        </w:rPr>
        <w:t xml:space="preserve"> de que se trate. En caso de que no se llegue a un acuerdo, </w:t>
      </w:r>
      <w:r w:rsidR="00E629B3" w:rsidRPr="0068042E">
        <w:rPr>
          <w:rFonts w:ascii="Verdana" w:hAnsi="Verdana"/>
          <w:sz w:val="18"/>
          <w:szCs w:val="18"/>
          <w:lang w:val="es-ES"/>
        </w:rPr>
        <w:t>podrá</w:t>
      </w:r>
      <w:r w:rsidRPr="0068042E">
        <w:rPr>
          <w:rFonts w:ascii="Verdana" w:hAnsi="Verdana"/>
          <w:sz w:val="18"/>
          <w:szCs w:val="18"/>
          <w:lang w:val="es-ES"/>
        </w:rPr>
        <w:t xml:space="preserve"> llevarse adelante la cuest</w:t>
      </w:r>
      <w:r w:rsidR="00E2191C" w:rsidRPr="0068042E">
        <w:rPr>
          <w:rFonts w:ascii="Verdana" w:hAnsi="Verdana"/>
          <w:sz w:val="18"/>
          <w:szCs w:val="18"/>
          <w:lang w:val="es-ES"/>
        </w:rPr>
        <w:t>ión</w:t>
      </w:r>
      <w:r w:rsidRPr="0068042E">
        <w:rPr>
          <w:rFonts w:ascii="Verdana" w:hAnsi="Verdana"/>
          <w:sz w:val="18"/>
          <w:szCs w:val="18"/>
          <w:lang w:val="es-ES"/>
        </w:rPr>
        <w:t xml:space="preserve"> con arreglo a las disposiciones del art</w:t>
      </w:r>
      <w:r w:rsidR="00BE4A1A" w:rsidRPr="0068042E">
        <w:rPr>
          <w:rFonts w:ascii="Verdana" w:hAnsi="Verdana"/>
          <w:sz w:val="18"/>
          <w:szCs w:val="18"/>
          <w:lang w:val="es-ES"/>
        </w:rPr>
        <w:t>í</w:t>
      </w:r>
      <w:r w:rsidRPr="0068042E">
        <w:rPr>
          <w:rFonts w:ascii="Verdana" w:hAnsi="Verdana"/>
          <w:sz w:val="18"/>
          <w:szCs w:val="18"/>
          <w:lang w:val="es-ES"/>
        </w:rPr>
        <w:t>culo</w:t>
      </w:r>
      <w:r w:rsidRPr="0068042E">
        <w:rPr>
          <w:rFonts w:ascii="Verdana" w:hAnsi="Verdana"/>
          <w:bCs/>
          <w:sz w:val="18"/>
          <w:szCs w:val="18"/>
          <w:lang w:val="es-ES"/>
        </w:rPr>
        <w:t xml:space="preserve"> XXII.</w:t>
      </w:r>
    </w:p>
    <w:p w14:paraId="2DD1FB65" w14:textId="2EA5FD18" w:rsidR="00531335" w:rsidRPr="0068042E" w:rsidRDefault="00531335" w:rsidP="00E5688B">
      <w:pPr>
        <w:pStyle w:val="BodyText"/>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00131B96" w:rsidRPr="0068042E">
        <w:rPr>
          <w:rFonts w:ascii="Verdana" w:hAnsi="Verdana"/>
          <w:sz w:val="18"/>
          <w:szCs w:val="18"/>
          <w:lang w:val="es-ES"/>
        </w:rPr>
        <w:tab/>
      </w:r>
      <w:r w:rsidRPr="0068042E">
        <w:rPr>
          <w:rFonts w:ascii="Verdana" w:hAnsi="Verdana"/>
          <w:sz w:val="18"/>
          <w:szCs w:val="18"/>
          <w:lang w:val="es-ES"/>
        </w:rPr>
        <w:t>En caso de que una Parte desee, en ejercicio de su derecho, retirar una entidad del A</w:t>
      </w:r>
      <w:r w:rsidR="009C12D8" w:rsidRPr="0068042E">
        <w:rPr>
          <w:rFonts w:ascii="Verdana" w:hAnsi="Verdana"/>
          <w:sz w:val="18"/>
          <w:szCs w:val="18"/>
          <w:lang w:val="es-ES"/>
        </w:rPr>
        <w:t>péndic</w:t>
      </w:r>
      <w:r w:rsidRPr="0068042E">
        <w:rPr>
          <w:rFonts w:ascii="Verdana" w:hAnsi="Verdana"/>
          <w:sz w:val="18"/>
          <w:szCs w:val="18"/>
          <w:lang w:val="es-ES"/>
        </w:rPr>
        <w:t>e I, por haberse eliminado efectivamente el control o la influencia del gobierno sobre ella, dicha Parte lo notificar</w:t>
      </w:r>
      <w:r w:rsidR="00AF6B58" w:rsidRPr="0068042E">
        <w:rPr>
          <w:rFonts w:ascii="Verdana" w:hAnsi="Verdana"/>
          <w:sz w:val="18"/>
          <w:szCs w:val="18"/>
          <w:lang w:val="es-ES"/>
        </w:rPr>
        <w:t>á</w:t>
      </w:r>
      <w:r w:rsidRPr="0068042E">
        <w:rPr>
          <w:rFonts w:ascii="Verdana" w:hAnsi="Verdana"/>
          <w:sz w:val="18"/>
          <w:szCs w:val="18"/>
          <w:lang w:val="es-ES"/>
        </w:rPr>
        <w:t xml:space="preserve"> al C</w:t>
      </w:r>
      <w:r w:rsidR="009C12D8" w:rsidRPr="0068042E">
        <w:rPr>
          <w:rFonts w:ascii="Verdana" w:hAnsi="Verdana"/>
          <w:sz w:val="18"/>
          <w:szCs w:val="18"/>
          <w:lang w:val="es-ES"/>
        </w:rPr>
        <w:t>omité</w:t>
      </w:r>
      <w:r w:rsidRPr="0068042E">
        <w:rPr>
          <w:rFonts w:ascii="Verdana" w:hAnsi="Verdana"/>
          <w:sz w:val="18"/>
          <w:szCs w:val="18"/>
          <w:lang w:val="es-ES"/>
        </w:rPr>
        <w:t>. La modificaci</w:t>
      </w:r>
      <w:r w:rsidR="00BE4A1A" w:rsidRPr="0068042E">
        <w:rPr>
          <w:rFonts w:ascii="Verdana" w:hAnsi="Verdana"/>
          <w:sz w:val="18"/>
          <w:szCs w:val="18"/>
          <w:lang w:val="es-ES"/>
        </w:rPr>
        <w:t>ó</w:t>
      </w:r>
      <w:r w:rsidRPr="0068042E">
        <w:rPr>
          <w:rFonts w:ascii="Verdana" w:hAnsi="Verdana"/>
          <w:sz w:val="18"/>
          <w:szCs w:val="18"/>
          <w:lang w:val="es-ES"/>
        </w:rPr>
        <w:t xml:space="preserve">n de que se trate </w:t>
      </w:r>
      <w:r w:rsidR="00E629B3" w:rsidRPr="0068042E">
        <w:rPr>
          <w:rFonts w:ascii="Verdana" w:hAnsi="Verdana"/>
          <w:sz w:val="18"/>
          <w:szCs w:val="18"/>
          <w:lang w:val="es-ES"/>
        </w:rPr>
        <w:t>surtirá</w:t>
      </w:r>
      <w:r w:rsidRPr="0068042E">
        <w:rPr>
          <w:rFonts w:ascii="Verdana" w:hAnsi="Verdana"/>
          <w:sz w:val="18"/>
          <w:szCs w:val="18"/>
          <w:lang w:val="es-ES"/>
        </w:rPr>
        <w:t xml:space="preserve"> efecto el </w:t>
      </w:r>
      <w:r w:rsidR="00743886" w:rsidRPr="0068042E">
        <w:rPr>
          <w:rFonts w:ascii="Verdana" w:hAnsi="Verdana"/>
          <w:sz w:val="18"/>
          <w:szCs w:val="18"/>
          <w:lang w:val="es-ES"/>
        </w:rPr>
        <w:t>día</w:t>
      </w:r>
      <w:r w:rsidRPr="0068042E">
        <w:rPr>
          <w:rFonts w:ascii="Verdana" w:hAnsi="Verdana"/>
          <w:sz w:val="18"/>
          <w:szCs w:val="18"/>
          <w:lang w:val="es-ES"/>
        </w:rPr>
        <w:t xml:space="preserve"> siguiente a aqu</w:t>
      </w:r>
      <w:r w:rsidR="00C52642" w:rsidRPr="0068042E">
        <w:rPr>
          <w:rFonts w:ascii="Verdana" w:hAnsi="Verdana"/>
          <w:sz w:val="18"/>
          <w:szCs w:val="18"/>
          <w:lang w:val="es-ES"/>
        </w:rPr>
        <w:t>é</w:t>
      </w:r>
      <w:r w:rsidRPr="0068042E">
        <w:rPr>
          <w:rFonts w:ascii="Verdana" w:hAnsi="Verdana"/>
          <w:sz w:val="18"/>
          <w:szCs w:val="18"/>
          <w:lang w:val="es-ES"/>
        </w:rPr>
        <w:t>l en que finalice la siguiente reuni</w:t>
      </w:r>
      <w:r w:rsidR="00BE4A1A" w:rsidRPr="0068042E">
        <w:rPr>
          <w:rFonts w:ascii="Verdana" w:hAnsi="Verdana"/>
          <w:sz w:val="18"/>
          <w:szCs w:val="18"/>
          <w:lang w:val="es-ES"/>
        </w:rPr>
        <w:t>ó</w:t>
      </w:r>
      <w:r w:rsidRPr="0068042E">
        <w:rPr>
          <w:rFonts w:ascii="Verdana" w:hAnsi="Verdana"/>
          <w:sz w:val="18"/>
          <w:szCs w:val="18"/>
          <w:lang w:val="es-ES"/>
        </w:rPr>
        <w:t>n del C</w:t>
      </w:r>
      <w:r w:rsidR="009C12D8" w:rsidRPr="0068042E">
        <w:rPr>
          <w:rFonts w:ascii="Verdana" w:hAnsi="Verdana"/>
          <w:sz w:val="18"/>
          <w:szCs w:val="18"/>
          <w:lang w:val="es-ES"/>
        </w:rPr>
        <w:t>omité</w:t>
      </w:r>
      <w:r w:rsidRPr="0068042E">
        <w:rPr>
          <w:rFonts w:ascii="Verdana" w:hAnsi="Verdana"/>
          <w:sz w:val="18"/>
          <w:szCs w:val="18"/>
          <w:lang w:val="es-ES"/>
        </w:rPr>
        <w:t>, siempre</w:t>
      </w:r>
      <w:r w:rsidR="00131B96" w:rsidRPr="0068042E">
        <w:rPr>
          <w:rFonts w:ascii="Verdana" w:hAnsi="Verdana"/>
          <w:sz w:val="18"/>
          <w:szCs w:val="18"/>
          <w:lang w:val="es-ES"/>
        </w:rPr>
        <w:t xml:space="preserve"> </w:t>
      </w:r>
      <w:r w:rsidRPr="0068042E">
        <w:rPr>
          <w:rFonts w:ascii="Verdana" w:hAnsi="Verdana"/>
          <w:sz w:val="18"/>
          <w:szCs w:val="18"/>
          <w:lang w:val="es-ES"/>
        </w:rPr>
        <w:t xml:space="preserve">que </w:t>
      </w:r>
      <w:r w:rsidR="00C52642" w:rsidRPr="0068042E">
        <w:rPr>
          <w:rFonts w:ascii="Verdana" w:hAnsi="Verdana"/>
          <w:sz w:val="18"/>
          <w:szCs w:val="18"/>
          <w:lang w:val="es-ES"/>
        </w:rPr>
        <w:t>é</w:t>
      </w:r>
      <w:r w:rsidRPr="0068042E">
        <w:rPr>
          <w:rFonts w:ascii="Verdana" w:hAnsi="Verdana"/>
          <w:sz w:val="18"/>
          <w:szCs w:val="18"/>
          <w:lang w:val="es-ES"/>
        </w:rPr>
        <w:t>sta no se celebre antes de transcurridos 30 d</w:t>
      </w:r>
      <w:r w:rsidR="00131B96" w:rsidRPr="0068042E">
        <w:rPr>
          <w:rFonts w:ascii="Verdana" w:hAnsi="Verdana"/>
          <w:sz w:val="18"/>
          <w:szCs w:val="18"/>
          <w:lang w:val="es-ES"/>
        </w:rPr>
        <w:t>í</w:t>
      </w:r>
      <w:r w:rsidRPr="0068042E">
        <w:rPr>
          <w:rFonts w:ascii="Verdana" w:hAnsi="Verdana"/>
          <w:sz w:val="18"/>
          <w:szCs w:val="18"/>
          <w:lang w:val="es-ES"/>
        </w:rPr>
        <w:t>as desde la fe</w:t>
      </w:r>
      <w:r w:rsidR="00131B96" w:rsidRPr="0068042E">
        <w:rPr>
          <w:rFonts w:ascii="Verdana" w:hAnsi="Verdana"/>
          <w:sz w:val="18"/>
          <w:szCs w:val="18"/>
          <w:lang w:val="es-ES"/>
        </w:rPr>
        <w:t>c</w:t>
      </w:r>
      <w:r w:rsidRPr="0068042E">
        <w:rPr>
          <w:rFonts w:ascii="Verdana" w:hAnsi="Verdana"/>
          <w:sz w:val="18"/>
          <w:szCs w:val="18"/>
          <w:lang w:val="es-ES"/>
        </w:rPr>
        <w:t>ha de la notificac</w:t>
      </w:r>
      <w:r w:rsidR="00E2191C" w:rsidRPr="0068042E">
        <w:rPr>
          <w:rFonts w:ascii="Verdana" w:hAnsi="Verdana"/>
          <w:sz w:val="18"/>
          <w:szCs w:val="18"/>
          <w:lang w:val="es-ES"/>
        </w:rPr>
        <w:t>ión</w:t>
      </w:r>
      <w:r w:rsidR="00C52642" w:rsidRPr="0068042E">
        <w:rPr>
          <w:rFonts w:ascii="Verdana" w:hAnsi="Verdana"/>
          <w:sz w:val="18"/>
          <w:szCs w:val="18"/>
          <w:lang w:val="es-ES"/>
        </w:rPr>
        <w:t xml:space="preserve"> </w:t>
      </w:r>
      <w:r w:rsidRPr="0068042E">
        <w:rPr>
          <w:rFonts w:ascii="Verdana" w:hAnsi="Verdana"/>
          <w:sz w:val="18"/>
          <w:szCs w:val="18"/>
          <w:lang w:val="es-ES"/>
        </w:rPr>
        <w:t>y que no</w:t>
      </w:r>
      <w:r w:rsidR="00131B96" w:rsidRPr="0068042E">
        <w:rPr>
          <w:rFonts w:ascii="Verdana" w:hAnsi="Verdana"/>
          <w:sz w:val="18"/>
          <w:szCs w:val="18"/>
          <w:lang w:val="es-ES"/>
        </w:rPr>
        <w:t xml:space="preserve"> </w:t>
      </w:r>
      <w:r w:rsidRPr="0068042E">
        <w:rPr>
          <w:rFonts w:ascii="Verdana" w:hAnsi="Verdana"/>
          <w:sz w:val="18"/>
          <w:szCs w:val="18"/>
          <w:lang w:val="es-ES"/>
        </w:rPr>
        <w:t>se haya for</w:t>
      </w:r>
      <w:r w:rsidR="00131B96" w:rsidRPr="0068042E">
        <w:rPr>
          <w:rFonts w:ascii="Verdana" w:hAnsi="Verdana"/>
          <w:sz w:val="18"/>
          <w:szCs w:val="18"/>
          <w:lang w:val="es-ES"/>
        </w:rPr>
        <w:t>m</w:t>
      </w:r>
      <w:r w:rsidRPr="0068042E">
        <w:rPr>
          <w:rFonts w:ascii="Verdana" w:hAnsi="Verdana"/>
          <w:sz w:val="18"/>
          <w:szCs w:val="18"/>
          <w:u w:color="000000"/>
          <w:lang w:val="es-ES"/>
        </w:rPr>
        <w:t>ula</w:t>
      </w:r>
      <w:r w:rsidRPr="0068042E">
        <w:rPr>
          <w:rFonts w:ascii="Verdana" w:hAnsi="Verdana"/>
          <w:sz w:val="18"/>
          <w:szCs w:val="18"/>
          <w:lang w:val="es-ES"/>
        </w:rPr>
        <w:t>do ninguna objec</w:t>
      </w:r>
      <w:r w:rsidR="00E2191C" w:rsidRPr="0068042E">
        <w:rPr>
          <w:rFonts w:ascii="Verdana" w:hAnsi="Verdana"/>
          <w:sz w:val="18"/>
          <w:szCs w:val="18"/>
          <w:lang w:val="es-ES"/>
        </w:rPr>
        <w:t>ión</w:t>
      </w:r>
      <w:r w:rsidRPr="0068042E">
        <w:rPr>
          <w:rFonts w:ascii="Verdana" w:hAnsi="Verdana"/>
          <w:sz w:val="18"/>
          <w:szCs w:val="18"/>
          <w:lang w:val="es-ES"/>
        </w:rPr>
        <w:t>.</w:t>
      </w:r>
      <w:r w:rsidR="00131B96" w:rsidRPr="0068042E">
        <w:rPr>
          <w:rFonts w:ascii="Verdana" w:hAnsi="Verdana"/>
          <w:sz w:val="18"/>
          <w:szCs w:val="18"/>
          <w:lang w:val="es-ES"/>
        </w:rPr>
        <w:t xml:space="preserve"> </w:t>
      </w:r>
      <w:r w:rsidRPr="0068042E">
        <w:rPr>
          <w:rFonts w:ascii="Verdana" w:hAnsi="Verdana"/>
          <w:sz w:val="18"/>
          <w:szCs w:val="18"/>
          <w:lang w:val="es-ES"/>
        </w:rPr>
        <w:t>En caso de que se for</w:t>
      </w:r>
      <w:r w:rsidR="00131B96" w:rsidRPr="0068042E">
        <w:rPr>
          <w:rFonts w:ascii="Verdana" w:hAnsi="Verdana"/>
          <w:sz w:val="18"/>
          <w:szCs w:val="18"/>
          <w:lang w:val="es-ES"/>
        </w:rPr>
        <w:t>m</w:t>
      </w:r>
      <w:r w:rsidRPr="0068042E">
        <w:rPr>
          <w:rFonts w:ascii="Verdana" w:hAnsi="Verdana"/>
          <w:sz w:val="18"/>
          <w:szCs w:val="18"/>
          <w:lang w:val="es-ES"/>
        </w:rPr>
        <w:t>ule una objec</w:t>
      </w:r>
      <w:r w:rsidR="00E2191C" w:rsidRPr="0068042E">
        <w:rPr>
          <w:rFonts w:ascii="Verdana" w:hAnsi="Verdana"/>
          <w:sz w:val="18"/>
          <w:szCs w:val="18"/>
          <w:lang w:val="es-ES"/>
        </w:rPr>
        <w:t>ión</w:t>
      </w:r>
      <w:r w:rsidRPr="0068042E">
        <w:rPr>
          <w:rFonts w:ascii="Verdana" w:hAnsi="Verdana"/>
          <w:sz w:val="18"/>
          <w:szCs w:val="18"/>
          <w:lang w:val="es-ES"/>
        </w:rPr>
        <w:t>,</w:t>
      </w:r>
      <w:r w:rsidR="00131B96" w:rsidRPr="0068042E">
        <w:rPr>
          <w:rFonts w:ascii="Verdana" w:hAnsi="Verdana"/>
          <w:sz w:val="18"/>
          <w:szCs w:val="18"/>
          <w:lang w:val="es-ES"/>
        </w:rPr>
        <w:t xml:space="preserve"> </w:t>
      </w:r>
      <w:r w:rsidR="00E629B3" w:rsidRPr="0068042E">
        <w:rPr>
          <w:rFonts w:ascii="Verdana" w:hAnsi="Verdana"/>
          <w:sz w:val="18"/>
          <w:szCs w:val="18"/>
          <w:lang w:val="es-ES"/>
        </w:rPr>
        <w:t>podrá</w:t>
      </w:r>
      <w:r w:rsidRPr="0068042E">
        <w:rPr>
          <w:rFonts w:ascii="Verdana" w:hAnsi="Verdana"/>
          <w:sz w:val="18"/>
          <w:szCs w:val="18"/>
          <w:lang w:val="es-ES"/>
        </w:rPr>
        <w:t xml:space="preserve"> llevarse adelante la cuesti</w:t>
      </w:r>
      <w:r w:rsidR="00BE4A1A" w:rsidRPr="0068042E">
        <w:rPr>
          <w:rFonts w:ascii="Verdana" w:hAnsi="Verdana"/>
          <w:sz w:val="18"/>
          <w:szCs w:val="18"/>
          <w:lang w:val="es-ES"/>
        </w:rPr>
        <w:t>ó</w:t>
      </w:r>
      <w:r w:rsidRPr="0068042E">
        <w:rPr>
          <w:rFonts w:ascii="Verdana" w:hAnsi="Verdana"/>
          <w:sz w:val="18"/>
          <w:szCs w:val="18"/>
          <w:lang w:val="es-ES"/>
        </w:rPr>
        <w:t>n con arreglo al procedimiento de consultas y soluci</w:t>
      </w:r>
      <w:r w:rsidR="00BE4A1A" w:rsidRPr="0068042E">
        <w:rPr>
          <w:rFonts w:ascii="Verdana" w:hAnsi="Verdana"/>
          <w:sz w:val="18"/>
          <w:szCs w:val="18"/>
          <w:lang w:val="es-ES"/>
        </w:rPr>
        <w:t>ó</w:t>
      </w:r>
      <w:r w:rsidRPr="0068042E">
        <w:rPr>
          <w:rFonts w:ascii="Verdana" w:hAnsi="Verdana"/>
          <w:sz w:val="18"/>
          <w:szCs w:val="18"/>
          <w:lang w:val="es-ES"/>
        </w:rPr>
        <w:t>n</w:t>
      </w:r>
      <w:r w:rsidR="00131B96" w:rsidRPr="0068042E">
        <w:rPr>
          <w:rFonts w:ascii="Verdana" w:hAnsi="Verdana"/>
          <w:sz w:val="18"/>
          <w:szCs w:val="18"/>
          <w:lang w:val="es-ES"/>
        </w:rPr>
        <w:t xml:space="preserve"> </w:t>
      </w:r>
      <w:r w:rsidRPr="0068042E">
        <w:rPr>
          <w:rFonts w:ascii="Verdana" w:hAnsi="Verdana"/>
          <w:sz w:val="18"/>
          <w:szCs w:val="18"/>
          <w:lang w:val="es-ES"/>
        </w:rPr>
        <w:t xml:space="preserve">de diferencias establecido en el </w:t>
      </w:r>
      <w:r w:rsidR="006526EE" w:rsidRPr="0068042E">
        <w:rPr>
          <w:rFonts w:ascii="Verdana" w:hAnsi="Verdana"/>
          <w:sz w:val="18"/>
          <w:szCs w:val="18"/>
          <w:lang w:val="es-ES"/>
        </w:rPr>
        <w:t>artícul</w:t>
      </w:r>
      <w:r w:rsidRPr="0068042E">
        <w:rPr>
          <w:rFonts w:ascii="Verdana" w:hAnsi="Verdana"/>
          <w:sz w:val="18"/>
          <w:szCs w:val="18"/>
          <w:lang w:val="es-ES"/>
        </w:rPr>
        <w:t>o XXII. Al examinar la propuesta modificaci</w:t>
      </w:r>
      <w:r w:rsidR="00BE4A1A" w:rsidRPr="0068042E">
        <w:rPr>
          <w:rFonts w:ascii="Verdana" w:hAnsi="Verdana"/>
          <w:sz w:val="18"/>
          <w:szCs w:val="18"/>
          <w:lang w:val="es-ES"/>
        </w:rPr>
        <w:t>ó</w:t>
      </w:r>
      <w:r w:rsidRPr="0068042E">
        <w:rPr>
          <w:rFonts w:ascii="Verdana" w:hAnsi="Verdana"/>
          <w:sz w:val="18"/>
          <w:szCs w:val="18"/>
          <w:lang w:val="es-ES"/>
        </w:rPr>
        <w:t>n del A</w:t>
      </w:r>
      <w:r w:rsidR="009C12D8" w:rsidRPr="0068042E">
        <w:rPr>
          <w:rFonts w:ascii="Verdana" w:hAnsi="Verdana"/>
          <w:sz w:val="18"/>
          <w:szCs w:val="18"/>
          <w:lang w:val="es-ES"/>
        </w:rPr>
        <w:t>péndic</w:t>
      </w:r>
      <w:r w:rsidRPr="0068042E">
        <w:rPr>
          <w:rFonts w:ascii="Verdana" w:hAnsi="Verdana"/>
          <w:sz w:val="18"/>
          <w:szCs w:val="18"/>
          <w:lang w:val="es-ES"/>
        </w:rPr>
        <w:t>e I y l</w:t>
      </w:r>
      <w:r w:rsidR="00BE4A1A" w:rsidRPr="0068042E">
        <w:rPr>
          <w:rFonts w:ascii="Verdana" w:hAnsi="Verdana"/>
          <w:sz w:val="18"/>
          <w:szCs w:val="18"/>
          <w:lang w:val="es-ES"/>
        </w:rPr>
        <w:t>o</w:t>
      </w:r>
      <w:r w:rsidRPr="0068042E">
        <w:rPr>
          <w:rFonts w:ascii="Verdana" w:hAnsi="Verdana"/>
          <w:sz w:val="18"/>
          <w:szCs w:val="18"/>
          <w:lang w:val="es-ES"/>
        </w:rPr>
        <w:t>s eventuales arreglos compensatorios consiguientes, se tendr</w:t>
      </w:r>
      <w:r w:rsidR="00BE4A1A" w:rsidRPr="0068042E">
        <w:rPr>
          <w:rFonts w:ascii="Verdana" w:hAnsi="Verdana"/>
          <w:sz w:val="18"/>
          <w:szCs w:val="18"/>
          <w:lang w:val="es-ES"/>
        </w:rPr>
        <w:t>á</w:t>
      </w:r>
      <w:r w:rsidRPr="0068042E">
        <w:rPr>
          <w:rFonts w:ascii="Verdana" w:hAnsi="Verdana"/>
          <w:sz w:val="18"/>
          <w:szCs w:val="18"/>
          <w:lang w:val="es-ES"/>
        </w:rPr>
        <w:t>n debidamente en cuenta los efectos de apertura del mercado de la eliminaci</w:t>
      </w:r>
      <w:r w:rsidR="00BE4A1A" w:rsidRPr="0068042E">
        <w:rPr>
          <w:rFonts w:ascii="Verdana" w:hAnsi="Verdana"/>
          <w:sz w:val="18"/>
          <w:szCs w:val="18"/>
          <w:lang w:val="es-ES"/>
        </w:rPr>
        <w:t>ó</w:t>
      </w:r>
      <w:r w:rsidRPr="0068042E">
        <w:rPr>
          <w:rFonts w:ascii="Verdana" w:hAnsi="Verdana"/>
          <w:sz w:val="18"/>
          <w:szCs w:val="18"/>
          <w:lang w:val="es-ES"/>
        </w:rPr>
        <w:t>n del control o la influencia del gobierno.</w:t>
      </w:r>
    </w:p>
    <w:p w14:paraId="60AD1467" w14:textId="634862DE" w:rsidR="00531335" w:rsidRPr="0068042E" w:rsidRDefault="00BE4A1A" w:rsidP="00E5688B">
      <w:pPr>
        <w:widowControl/>
        <w:suppressAutoHyphens/>
        <w:spacing w:after="220"/>
        <w:rPr>
          <w:rFonts w:ascii="Verdana" w:hAnsi="Verdana"/>
          <w:i/>
          <w:sz w:val="18"/>
          <w:szCs w:val="18"/>
          <w:lang w:val="es-ES"/>
        </w:rPr>
      </w:pPr>
      <w:r w:rsidRPr="0068042E">
        <w:rPr>
          <w:rFonts w:ascii="Verdana" w:hAnsi="Verdana"/>
          <w:iCs/>
          <w:sz w:val="18"/>
          <w:szCs w:val="18"/>
          <w:lang w:val="es-ES"/>
        </w:rPr>
        <w:t>7.</w:t>
      </w:r>
      <w:r w:rsidRPr="0068042E">
        <w:rPr>
          <w:rFonts w:ascii="Verdana" w:hAnsi="Verdana"/>
          <w:iCs/>
          <w:sz w:val="18"/>
          <w:szCs w:val="18"/>
          <w:lang w:val="es-ES"/>
        </w:rPr>
        <w:tab/>
      </w:r>
      <w:r w:rsidR="00531335" w:rsidRPr="0068042E">
        <w:rPr>
          <w:rFonts w:ascii="Verdana" w:hAnsi="Verdana"/>
          <w:i/>
          <w:sz w:val="18"/>
          <w:szCs w:val="18"/>
          <w:lang w:val="es-ES"/>
        </w:rPr>
        <w:t>Ex</w:t>
      </w:r>
      <w:r w:rsidR="00131B96" w:rsidRPr="0068042E">
        <w:rPr>
          <w:rFonts w:ascii="Verdana" w:hAnsi="Verdana"/>
          <w:i/>
          <w:sz w:val="18"/>
          <w:szCs w:val="18"/>
          <w:lang w:val="es-ES"/>
        </w:rPr>
        <w:t>á</w:t>
      </w:r>
      <w:r w:rsidR="00531335" w:rsidRPr="0068042E">
        <w:rPr>
          <w:rFonts w:ascii="Verdana" w:hAnsi="Verdana"/>
          <w:i/>
          <w:sz w:val="18"/>
          <w:szCs w:val="18"/>
          <w:lang w:val="es-ES"/>
        </w:rPr>
        <w:t>menes, negociaciones y labor f</w:t>
      </w:r>
      <w:r w:rsidR="00131B96" w:rsidRPr="0068042E">
        <w:rPr>
          <w:rFonts w:ascii="Verdana" w:hAnsi="Verdana"/>
          <w:i/>
          <w:sz w:val="18"/>
          <w:szCs w:val="18"/>
          <w:lang w:val="es-ES"/>
        </w:rPr>
        <w:t>u</w:t>
      </w:r>
      <w:r w:rsidR="00531335" w:rsidRPr="0068042E">
        <w:rPr>
          <w:rFonts w:ascii="Verdana" w:hAnsi="Verdana"/>
          <w:i/>
          <w:sz w:val="18"/>
          <w:szCs w:val="18"/>
          <w:lang w:val="es-ES"/>
        </w:rPr>
        <w:t>tura</w:t>
      </w:r>
    </w:p>
    <w:p w14:paraId="5C326C3C" w14:textId="0271F7FD" w:rsidR="00531335" w:rsidRPr="0068042E" w:rsidRDefault="00131B96"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531335" w:rsidRPr="0068042E">
        <w:rPr>
          <w:rFonts w:ascii="Verdana" w:hAnsi="Verdana"/>
          <w:sz w:val="18"/>
          <w:szCs w:val="18"/>
          <w:lang w:val="es-ES"/>
        </w:rPr>
        <w:t>El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exami</w:t>
      </w:r>
      <w:r w:rsidR="009C12D8" w:rsidRPr="0068042E">
        <w:rPr>
          <w:rFonts w:ascii="Verdana" w:hAnsi="Verdana"/>
          <w:sz w:val="18"/>
          <w:szCs w:val="18"/>
          <w:lang w:val="es-ES"/>
        </w:rPr>
        <w:t>nará</w:t>
      </w:r>
      <w:r w:rsidR="00531335" w:rsidRPr="0068042E">
        <w:rPr>
          <w:rFonts w:ascii="Verdana" w:hAnsi="Verdana"/>
          <w:sz w:val="18"/>
          <w:szCs w:val="18"/>
          <w:lang w:val="es-ES"/>
        </w:rPr>
        <w:t xml:space="preserve"> anualmente la aplicaci</w:t>
      </w:r>
      <w:r w:rsidR="00BE4A1A" w:rsidRPr="0068042E">
        <w:rPr>
          <w:rFonts w:ascii="Verdana" w:hAnsi="Verdana"/>
          <w:sz w:val="18"/>
          <w:szCs w:val="18"/>
          <w:lang w:val="es-ES"/>
        </w:rPr>
        <w:t>ó</w:t>
      </w:r>
      <w:r w:rsidR="00531335" w:rsidRPr="0068042E">
        <w:rPr>
          <w:rFonts w:ascii="Verdana" w:hAnsi="Verdana"/>
          <w:sz w:val="18"/>
          <w:szCs w:val="18"/>
          <w:lang w:val="es-ES"/>
        </w:rPr>
        <w:t>n y funcionamiento del presente Acuerdo habida cuenta de sus objetivos. El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informar</w:t>
      </w:r>
      <w:r w:rsidR="00AF6B58" w:rsidRPr="0068042E">
        <w:rPr>
          <w:rFonts w:ascii="Verdana" w:hAnsi="Verdana"/>
          <w:sz w:val="18"/>
          <w:szCs w:val="18"/>
          <w:lang w:val="es-ES"/>
        </w:rPr>
        <w:t>á</w:t>
      </w:r>
      <w:r w:rsidR="00531335" w:rsidRPr="0068042E">
        <w:rPr>
          <w:rFonts w:ascii="Verdana" w:hAnsi="Verdana"/>
          <w:sz w:val="18"/>
          <w:szCs w:val="18"/>
          <w:lang w:val="es-ES"/>
        </w:rPr>
        <w:t xml:space="preserve"> anualmente al Consejo General</w:t>
      </w:r>
      <w:r w:rsidRPr="0068042E">
        <w:rPr>
          <w:rFonts w:ascii="Verdana" w:hAnsi="Verdana"/>
          <w:sz w:val="18"/>
          <w:szCs w:val="18"/>
          <w:lang w:val="es-ES"/>
        </w:rPr>
        <w:t xml:space="preserve"> </w:t>
      </w:r>
      <w:r w:rsidR="00531335" w:rsidRPr="0068042E">
        <w:rPr>
          <w:rFonts w:ascii="Verdana" w:hAnsi="Verdana"/>
          <w:sz w:val="18"/>
          <w:szCs w:val="18"/>
          <w:lang w:val="es-ES"/>
        </w:rPr>
        <w:t>de la OMC de las novedades registradas durante los per</w:t>
      </w:r>
      <w:r w:rsidRPr="0068042E">
        <w:rPr>
          <w:rFonts w:ascii="Verdana" w:hAnsi="Verdana"/>
          <w:sz w:val="18"/>
          <w:szCs w:val="18"/>
          <w:lang w:val="es-ES"/>
        </w:rPr>
        <w:t>í</w:t>
      </w:r>
      <w:r w:rsidR="00531335" w:rsidRPr="0068042E">
        <w:rPr>
          <w:rFonts w:ascii="Verdana" w:hAnsi="Verdana"/>
          <w:sz w:val="18"/>
          <w:szCs w:val="18"/>
          <w:lang w:val="es-ES"/>
        </w:rPr>
        <w:t>odos que abarquen dichos ex</w:t>
      </w:r>
      <w:r w:rsidRPr="0068042E">
        <w:rPr>
          <w:rFonts w:ascii="Verdana" w:hAnsi="Verdana"/>
          <w:sz w:val="18"/>
          <w:szCs w:val="18"/>
          <w:lang w:val="es-ES"/>
        </w:rPr>
        <w:t>á</w:t>
      </w:r>
      <w:r w:rsidR="00531335" w:rsidRPr="0068042E">
        <w:rPr>
          <w:rFonts w:ascii="Verdana" w:hAnsi="Verdana"/>
          <w:sz w:val="18"/>
          <w:szCs w:val="18"/>
          <w:lang w:val="es-ES"/>
        </w:rPr>
        <w:t>menes.</w:t>
      </w:r>
    </w:p>
    <w:p w14:paraId="652B1987" w14:textId="6689C3F3" w:rsidR="00531335" w:rsidRPr="0068042E" w:rsidRDefault="00131B96"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r>
      <w:r w:rsidR="00531335" w:rsidRPr="0068042E">
        <w:rPr>
          <w:rFonts w:ascii="Verdana" w:hAnsi="Verdana"/>
          <w:sz w:val="18"/>
          <w:szCs w:val="18"/>
          <w:lang w:val="es-ES"/>
        </w:rPr>
        <w:t>A m</w:t>
      </w:r>
      <w:r w:rsidR="001C40A9" w:rsidRPr="0068042E">
        <w:rPr>
          <w:rFonts w:ascii="Verdana" w:hAnsi="Verdana"/>
          <w:sz w:val="18"/>
          <w:szCs w:val="18"/>
          <w:lang w:val="es-ES"/>
        </w:rPr>
        <w:t>á</w:t>
      </w:r>
      <w:r w:rsidR="00531335" w:rsidRPr="0068042E">
        <w:rPr>
          <w:rFonts w:ascii="Verdana" w:hAnsi="Verdana"/>
          <w:sz w:val="18"/>
          <w:szCs w:val="18"/>
          <w:lang w:val="es-ES"/>
        </w:rPr>
        <w:t>s tardar al final del tercer a</w:t>
      </w:r>
      <w:r w:rsidR="00BE4A1A" w:rsidRPr="0068042E">
        <w:rPr>
          <w:rFonts w:ascii="Verdana" w:hAnsi="Verdana"/>
          <w:sz w:val="18"/>
          <w:szCs w:val="18"/>
          <w:lang w:val="es-ES"/>
        </w:rPr>
        <w:t>ñ</w:t>
      </w:r>
      <w:r w:rsidR="00531335" w:rsidRPr="0068042E">
        <w:rPr>
          <w:rFonts w:ascii="Verdana" w:hAnsi="Verdana"/>
          <w:sz w:val="18"/>
          <w:szCs w:val="18"/>
          <w:lang w:val="es-ES"/>
        </w:rPr>
        <w:t>o despu</w:t>
      </w:r>
      <w:r w:rsidR="00BE4A1A" w:rsidRPr="0068042E">
        <w:rPr>
          <w:rFonts w:ascii="Verdana" w:hAnsi="Verdana"/>
          <w:sz w:val="18"/>
          <w:szCs w:val="18"/>
          <w:lang w:val="es-ES"/>
        </w:rPr>
        <w:t>é</w:t>
      </w:r>
      <w:r w:rsidR="00531335" w:rsidRPr="0068042E">
        <w:rPr>
          <w:rFonts w:ascii="Verdana" w:hAnsi="Verdana"/>
          <w:sz w:val="18"/>
          <w:szCs w:val="18"/>
          <w:lang w:val="es-ES"/>
        </w:rPr>
        <w:t>s de la fecha de entrada en vigor del presente Acuerdo, y posteriormente con periodicidad, las Partes entablar</w:t>
      </w:r>
      <w:r w:rsidR="00BE4A1A" w:rsidRPr="0068042E">
        <w:rPr>
          <w:rFonts w:ascii="Verdana" w:hAnsi="Verdana"/>
          <w:sz w:val="18"/>
          <w:szCs w:val="18"/>
          <w:lang w:val="es-ES"/>
        </w:rPr>
        <w:t>á</w:t>
      </w:r>
      <w:r w:rsidR="00531335" w:rsidRPr="0068042E">
        <w:rPr>
          <w:rFonts w:ascii="Verdana" w:hAnsi="Verdana"/>
          <w:sz w:val="18"/>
          <w:szCs w:val="18"/>
          <w:lang w:val="es-ES"/>
        </w:rPr>
        <w:t>n nuevas negociaciones, con miras a mejorar el presente Acuerdo y</w:t>
      </w:r>
      <w:r w:rsidR="00BE4A1A" w:rsidRPr="0068042E">
        <w:rPr>
          <w:rFonts w:ascii="Verdana" w:hAnsi="Verdana"/>
          <w:sz w:val="18"/>
          <w:szCs w:val="18"/>
          <w:lang w:val="es-ES"/>
        </w:rPr>
        <w:t xml:space="preserve"> </w:t>
      </w:r>
      <w:r w:rsidR="00531335" w:rsidRPr="0068042E">
        <w:rPr>
          <w:rFonts w:ascii="Verdana" w:hAnsi="Verdana"/>
          <w:sz w:val="18"/>
          <w:szCs w:val="18"/>
          <w:lang w:val="es-ES"/>
        </w:rPr>
        <w:t>a dar la m</w:t>
      </w:r>
      <w:r w:rsidR="00BE4A1A" w:rsidRPr="0068042E">
        <w:rPr>
          <w:rFonts w:ascii="Verdana" w:hAnsi="Verdana"/>
          <w:sz w:val="18"/>
          <w:szCs w:val="18"/>
          <w:lang w:val="es-ES"/>
        </w:rPr>
        <w:t>á</w:t>
      </w:r>
      <w:r w:rsidR="00531335" w:rsidRPr="0068042E">
        <w:rPr>
          <w:rFonts w:ascii="Verdana" w:hAnsi="Verdana"/>
          <w:sz w:val="18"/>
          <w:szCs w:val="18"/>
          <w:lang w:val="es-ES"/>
        </w:rPr>
        <w:t xml:space="preserve">xima amplitud posible a su </w:t>
      </w:r>
      <w:r w:rsidR="006D09C0" w:rsidRPr="0068042E">
        <w:rPr>
          <w:rFonts w:ascii="Verdana" w:hAnsi="Verdana"/>
          <w:sz w:val="18"/>
          <w:szCs w:val="18"/>
          <w:lang w:val="es-ES"/>
        </w:rPr>
        <w:t>ámbito</w:t>
      </w:r>
      <w:r w:rsidR="00531335" w:rsidRPr="0068042E">
        <w:rPr>
          <w:rFonts w:ascii="Verdana" w:hAnsi="Verdana"/>
          <w:sz w:val="18"/>
          <w:szCs w:val="18"/>
          <w:lang w:val="es-ES"/>
        </w:rPr>
        <w:t xml:space="preserve"> de aplicaci</w:t>
      </w:r>
      <w:r w:rsidR="00BE4A1A" w:rsidRPr="0068042E">
        <w:rPr>
          <w:rFonts w:ascii="Verdana" w:hAnsi="Verdana"/>
          <w:sz w:val="18"/>
          <w:szCs w:val="18"/>
          <w:lang w:val="es-ES"/>
        </w:rPr>
        <w:t>ó</w:t>
      </w:r>
      <w:r w:rsidR="00531335" w:rsidRPr="0068042E">
        <w:rPr>
          <w:rFonts w:ascii="Verdana" w:hAnsi="Verdana"/>
          <w:sz w:val="18"/>
          <w:szCs w:val="18"/>
          <w:lang w:val="es-ES"/>
        </w:rPr>
        <w:t xml:space="preserve">n entre todas las partes sobre la base de la mutua reciprocidad, teniendo en cuenta las disposiciones del </w:t>
      </w:r>
      <w:r w:rsidR="006526EE" w:rsidRPr="0068042E">
        <w:rPr>
          <w:rFonts w:ascii="Verdana" w:hAnsi="Verdana"/>
          <w:sz w:val="18"/>
          <w:szCs w:val="18"/>
          <w:lang w:val="es-ES"/>
        </w:rPr>
        <w:t>artícul</w:t>
      </w:r>
      <w:r w:rsidR="00531335" w:rsidRPr="0068042E">
        <w:rPr>
          <w:rFonts w:ascii="Verdana" w:hAnsi="Verdana"/>
          <w:sz w:val="18"/>
          <w:szCs w:val="18"/>
          <w:lang w:val="es-ES"/>
        </w:rPr>
        <w:t xml:space="preserve">o </w:t>
      </w:r>
      <w:r w:rsidR="00BE4A1A" w:rsidRPr="0068042E">
        <w:rPr>
          <w:rFonts w:ascii="Verdana" w:hAnsi="Verdana"/>
          <w:sz w:val="18"/>
          <w:szCs w:val="18"/>
          <w:lang w:val="es-ES"/>
        </w:rPr>
        <w:t>V</w:t>
      </w:r>
      <w:r w:rsidR="00531335" w:rsidRPr="0068042E">
        <w:rPr>
          <w:rFonts w:ascii="Verdana" w:hAnsi="Verdana"/>
          <w:sz w:val="18"/>
          <w:szCs w:val="18"/>
          <w:lang w:val="es-ES"/>
        </w:rPr>
        <w:t xml:space="preserve">, relativo a los </w:t>
      </w:r>
      <w:r w:rsidR="00743886" w:rsidRPr="0068042E">
        <w:rPr>
          <w:rFonts w:ascii="Verdana" w:hAnsi="Verdana"/>
          <w:sz w:val="18"/>
          <w:szCs w:val="18"/>
          <w:lang w:val="es-ES"/>
        </w:rPr>
        <w:t>país</w:t>
      </w:r>
      <w:r w:rsidR="00531335" w:rsidRPr="0068042E">
        <w:rPr>
          <w:rFonts w:ascii="Verdana" w:hAnsi="Verdana"/>
          <w:sz w:val="18"/>
          <w:szCs w:val="18"/>
          <w:lang w:val="es-ES"/>
        </w:rPr>
        <w:t>es en desarrollo.</w:t>
      </w:r>
    </w:p>
    <w:p w14:paraId="2FB382A3" w14:textId="6E719E65" w:rsidR="00531335" w:rsidRPr="0068042E" w:rsidRDefault="00BE4A1A" w:rsidP="00E5688B">
      <w:pPr>
        <w:widowControl/>
        <w:suppressAutoHyphens/>
        <w:spacing w:after="220"/>
        <w:ind w:left="1134" w:hanging="567"/>
        <w:jc w:val="both"/>
        <w:rPr>
          <w:rFonts w:ascii="Verdana" w:hAnsi="Verdana"/>
          <w:sz w:val="18"/>
          <w:szCs w:val="18"/>
          <w:lang w:val="es-ES"/>
        </w:rPr>
      </w:pPr>
      <w:r w:rsidRPr="0068042E">
        <w:rPr>
          <w:rFonts w:ascii="Verdana" w:hAnsi="Verdana"/>
          <w:sz w:val="18"/>
          <w:szCs w:val="18"/>
          <w:lang w:val="es-ES"/>
        </w:rPr>
        <w:t>c)</w:t>
      </w:r>
      <w:r w:rsidRPr="0068042E">
        <w:rPr>
          <w:rFonts w:ascii="Verdana" w:hAnsi="Verdana"/>
          <w:sz w:val="18"/>
          <w:szCs w:val="18"/>
          <w:lang w:val="es-ES"/>
        </w:rPr>
        <w:tab/>
      </w:r>
      <w:r w:rsidR="00531335" w:rsidRPr="0068042E">
        <w:rPr>
          <w:rFonts w:ascii="Verdana" w:hAnsi="Verdana"/>
          <w:sz w:val="18"/>
          <w:szCs w:val="18"/>
          <w:lang w:val="es-ES"/>
        </w:rPr>
        <w:t>Las Partes procurar</w:t>
      </w:r>
      <w:r w:rsidR="00AF6B58" w:rsidRPr="0068042E">
        <w:rPr>
          <w:rFonts w:ascii="Verdana" w:hAnsi="Verdana"/>
          <w:sz w:val="18"/>
          <w:szCs w:val="18"/>
          <w:lang w:val="es-ES"/>
        </w:rPr>
        <w:t>á</w:t>
      </w:r>
      <w:r w:rsidR="00531335" w:rsidRPr="0068042E">
        <w:rPr>
          <w:rFonts w:ascii="Verdana" w:hAnsi="Verdana"/>
          <w:sz w:val="18"/>
          <w:szCs w:val="18"/>
          <w:lang w:val="es-ES"/>
        </w:rPr>
        <w:t>n evitar el establecimiento o la pr</w:t>
      </w:r>
      <w:r w:rsidR="00EF5287" w:rsidRPr="0068042E">
        <w:rPr>
          <w:rFonts w:ascii="Verdana" w:hAnsi="Verdana"/>
          <w:sz w:val="18"/>
          <w:szCs w:val="18"/>
          <w:lang w:val="es-ES"/>
        </w:rPr>
        <w:t>ó</w:t>
      </w:r>
      <w:r w:rsidR="00531335" w:rsidRPr="0068042E">
        <w:rPr>
          <w:rFonts w:ascii="Verdana" w:hAnsi="Verdana"/>
          <w:sz w:val="18"/>
          <w:szCs w:val="18"/>
          <w:lang w:val="es-ES"/>
        </w:rPr>
        <w:t>rroga de medidas y p</w:t>
      </w:r>
      <w:r w:rsidR="006526EE" w:rsidRPr="0068042E">
        <w:rPr>
          <w:rFonts w:ascii="Verdana" w:hAnsi="Verdana"/>
          <w:sz w:val="18"/>
          <w:szCs w:val="18"/>
          <w:lang w:val="es-ES"/>
        </w:rPr>
        <w:t>ráct</w:t>
      </w:r>
      <w:r w:rsidR="00531335" w:rsidRPr="0068042E">
        <w:rPr>
          <w:rFonts w:ascii="Verdana" w:hAnsi="Verdana"/>
          <w:sz w:val="18"/>
          <w:szCs w:val="18"/>
          <w:lang w:val="es-ES"/>
        </w:rPr>
        <w:t>icas discriminatorias que distorsionen la contratac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abierta y tratar</w:t>
      </w:r>
      <w:r w:rsidR="00AF6B58" w:rsidRPr="0068042E">
        <w:rPr>
          <w:rFonts w:ascii="Verdana" w:hAnsi="Verdana"/>
          <w:sz w:val="18"/>
          <w:szCs w:val="18"/>
          <w:lang w:val="es-ES"/>
        </w:rPr>
        <w:t>á</w:t>
      </w:r>
      <w:r w:rsidR="00531335" w:rsidRPr="0068042E">
        <w:rPr>
          <w:rFonts w:ascii="Verdana" w:hAnsi="Verdana"/>
          <w:sz w:val="18"/>
          <w:szCs w:val="18"/>
          <w:lang w:val="es-ES"/>
        </w:rPr>
        <w:t>n de eliminar, en el curso de las negociaciones</w:t>
      </w:r>
      <w:r w:rsidR="00AF6B58" w:rsidRPr="0068042E">
        <w:rPr>
          <w:rFonts w:ascii="Verdana" w:hAnsi="Verdana"/>
          <w:sz w:val="18"/>
          <w:szCs w:val="18"/>
          <w:lang w:val="es-ES"/>
        </w:rPr>
        <w:t xml:space="preserve"> </w:t>
      </w:r>
      <w:r w:rsidR="00531335" w:rsidRPr="0068042E">
        <w:rPr>
          <w:rFonts w:ascii="Verdana" w:hAnsi="Verdana"/>
          <w:sz w:val="18"/>
          <w:szCs w:val="18"/>
          <w:lang w:val="es-ES"/>
        </w:rPr>
        <w:t xml:space="preserve">previstas en el apartado b) </w:t>
      </w:r>
      <w:r w:rsidR="00531335" w:rsidRPr="0068042E">
        <w:rPr>
          <w:rFonts w:ascii="Verdana" w:hAnsi="Verdana"/>
          <w:i/>
          <w:sz w:val="18"/>
          <w:szCs w:val="18"/>
          <w:lang w:val="es-ES"/>
        </w:rPr>
        <w:t>supra</w:t>
      </w:r>
      <w:r w:rsidR="00531335" w:rsidRPr="0068042E">
        <w:rPr>
          <w:rFonts w:ascii="Verdana" w:hAnsi="Verdana"/>
          <w:iCs/>
          <w:sz w:val="18"/>
          <w:szCs w:val="18"/>
          <w:lang w:val="es-ES"/>
        </w:rPr>
        <w:t xml:space="preserve">, </w:t>
      </w:r>
      <w:r w:rsidR="00531335" w:rsidRPr="0068042E">
        <w:rPr>
          <w:rFonts w:ascii="Verdana" w:hAnsi="Verdana"/>
          <w:sz w:val="18"/>
          <w:szCs w:val="18"/>
          <w:lang w:val="es-ES"/>
        </w:rPr>
        <w:t>las que sigan aplic</w:t>
      </w:r>
      <w:r w:rsidRPr="0068042E">
        <w:rPr>
          <w:rFonts w:ascii="Verdana" w:hAnsi="Verdana"/>
          <w:sz w:val="18"/>
          <w:szCs w:val="18"/>
          <w:lang w:val="es-ES"/>
        </w:rPr>
        <w:t>á</w:t>
      </w:r>
      <w:r w:rsidR="00531335" w:rsidRPr="0068042E">
        <w:rPr>
          <w:rFonts w:ascii="Verdana" w:hAnsi="Verdana"/>
          <w:sz w:val="18"/>
          <w:szCs w:val="18"/>
          <w:lang w:val="es-ES"/>
        </w:rPr>
        <w:t>ndose en la fecha de entrada en vigor del presente Acuerdo.</w:t>
      </w:r>
    </w:p>
    <w:p w14:paraId="4C52A7C2" w14:textId="6AEDB0B7" w:rsidR="00531335" w:rsidRPr="0068042E" w:rsidRDefault="00BE4A1A" w:rsidP="00E5688B">
      <w:pPr>
        <w:keepNext/>
        <w:widowControl/>
        <w:suppressAutoHyphens/>
        <w:spacing w:after="200"/>
        <w:rPr>
          <w:rFonts w:ascii="Verdana" w:hAnsi="Verdana"/>
          <w:i/>
          <w:sz w:val="18"/>
          <w:szCs w:val="18"/>
          <w:lang w:val="es-ES"/>
        </w:rPr>
      </w:pPr>
      <w:r w:rsidRPr="0068042E">
        <w:rPr>
          <w:rFonts w:ascii="Verdana" w:hAnsi="Verdana"/>
          <w:iCs/>
          <w:sz w:val="18"/>
          <w:szCs w:val="18"/>
          <w:lang w:val="es-ES"/>
        </w:rPr>
        <w:lastRenderedPageBreak/>
        <w:t>8.</w:t>
      </w:r>
      <w:r w:rsidRPr="0068042E">
        <w:rPr>
          <w:rFonts w:ascii="Verdana" w:hAnsi="Verdana"/>
          <w:iCs/>
          <w:sz w:val="18"/>
          <w:szCs w:val="18"/>
          <w:lang w:val="es-ES"/>
        </w:rPr>
        <w:tab/>
      </w:r>
      <w:r w:rsidR="00531335" w:rsidRPr="0068042E">
        <w:rPr>
          <w:rFonts w:ascii="Verdana" w:hAnsi="Verdana"/>
          <w:i/>
          <w:sz w:val="18"/>
          <w:szCs w:val="18"/>
          <w:lang w:val="es-ES"/>
        </w:rPr>
        <w:t>Tecnolog</w:t>
      </w:r>
      <w:r w:rsidRPr="0068042E">
        <w:rPr>
          <w:rFonts w:ascii="Verdana" w:hAnsi="Verdana"/>
          <w:i/>
          <w:sz w:val="18"/>
          <w:szCs w:val="18"/>
          <w:lang w:val="es-ES"/>
        </w:rPr>
        <w:t>í</w:t>
      </w:r>
      <w:r w:rsidR="00531335" w:rsidRPr="0068042E">
        <w:rPr>
          <w:rFonts w:ascii="Verdana" w:hAnsi="Verdana"/>
          <w:i/>
          <w:sz w:val="18"/>
          <w:szCs w:val="18"/>
          <w:lang w:val="es-ES"/>
        </w:rPr>
        <w:t>a de la informac</w:t>
      </w:r>
      <w:r w:rsidR="00E2191C" w:rsidRPr="0068042E">
        <w:rPr>
          <w:rFonts w:ascii="Verdana" w:hAnsi="Verdana"/>
          <w:i/>
          <w:sz w:val="18"/>
          <w:szCs w:val="18"/>
          <w:lang w:val="es-ES"/>
        </w:rPr>
        <w:t>ión</w:t>
      </w:r>
    </w:p>
    <w:p w14:paraId="48349223" w14:textId="362DFB7D" w:rsidR="00531335" w:rsidRPr="0068042E" w:rsidRDefault="00BE4A1A" w:rsidP="00E5688B">
      <w:pPr>
        <w:widowControl/>
        <w:suppressAutoHyphens/>
        <w:spacing w:after="20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Con el fin de velar por que el Acuerdo no constituya un obst</w:t>
      </w:r>
      <w:r w:rsidRPr="0068042E">
        <w:rPr>
          <w:rFonts w:ascii="Verdana" w:hAnsi="Verdana"/>
          <w:sz w:val="18"/>
          <w:szCs w:val="18"/>
          <w:lang w:val="es-ES"/>
        </w:rPr>
        <w:t>á</w:t>
      </w:r>
      <w:r w:rsidR="00531335" w:rsidRPr="0068042E">
        <w:rPr>
          <w:rFonts w:ascii="Verdana" w:hAnsi="Verdana"/>
          <w:sz w:val="18"/>
          <w:szCs w:val="18"/>
          <w:lang w:val="es-ES"/>
        </w:rPr>
        <w:t>culo innecesario al progreso t</w:t>
      </w:r>
      <w:r w:rsidR="006526EE" w:rsidRPr="0068042E">
        <w:rPr>
          <w:rFonts w:ascii="Verdana" w:hAnsi="Verdana"/>
          <w:sz w:val="18"/>
          <w:szCs w:val="18"/>
          <w:lang w:val="es-ES"/>
        </w:rPr>
        <w:t>écnic</w:t>
      </w:r>
      <w:r w:rsidR="00531335" w:rsidRPr="0068042E">
        <w:rPr>
          <w:rFonts w:ascii="Verdana" w:hAnsi="Verdana"/>
          <w:sz w:val="18"/>
          <w:szCs w:val="18"/>
          <w:lang w:val="es-ES"/>
        </w:rPr>
        <w:t>o, las Partes celebrar</w:t>
      </w:r>
      <w:r w:rsidR="00AF6B58" w:rsidRPr="0068042E">
        <w:rPr>
          <w:rFonts w:ascii="Verdana" w:hAnsi="Verdana"/>
          <w:sz w:val="18"/>
          <w:szCs w:val="18"/>
          <w:lang w:val="es-ES"/>
        </w:rPr>
        <w:t>á</w:t>
      </w:r>
      <w:r w:rsidR="00531335" w:rsidRPr="0068042E">
        <w:rPr>
          <w:rFonts w:ascii="Verdana" w:hAnsi="Verdana"/>
          <w:sz w:val="18"/>
          <w:szCs w:val="18"/>
          <w:lang w:val="es-ES"/>
        </w:rPr>
        <w:t>n peri</w:t>
      </w:r>
      <w:r w:rsidRPr="0068042E">
        <w:rPr>
          <w:rFonts w:ascii="Verdana" w:hAnsi="Verdana"/>
          <w:sz w:val="18"/>
          <w:szCs w:val="18"/>
          <w:lang w:val="es-ES"/>
        </w:rPr>
        <w:t>ó</w:t>
      </w:r>
      <w:r w:rsidR="00531335" w:rsidRPr="0068042E">
        <w:rPr>
          <w:rFonts w:ascii="Verdana" w:hAnsi="Verdana"/>
          <w:sz w:val="18"/>
          <w:szCs w:val="18"/>
          <w:lang w:val="es-ES"/>
        </w:rPr>
        <w:t>dicamente consultas en el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acerca de las novedades que se hayan producido en la</w:t>
      </w:r>
      <w:r w:rsidR="00AF6B58" w:rsidRPr="0068042E">
        <w:rPr>
          <w:rFonts w:ascii="Verdana" w:hAnsi="Verdana"/>
          <w:sz w:val="18"/>
          <w:szCs w:val="18"/>
          <w:lang w:val="es-ES"/>
        </w:rPr>
        <w:t xml:space="preserve"> </w:t>
      </w:r>
      <w:r w:rsidR="00531335" w:rsidRPr="0068042E">
        <w:rPr>
          <w:rFonts w:ascii="Verdana" w:hAnsi="Verdana"/>
          <w:sz w:val="18"/>
          <w:szCs w:val="18"/>
          <w:lang w:val="es-ES"/>
        </w:rPr>
        <w:t>utilizac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la tecnolog</w:t>
      </w:r>
      <w:r w:rsidRPr="0068042E">
        <w:rPr>
          <w:rFonts w:ascii="Verdana" w:hAnsi="Verdana"/>
          <w:sz w:val="18"/>
          <w:szCs w:val="18"/>
          <w:lang w:val="es-ES"/>
        </w:rPr>
        <w:t>í</w:t>
      </w:r>
      <w:r w:rsidR="00531335" w:rsidRPr="0068042E">
        <w:rPr>
          <w:rFonts w:ascii="Verdana" w:hAnsi="Verdana"/>
          <w:sz w:val="18"/>
          <w:szCs w:val="18"/>
          <w:lang w:val="es-ES"/>
        </w:rPr>
        <w:t>a de la informac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en la contratac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w:t>
      </w:r>
      <w:r w:rsidR="00ED10BE" w:rsidRPr="0068042E">
        <w:rPr>
          <w:rFonts w:ascii="Verdana" w:hAnsi="Verdana"/>
          <w:sz w:val="18"/>
          <w:szCs w:val="18"/>
          <w:lang w:val="es-ES"/>
        </w:rPr>
        <w:t>públic</w:t>
      </w:r>
      <w:r w:rsidR="00531335" w:rsidRPr="0068042E">
        <w:rPr>
          <w:rFonts w:ascii="Verdana" w:hAnsi="Verdana"/>
          <w:sz w:val="18"/>
          <w:szCs w:val="18"/>
          <w:lang w:val="es-ES"/>
        </w:rPr>
        <w:t>a y, en caso necesario, negociar</w:t>
      </w:r>
      <w:r w:rsidR="00AF6B58" w:rsidRPr="0068042E">
        <w:rPr>
          <w:rFonts w:ascii="Verdana" w:hAnsi="Verdana"/>
          <w:sz w:val="18"/>
          <w:szCs w:val="18"/>
          <w:lang w:val="es-ES"/>
        </w:rPr>
        <w:t>á</w:t>
      </w:r>
      <w:r w:rsidR="00531335" w:rsidRPr="0068042E">
        <w:rPr>
          <w:rFonts w:ascii="Verdana" w:hAnsi="Verdana"/>
          <w:sz w:val="18"/>
          <w:szCs w:val="18"/>
          <w:lang w:val="es-ES"/>
        </w:rPr>
        <w:t>n modificaciones al Acuerdo. Esas consultas tender</w:t>
      </w:r>
      <w:r w:rsidRPr="0068042E">
        <w:rPr>
          <w:rFonts w:ascii="Verdana" w:hAnsi="Verdana"/>
          <w:sz w:val="18"/>
          <w:szCs w:val="18"/>
          <w:lang w:val="es-ES"/>
        </w:rPr>
        <w:t>á</w:t>
      </w:r>
      <w:r w:rsidR="00531335" w:rsidRPr="0068042E">
        <w:rPr>
          <w:rFonts w:ascii="Verdana" w:hAnsi="Verdana"/>
          <w:sz w:val="18"/>
          <w:szCs w:val="18"/>
          <w:lang w:val="es-ES"/>
        </w:rPr>
        <w:t>n especialmente a garantizar que la utilizac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la tecnolog</w:t>
      </w:r>
      <w:r w:rsidRPr="0068042E">
        <w:rPr>
          <w:rFonts w:ascii="Verdana" w:hAnsi="Verdana"/>
          <w:sz w:val="18"/>
          <w:szCs w:val="18"/>
          <w:lang w:val="es-ES"/>
        </w:rPr>
        <w:t>í</w:t>
      </w:r>
      <w:r w:rsidR="00531335" w:rsidRPr="0068042E">
        <w:rPr>
          <w:rFonts w:ascii="Verdana" w:hAnsi="Verdana"/>
          <w:sz w:val="18"/>
          <w:szCs w:val="18"/>
          <w:lang w:val="es-ES"/>
        </w:rPr>
        <w:t>a de la informac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promueve el objetivo de que la contratac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w:t>
      </w:r>
      <w:r w:rsidR="00ED10BE" w:rsidRPr="0068042E">
        <w:rPr>
          <w:rFonts w:ascii="Verdana" w:hAnsi="Verdana"/>
          <w:sz w:val="18"/>
          <w:szCs w:val="18"/>
          <w:lang w:val="es-ES"/>
        </w:rPr>
        <w:t>públic</w:t>
      </w:r>
      <w:r w:rsidR="00531335" w:rsidRPr="0068042E">
        <w:rPr>
          <w:rFonts w:ascii="Verdana" w:hAnsi="Verdana"/>
          <w:sz w:val="18"/>
          <w:szCs w:val="18"/>
          <w:lang w:val="es-ES"/>
        </w:rPr>
        <w:t>a sea abierta, no discriminatoria y eficiente, mediante la utilizac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procedimientos transparentes, que los contratos comprendidos en el </w:t>
      </w:r>
      <w:r w:rsidR="006D09C0" w:rsidRPr="0068042E">
        <w:rPr>
          <w:rFonts w:ascii="Verdana" w:hAnsi="Verdana"/>
          <w:sz w:val="18"/>
          <w:szCs w:val="18"/>
          <w:lang w:val="es-ES"/>
        </w:rPr>
        <w:t>ámbito</w:t>
      </w:r>
      <w:r w:rsidR="00531335" w:rsidRPr="0068042E">
        <w:rPr>
          <w:rFonts w:ascii="Verdana" w:hAnsi="Verdana"/>
          <w:sz w:val="18"/>
          <w:szCs w:val="18"/>
          <w:lang w:val="es-ES"/>
        </w:rPr>
        <w:t xml:space="preserve"> de aplicac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del Acuerdo est</w:t>
      </w:r>
      <w:r w:rsidRPr="0068042E">
        <w:rPr>
          <w:rFonts w:ascii="Verdana" w:hAnsi="Verdana"/>
          <w:sz w:val="18"/>
          <w:szCs w:val="18"/>
          <w:lang w:val="es-ES"/>
        </w:rPr>
        <w:t>é</w:t>
      </w:r>
      <w:r w:rsidR="00531335" w:rsidRPr="0068042E">
        <w:rPr>
          <w:rFonts w:ascii="Verdana" w:hAnsi="Verdana"/>
          <w:sz w:val="18"/>
          <w:szCs w:val="18"/>
          <w:lang w:val="es-ES"/>
        </w:rPr>
        <w:t>n claramente definidos</w:t>
      </w:r>
      <w:r w:rsidR="00131B96" w:rsidRPr="0068042E">
        <w:rPr>
          <w:rFonts w:ascii="Verdana" w:hAnsi="Verdana"/>
          <w:sz w:val="18"/>
          <w:szCs w:val="18"/>
          <w:lang w:val="es-ES"/>
        </w:rPr>
        <w:t xml:space="preserve"> </w:t>
      </w:r>
      <w:r w:rsidR="00531335" w:rsidRPr="0068042E">
        <w:rPr>
          <w:rFonts w:ascii="Verdana" w:hAnsi="Verdana"/>
          <w:sz w:val="18"/>
          <w:szCs w:val="18"/>
          <w:lang w:val="es-ES"/>
        </w:rPr>
        <w:t>y que sea posible identificar toda la info</w:t>
      </w:r>
      <w:r w:rsidRPr="0068042E">
        <w:rPr>
          <w:rFonts w:ascii="Verdana" w:hAnsi="Verdana"/>
          <w:sz w:val="18"/>
          <w:szCs w:val="18"/>
          <w:lang w:val="es-ES"/>
        </w:rPr>
        <w:t>rm</w:t>
      </w:r>
      <w:r w:rsidR="00531335" w:rsidRPr="0068042E">
        <w:rPr>
          <w:rFonts w:ascii="Verdana" w:hAnsi="Verdana"/>
          <w:sz w:val="18"/>
          <w:szCs w:val="18"/>
          <w:lang w:val="es-ES"/>
        </w:rPr>
        <w:t>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disponible en relac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con un contrato concreto.</w:t>
      </w:r>
      <w:r w:rsidR="00131B96" w:rsidRPr="0068042E">
        <w:rPr>
          <w:rFonts w:ascii="Verdana" w:hAnsi="Verdana"/>
          <w:sz w:val="18"/>
          <w:szCs w:val="18"/>
          <w:lang w:val="es-ES"/>
        </w:rPr>
        <w:t xml:space="preserve"> </w:t>
      </w:r>
      <w:r w:rsidR="00531335" w:rsidRPr="0068042E">
        <w:rPr>
          <w:rFonts w:ascii="Verdana" w:hAnsi="Verdana"/>
          <w:sz w:val="18"/>
          <w:szCs w:val="18"/>
          <w:lang w:val="es-ES"/>
        </w:rPr>
        <w:t>Cuando una Parte tenga la intenc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introducir innovaciones, se esforzar</w:t>
      </w:r>
      <w:r w:rsidRPr="0068042E">
        <w:rPr>
          <w:rFonts w:ascii="Verdana" w:hAnsi="Verdana"/>
          <w:sz w:val="18"/>
          <w:szCs w:val="18"/>
          <w:lang w:val="es-ES"/>
        </w:rPr>
        <w:t>á</w:t>
      </w:r>
      <w:r w:rsidR="00531335" w:rsidRPr="0068042E">
        <w:rPr>
          <w:rFonts w:ascii="Verdana" w:hAnsi="Verdana"/>
          <w:sz w:val="18"/>
          <w:szCs w:val="18"/>
          <w:lang w:val="es-ES"/>
        </w:rPr>
        <w:t xml:space="preserve"> por tener en cuenta las opiniones</w:t>
      </w:r>
      <w:r w:rsidR="00131B96" w:rsidRPr="0068042E">
        <w:rPr>
          <w:rFonts w:ascii="Verdana" w:hAnsi="Verdana"/>
          <w:sz w:val="18"/>
          <w:szCs w:val="18"/>
          <w:lang w:val="es-ES"/>
        </w:rPr>
        <w:t xml:space="preserve"> </w:t>
      </w:r>
      <w:r w:rsidR="00531335" w:rsidRPr="0068042E">
        <w:rPr>
          <w:rFonts w:ascii="Verdana" w:hAnsi="Verdana"/>
          <w:sz w:val="18"/>
          <w:szCs w:val="18"/>
          <w:lang w:val="es-ES"/>
        </w:rPr>
        <w:t>expuestas por otras Partes en relac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con los problemas que puedan plantearse.</w:t>
      </w:r>
    </w:p>
    <w:p w14:paraId="0EA8FB05" w14:textId="7034A9A4" w:rsidR="00531335" w:rsidRPr="0068042E" w:rsidRDefault="00BE4A1A" w:rsidP="00E5688B">
      <w:pPr>
        <w:widowControl/>
        <w:suppressAutoHyphens/>
        <w:spacing w:after="200"/>
        <w:rPr>
          <w:rFonts w:ascii="Verdana" w:hAnsi="Verdana"/>
          <w:i/>
          <w:sz w:val="18"/>
          <w:szCs w:val="18"/>
          <w:lang w:val="es-ES"/>
        </w:rPr>
      </w:pPr>
      <w:r w:rsidRPr="0068042E">
        <w:rPr>
          <w:rFonts w:ascii="Verdana" w:hAnsi="Verdana"/>
          <w:iCs/>
          <w:sz w:val="18"/>
          <w:szCs w:val="18"/>
          <w:lang w:val="es-ES"/>
        </w:rPr>
        <w:t>9.</w:t>
      </w:r>
      <w:r w:rsidRPr="0068042E">
        <w:rPr>
          <w:rFonts w:ascii="Verdana" w:hAnsi="Verdana"/>
          <w:iCs/>
          <w:sz w:val="18"/>
          <w:szCs w:val="18"/>
          <w:lang w:val="es-ES"/>
        </w:rPr>
        <w:tab/>
      </w:r>
      <w:r w:rsidR="00531335" w:rsidRPr="0068042E">
        <w:rPr>
          <w:rFonts w:ascii="Verdana" w:hAnsi="Verdana"/>
          <w:i/>
          <w:sz w:val="18"/>
          <w:szCs w:val="18"/>
          <w:lang w:val="es-ES"/>
        </w:rPr>
        <w:t>Modif</w:t>
      </w:r>
      <w:r w:rsidR="00131B96" w:rsidRPr="0068042E">
        <w:rPr>
          <w:rFonts w:ascii="Verdana" w:hAnsi="Verdana"/>
          <w:i/>
          <w:sz w:val="18"/>
          <w:szCs w:val="18"/>
          <w:lang w:val="es-ES"/>
        </w:rPr>
        <w:t>i</w:t>
      </w:r>
      <w:r w:rsidR="00531335" w:rsidRPr="0068042E">
        <w:rPr>
          <w:rFonts w:ascii="Verdana" w:hAnsi="Verdana"/>
          <w:i/>
          <w:sz w:val="18"/>
          <w:szCs w:val="18"/>
          <w:lang w:val="es-ES"/>
        </w:rPr>
        <w:t>caciones</w:t>
      </w:r>
    </w:p>
    <w:p w14:paraId="79870C34" w14:textId="67FF7272" w:rsidR="00531335" w:rsidRPr="0068042E" w:rsidRDefault="00BE4A1A" w:rsidP="00E5688B">
      <w:pPr>
        <w:widowControl/>
        <w:suppressAutoHyphens/>
        <w:spacing w:after="20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 xml:space="preserve">Las Partes </w:t>
      </w:r>
      <w:r w:rsidR="00E629B3" w:rsidRPr="0068042E">
        <w:rPr>
          <w:rFonts w:ascii="Verdana" w:hAnsi="Verdana"/>
          <w:sz w:val="18"/>
          <w:szCs w:val="18"/>
          <w:lang w:val="es-ES"/>
        </w:rPr>
        <w:t>podrá</w:t>
      </w:r>
      <w:r w:rsidR="00531335" w:rsidRPr="0068042E">
        <w:rPr>
          <w:rFonts w:ascii="Verdana" w:hAnsi="Verdana"/>
          <w:sz w:val="18"/>
          <w:szCs w:val="18"/>
          <w:lang w:val="es-ES"/>
        </w:rPr>
        <w:t>n modificar el presente Acuerdo teniendo en cuenta, entre otras cosas, la experiencia adquirida en su aplicac</w:t>
      </w:r>
      <w:r w:rsidR="00E2191C" w:rsidRPr="0068042E">
        <w:rPr>
          <w:rFonts w:ascii="Verdana" w:hAnsi="Verdana"/>
          <w:sz w:val="18"/>
          <w:szCs w:val="18"/>
          <w:lang w:val="es-ES"/>
        </w:rPr>
        <w:t>ión</w:t>
      </w:r>
      <w:r w:rsidR="00531335" w:rsidRPr="0068042E">
        <w:rPr>
          <w:rFonts w:ascii="Verdana" w:hAnsi="Verdana"/>
          <w:sz w:val="18"/>
          <w:szCs w:val="18"/>
          <w:lang w:val="es-ES"/>
        </w:rPr>
        <w:t>. Una modificac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acordada por las Partes de confor</w:t>
      </w:r>
      <w:r w:rsidRPr="0068042E">
        <w:rPr>
          <w:rFonts w:ascii="Verdana" w:hAnsi="Verdana"/>
          <w:sz w:val="18"/>
          <w:szCs w:val="18"/>
          <w:lang w:val="es-ES"/>
        </w:rPr>
        <w:t>m</w:t>
      </w:r>
      <w:r w:rsidR="00531335" w:rsidRPr="0068042E">
        <w:rPr>
          <w:rFonts w:ascii="Verdana" w:hAnsi="Verdana"/>
          <w:sz w:val="18"/>
          <w:szCs w:val="18"/>
          <w:lang w:val="es-ES"/>
        </w:rPr>
        <w:t>i</w:t>
      </w:r>
      <w:r w:rsidR="00531335" w:rsidRPr="0068042E">
        <w:rPr>
          <w:rFonts w:ascii="Verdana" w:hAnsi="Verdana"/>
          <w:sz w:val="18"/>
          <w:szCs w:val="18"/>
          <w:u w:color="000000"/>
          <w:lang w:val="es-ES"/>
        </w:rPr>
        <w:t>da</w:t>
      </w:r>
      <w:r w:rsidR="00531335" w:rsidRPr="0068042E">
        <w:rPr>
          <w:rFonts w:ascii="Verdana" w:hAnsi="Verdana"/>
          <w:sz w:val="18"/>
          <w:szCs w:val="18"/>
          <w:lang w:val="es-ES"/>
        </w:rPr>
        <w:t>d con el procedimiento establecido por el C</w:t>
      </w:r>
      <w:r w:rsidR="009C12D8" w:rsidRPr="0068042E">
        <w:rPr>
          <w:rFonts w:ascii="Verdana" w:hAnsi="Verdana"/>
          <w:sz w:val="18"/>
          <w:szCs w:val="18"/>
          <w:lang w:val="es-ES"/>
        </w:rPr>
        <w:t>omité</w:t>
      </w:r>
      <w:r w:rsidR="00531335" w:rsidRPr="0068042E">
        <w:rPr>
          <w:rFonts w:ascii="Verdana" w:hAnsi="Verdana"/>
          <w:sz w:val="18"/>
          <w:szCs w:val="18"/>
          <w:lang w:val="es-ES"/>
        </w:rPr>
        <w:t xml:space="preserve"> no entrar</w:t>
      </w:r>
      <w:r w:rsidR="00AF6B58" w:rsidRPr="0068042E">
        <w:rPr>
          <w:rFonts w:ascii="Verdana" w:hAnsi="Verdana"/>
          <w:sz w:val="18"/>
          <w:szCs w:val="18"/>
          <w:lang w:val="es-ES"/>
        </w:rPr>
        <w:t>á</w:t>
      </w:r>
      <w:r w:rsidR="00531335" w:rsidRPr="0068042E">
        <w:rPr>
          <w:rFonts w:ascii="Verdana" w:hAnsi="Verdana"/>
          <w:sz w:val="18"/>
          <w:szCs w:val="18"/>
          <w:lang w:val="es-ES"/>
        </w:rPr>
        <w:t xml:space="preserve"> en vigor para una Parte hasta que esa Parte la haya aceptado.</w:t>
      </w:r>
    </w:p>
    <w:p w14:paraId="1B738C28" w14:textId="5F6E8B2E" w:rsidR="00531335" w:rsidRPr="0068042E" w:rsidRDefault="00BE4A1A" w:rsidP="00E5688B">
      <w:pPr>
        <w:widowControl/>
        <w:suppressAutoHyphens/>
        <w:spacing w:after="200"/>
        <w:rPr>
          <w:rFonts w:ascii="Verdana" w:hAnsi="Verdana"/>
          <w:i/>
          <w:sz w:val="18"/>
          <w:szCs w:val="18"/>
          <w:lang w:val="es-ES"/>
        </w:rPr>
      </w:pPr>
      <w:r w:rsidRPr="0068042E">
        <w:rPr>
          <w:rFonts w:ascii="Verdana" w:hAnsi="Verdana"/>
          <w:iCs/>
          <w:sz w:val="18"/>
          <w:szCs w:val="18"/>
          <w:lang w:val="es-ES"/>
        </w:rPr>
        <w:t>10.</w:t>
      </w:r>
      <w:r w:rsidRPr="0068042E">
        <w:rPr>
          <w:rFonts w:ascii="Verdana" w:hAnsi="Verdana"/>
          <w:iCs/>
          <w:sz w:val="18"/>
          <w:szCs w:val="18"/>
          <w:lang w:val="es-ES"/>
        </w:rPr>
        <w:tab/>
      </w:r>
      <w:r w:rsidR="00531335" w:rsidRPr="0068042E">
        <w:rPr>
          <w:rFonts w:ascii="Verdana" w:hAnsi="Verdana"/>
          <w:i/>
          <w:sz w:val="18"/>
          <w:szCs w:val="18"/>
          <w:lang w:val="es-ES"/>
        </w:rPr>
        <w:t>Denuncia</w:t>
      </w:r>
    </w:p>
    <w:p w14:paraId="09D9B790" w14:textId="76D7FBC4" w:rsidR="00531335" w:rsidRPr="0068042E" w:rsidRDefault="00131B96" w:rsidP="00E5688B">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a)</w:t>
      </w:r>
      <w:r w:rsidRPr="0068042E">
        <w:rPr>
          <w:rFonts w:ascii="Verdana" w:hAnsi="Verdana"/>
          <w:sz w:val="18"/>
          <w:szCs w:val="18"/>
          <w:lang w:val="es-ES"/>
        </w:rPr>
        <w:tab/>
      </w:r>
      <w:r w:rsidR="00531335" w:rsidRPr="0068042E">
        <w:rPr>
          <w:rFonts w:ascii="Verdana" w:hAnsi="Verdana"/>
          <w:sz w:val="18"/>
          <w:szCs w:val="18"/>
          <w:lang w:val="es-ES"/>
        </w:rPr>
        <w:t xml:space="preserve">Toda Parte </w:t>
      </w:r>
      <w:r w:rsidR="00E629B3" w:rsidRPr="0068042E">
        <w:rPr>
          <w:rFonts w:ascii="Verdana" w:hAnsi="Verdana"/>
          <w:sz w:val="18"/>
          <w:szCs w:val="18"/>
          <w:lang w:val="es-ES"/>
        </w:rPr>
        <w:t>podrá</w:t>
      </w:r>
      <w:r w:rsidR="00531335" w:rsidRPr="0068042E">
        <w:rPr>
          <w:rFonts w:ascii="Verdana" w:hAnsi="Verdana"/>
          <w:sz w:val="18"/>
          <w:szCs w:val="18"/>
          <w:lang w:val="es-ES"/>
        </w:rPr>
        <w:t xml:space="preserve"> denunciar el presente Acuerdo. La denuncia </w:t>
      </w:r>
      <w:r w:rsidR="00E629B3" w:rsidRPr="0068042E">
        <w:rPr>
          <w:rFonts w:ascii="Verdana" w:hAnsi="Verdana"/>
          <w:sz w:val="18"/>
          <w:szCs w:val="18"/>
          <w:lang w:val="es-ES"/>
        </w:rPr>
        <w:t>surtirá</w:t>
      </w:r>
      <w:r w:rsidR="00531335" w:rsidRPr="0068042E">
        <w:rPr>
          <w:rFonts w:ascii="Verdana" w:hAnsi="Verdana"/>
          <w:sz w:val="18"/>
          <w:szCs w:val="18"/>
          <w:lang w:val="es-ES"/>
        </w:rPr>
        <w:t xml:space="preserve"> efecto a la expirac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un plaz</w:t>
      </w:r>
      <w:r w:rsidRPr="0068042E">
        <w:rPr>
          <w:rFonts w:ascii="Verdana" w:hAnsi="Verdana"/>
          <w:sz w:val="18"/>
          <w:szCs w:val="18"/>
          <w:lang w:val="es-ES"/>
        </w:rPr>
        <w:t>o</w:t>
      </w:r>
      <w:r w:rsidR="00531335" w:rsidRPr="0068042E">
        <w:rPr>
          <w:rFonts w:ascii="Verdana" w:hAnsi="Verdana"/>
          <w:sz w:val="18"/>
          <w:szCs w:val="18"/>
          <w:lang w:val="es-ES"/>
        </w:rPr>
        <w:t xml:space="preserve"> de 60 </w:t>
      </w:r>
      <w:r w:rsidR="00922070" w:rsidRPr="0068042E">
        <w:rPr>
          <w:rFonts w:ascii="Verdana" w:hAnsi="Verdana"/>
          <w:sz w:val="18"/>
          <w:szCs w:val="18"/>
          <w:lang w:val="es-ES"/>
        </w:rPr>
        <w:t>día</w:t>
      </w:r>
      <w:r w:rsidR="00531335" w:rsidRPr="0068042E">
        <w:rPr>
          <w:rFonts w:ascii="Verdana" w:hAnsi="Verdana"/>
          <w:sz w:val="18"/>
          <w:szCs w:val="18"/>
          <w:lang w:val="es-ES"/>
        </w:rPr>
        <w:t>s contados desde la fecha en que el Director General de la OMC haya recibido notificac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escrita de la misma. Recibida esa notificac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toda Parte en el presente Acuerdo </w:t>
      </w:r>
      <w:r w:rsidR="00E629B3" w:rsidRPr="0068042E">
        <w:rPr>
          <w:rFonts w:ascii="Verdana" w:hAnsi="Verdana"/>
          <w:sz w:val="18"/>
          <w:szCs w:val="18"/>
          <w:lang w:val="es-ES"/>
        </w:rPr>
        <w:t>podrá</w:t>
      </w:r>
      <w:r w:rsidR="00531335" w:rsidRPr="0068042E">
        <w:rPr>
          <w:rFonts w:ascii="Verdana" w:hAnsi="Verdana"/>
          <w:sz w:val="18"/>
          <w:szCs w:val="18"/>
          <w:lang w:val="es-ES"/>
        </w:rPr>
        <w:t xml:space="preserve"> solicitar que se convoque inmediatamente al C</w:t>
      </w:r>
      <w:r w:rsidR="009C12D8" w:rsidRPr="0068042E">
        <w:rPr>
          <w:rFonts w:ascii="Verdana" w:hAnsi="Verdana"/>
          <w:sz w:val="18"/>
          <w:szCs w:val="18"/>
          <w:lang w:val="es-ES"/>
        </w:rPr>
        <w:t>omité</w:t>
      </w:r>
      <w:r w:rsidR="00531335" w:rsidRPr="0068042E">
        <w:rPr>
          <w:rFonts w:ascii="Verdana" w:hAnsi="Verdana"/>
          <w:sz w:val="18"/>
          <w:szCs w:val="18"/>
          <w:lang w:val="es-ES"/>
        </w:rPr>
        <w:t>.</w:t>
      </w:r>
    </w:p>
    <w:p w14:paraId="0063C411" w14:textId="64967C19" w:rsidR="00531335" w:rsidRPr="0068042E" w:rsidRDefault="00531335" w:rsidP="00E5688B">
      <w:pPr>
        <w:widowControl/>
        <w:suppressAutoHyphens/>
        <w:spacing w:after="200"/>
        <w:ind w:left="1134" w:hanging="567"/>
        <w:jc w:val="both"/>
        <w:rPr>
          <w:rFonts w:ascii="Verdana" w:hAnsi="Verdana"/>
          <w:sz w:val="18"/>
          <w:szCs w:val="18"/>
          <w:lang w:val="es-ES"/>
        </w:rPr>
      </w:pPr>
      <w:r w:rsidRPr="0068042E">
        <w:rPr>
          <w:rFonts w:ascii="Verdana" w:hAnsi="Verdana"/>
          <w:sz w:val="18"/>
          <w:szCs w:val="18"/>
          <w:lang w:val="es-ES"/>
        </w:rPr>
        <w:t>b)</w:t>
      </w:r>
      <w:r w:rsidRPr="0068042E">
        <w:rPr>
          <w:rFonts w:ascii="Verdana" w:hAnsi="Verdana"/>
          <w:sz w:val="18"/>
          <w:szCs w:val="18"/>
          <w:lang w:val="es-ES"/>
        </w:rPr>
        <w:tab/>
        <w:t xml:space="preserve">Si una Parte en el presente Acuerdo no se convierte en Miembro de la OMC dentro del </w:t>
      </w:r>
      <w:r w:rsidR="00E82EBD" w:rsidRPr="0068042E">
        <w:rPr>
          <w:rFonts w:ascii="Verdana" w:hAnsi="Verdana"/>
          <w:sz w:val="18"/>
          <w:szCs w:val="18"/>
          <w:lang w:val="es-ES"/>
        </w:rPr>
        <w:t>año</w:t>
      </w:r>
      <w:r w:rsidRPr="0068042E">
        <w:rPr>
          <w:rFonts w:ascii="Verdana" w:hAnsi="Verdana"/>
          <w:sz w:val="18"/>
          <w:szCs w:val="18"/>
          <w:lang w:val="es-ES"/>
        </w:rPr>
        <w:t xml:space="preserve"> siguiente a la fecha de entrada en vigor del Acuerdo sobre la OMC o deja de ser Miembro de la OMC dejar</w:t>
      </w:r>
      <w:r w:rsidR="00AF6B58" w:rsidRPr="0068042E">
        <w:rPr>
          <w:rFonts w:ascii="Verdana" w:hAnsi="Verdana"/>
          <w:sz w:val="18"/>
          <w:szCs w:val="18"/>
          <w:lang w:val="es-ES"/>
        </w:rPr>
        <w:t>á</w:t>
      </w:r>
      <w:r w:rsidRPr="0068042E">
        <w:rPr>
          <w:rFonts w:ascii="Verdana" w:hAnsi="Verdana"/>
          <w:sz w:val="18"/>
          <w:szCs w:val="18"/>
          <w:lang w:val="es-ES"/>
        </w:rPr>
        <w:t xml:space="preserve"> de ser Parte en el presente Acuerdo, con efectos a partir de la misma fecha en que el hecho se produzca.</w:t>
      </w:r>
    </w:p>
    <w:p w14:paraId="04DD3B5D" w14:textId="46EE2B3A" w:rsidR="00531335" w:rsidRPr="0068042E" w:rsidRDefault="00BE4A1A" w:rsidP="00E5688B">
      <w:pPr>
        <w:widowControl/>
        <w:suppressAutoHyphens/>
        <w:spacing w:after="200"/>
        <w:rPr>
          <w:rFonts w:ascii="Verdana" w:hAnsi="Verdana"/>
          <w:i/>
          <w:sz w:val="18"/>
          <w:szCs w:val="18"/>
          <w:lang w:val="es-ES"/>
        </w:rPr>
      </w:pPr>
      <w:r w:rsidRPr="0068042E">
        <w:rPr>
          <w:rFonts w:ascii="Verdana" w:hAnsi="Verdana"/>
          <w:iCs/>
          <w:sz w:val="18"/>
          <w:szCs w:val="18"/>
          <w:lang w:val="es-ES"/>
        </w:rPr>
        <w:t>11.</w:t>
      </w:r>
      <w:r w:rsidRPr="0068042E">
        <w:rPr>
          <w:rFonts w:ascii="Verdana" w:hAnsi="Verdana"/>
          <w:iCs/>
          <w:sz w:val="18"/>
          <w:szCs w:val="18"/>
          <w:lang w:val="es-ES"/>
        </w:rPr>
        <w:tab/>
      </w:r>
      <w:r w:rsidR="00531335" w:rsidRPr="0068042E">
        <w:rPr>
          <w:rFonts w:ascii="Verdana" w:hAnsi="Verdana"/>
          <w:i/>
          <w:sz w:val="18"/>
          <w:szCs w:val="18"/>
          <w:lang w:val="es-ES"/>
        </w:rPr>
        <w:t>No aplicac</w:t>
      </w:r>
      <w:r w:rsidR="00E2191C" w:rsidRPr="0068042E">
        <w:rPr>
          <w:rFonts w:ascii="Verdana" w:hAnsi="Verdana"/>
          <w:i/>
          <w:sz w:val="18"/>
          <w:szCs w:val="18"/>
          <w:lang w:val="es-ES"/>
        </w:rPr>
        <w:t>ión</w:t>
      </w:r>
      <w:r w:rsidR="00531335" w:rsidRPr="0068042E">
        <w:rPr>
          <w:rFonts w:ascii="Verdana" w:hAnsi="Verdana"/>
          <w:i/>
          <w:sz w:val="18"/>
          <w:szCs w:val="18"/>
          <w:lang w:val="es-ES"/>
        </w:rPr>
        <w:t xml:space="preserve"> del presente Acuerdo entre determinadas</w:t>
      </w:r>
      <w:r w:rsidR="006526EE" w:rsidRPr="0068042E">
        <w:rPr>
          <w:rFonts w:ascii="Verdana" w:hAnsi="Verdana"/>
          <w:i/>
          <w:sz w:val="18"/>
          <w:szCs w:val="18"/>
          <w:lang w:val="es-ES"/>
        </w:rPr>
        <w:t xml:space="preserve"> </w:t>
      </w:r>
      <w:r w:rsidR="00531335" w:rsidRPr="0068042E">
        <w:rPr>
          <w:rFonts w:ascii="Verdana" w:hAnsi="Verdana"/>
          <w:i/>
          <w:sz w:val="18"/>
          <w:szCs w:val="18"/>
          <w:lang w:val="es-ES"/>
        </w:rPr>
        <w:t>Partes</w:t>
      </w:r>
    </w:p>
    <w:p w14:paraId="14189BED" w14:textId="1200853D" w:rsidR="00531335" w:rsidRPr="0068042E" w:rsidRDefault="00BE4A1A" w:rsidP="00E5688B">
      <w:pPr>
        <w:widowControl/>
        <w:suppressAutoHyphens/>
        <w:spacing w:after="20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El presente Acuerdo no se aplicar</w:t>
      </w:r>
      <w:r w:rsidRPr="0068042E">
        <w:rPr>
          <w:rFonts w:ascii="Verdana" w:hAnsi="Verdana"/>
          <w:sz w:val="18"/>
          <w:szCs w:val="18"/>
          <w:lang w:val="es-ES"/>
        </w:rPr>
        <w:t>á</w:t>
      </w:r>
      <w:r w:rsidR="00531335" w:rsidRPr="0068042E">
        <w:rPr>
          <w:rFonts w:ascii="Verdana" w:hAnsi="Verdana"/>
          <w:sz w:val="18"/>
          <w:szCs w:val="18"/>
          <w:lang w:val="es-ES"/>
        </w:rPr>
        <w:t xml:space="preserve"> entre dos Partes cualesquiera si, en el momento en que una de ellas lo acepta o se adhiere a </w:t>
      </w:r>
      <w:r w:rsidR="00C97849" w:rsidRPr="0068042E">
        <w:rPr>
          <w:rFonts w:ascii="Verdana" w:hAnsi="Verdana"/>
          <w:sz w:val="18"/>
          <w:szCs w:val="18"/>
          <w:lang w:val="es-ES"/>
        </w:rPr>
        <w:t>é</w:t>
      </w:r>
      <w:r w:rsidR="00531335" w:rsidRPr="0068042E">
        <w:rPr>
          <w:rFonts w:ascii="Verdana" w:hAnsi="Verdana"/>
          <w:sz w:val="18"/>
          <w:szCs w:val="18"/>
          <w:lang w:val="es-ES"/>
        </w:rPr>
        <w:t>l, una de esas Partes no consiente en dicha aplicac</w:t>
      </w:r>
      <w:r w:rsidR="00E2191C" w:rsidRPr="0068042E">
        <w:rPr>
          <w:rFonts w:ascii="Verdana" w:hAnsi="Verdana"/>
          <w:sz w:val="18"/>
          <w:szCs w:val="18"/>
          <w:lang w:val="es-ES"/>
        </w:rPr>
        <w:t>ión</w:t>
      </w:r>
      <w:r w:rsidR="00531335" w:rsidRPr="0068042E">
        <w:rPr>
          <w:rFonts w:ascii="Verdana" w:hAnsi="Verdana"/>
          <w:sz w:val="18"/>
          <w:szCs w:val="18"/>
          <w:lang w:val="es-ES"/>
        </w:rPr>
        <w:t>.</w:t>
      </w:r>
    </w:p>
    <w:p w14:paraId="3E125EBA" w14:textId="2EE60E2D" w:rsidR="00531335" w:rsidRPr="0068042E" w:rsidRDefault="00BE4A1A" w:rsidP="00E5688B">
      <w:pPr>
        <w:widowControl/>
        <w:suppressAutoHyphens/>
        <w:spacing w:after="200"/>
        <w:rPr>
          <w:rFonts w:ascii="Verdana" w:hAnsi="Verdana"/>
          <w:i/>
          <w:sz w:val="18"/>
          <w:szCs w:val="18"/>
          <w:lang w:val="es-ES"/>
        </w:rPr>
      </w:pPr>
      <w:r w:rsidRPr="0068042E">
        <w:rPr>
          <w:rFonts w:ascii="Verdana" w:hAnsi="Verdana"/>
          <w:iCs/>
          <w:sz w:val="18"/>
          <w:szCs w:val="18"/>
          <w:lang w:val="es-ES"/>
        </w:rPr>
        <w:t>12.</w:t>
      </w:r>
      <w:r w:rsidRPr="0068042E">
        <w:rPr>
          <w:rFonts w:ascii="Verdana" w:hAnsi="Verdana"/>
          <w:iCs/>
          <w:sz w:val="18"/>
          <w:szCs w:val="18"/>
          <w:lang w:val="es-ES"/>
        </w:rPr>
        <w:tab/>
      </w:r>
      <w:r w:rsidR="00531335" w:rsidRPr="0068042E">
        <w:rPr>
          <w:rFonts w:ascii="Verdana" w:hAnsi="Verdana"/>
          <w:i/>
          <w:sz w:val="18"/>
          <w:szCs w:val="18"/>
          <w:lang w:val="es-ES"/>
        </w:rPr>
        <w:t>Notas, Ap</w:t>
      </w:r>
      <w:r w:rsidR="00131B96" w:rsidRPr="0068042E">
        <w:rPr>
          <w:rFonts w:ascii="Verdana" w:hAnsi="Verdana"/>
          <w:i/>
          <w:sz w:val="18"/>
          <w:szCs w:val="18"/>
          <w:lang w:val="es-ES"/>
        </w:rPr>
        <w:t>é</w:t>
      </w:r>
      <w:r w:rsidR="00531335" w:rsidRPr="0068042E">
        <w:rPr>
          <w:rFonts w:ascii="Verdana" w:hAnsi="Verdana"/>
          <w:i/>
          <w:sz w:val="18"/>
          <w:szCs w:val="18"/>
          <w:lang w:val="es-ES"/>
        </w:rPr>
        <w:t>ndices y Anexos</w:t>
      </w:r>
    </w:p>
    <w:p w14:paraId="6F2773BB" w14:textId="4ABA965C" w:rsidR="00531335" w:rsidRPr="0068042E" w:rsidRDefault="00BE4A1A" w:rsidP="00E5688B">
      <w:pPr>
        <w:widowControl/>
        <w:suppressAutoHyphens/>
        <w:spacing w:after="20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Las Notas, Ap</w:t>
      </w:r>
      <w:r w:rsidR="00131B96" w:rsidRPr="0068042E">
        <w:rPr>
          <w:rFonts w:ascii="Verdana" w:hAnsi="Verdana"/>
          <w:sz w:val="18"/>
          <w:szCs w:val="18"/>
          <w:lang w:val="es-ES"/>
        </w:rPr>
        <w:t>é</w:t>
      </w:r>
      <w:r w:rsidR="00531335" w:rsidRPr="0068042E">
        <w:rPr>
          <w:rFonts w:ascii="Verdana" w:hAnsi="Verdana"/>
          <w:sz w:val="18"/>
          <w:szCs w:val="18"/>
          <w:lang w:val="es-ES"/>
        </w:rPr>
        <w:t>ndices y Anexos del presente Acuerdo constituyen parte integrante del mismo.</w:t>
      </w:r>
    </w:p>
    <w:p w14:paraId="42B209FB" w14:textId="61092C6A" w:rsidR="00531335" w:rsidRPr="0068042E" w:rsidRDefault="00BE4A1A" w:rsidP="00E5688B">
      <w:pPr>
        <w:widowControl/>
        <w:suppressAutoHyphens/>
        <w:spacing w:after="200"/>
        <w:rPr>
          <w:rFonts w:ascii="Verdana" w:hAnsi="Verdana"/>
          <w:i/>
          <w:sz w:val="18"/>
          <w:szCs w:val="18"/>
          <w:lang w:val="es-ES"/>
        </w:rPr>
      </w:pPr>
      <w:r w:rsidRPr="0068042E">
        <w:rPr>
          <w:rFonts w:ascii="Verdana" w:hAnsi="Verdana"/>
          <w:iCs/>
          <w:sz w:val="18"/>
          <w:szCs w:val="18"/>
          <w:lang w:val="es-ES"/>
        </w:rPr>
        <w:t>13.</w:t>
      </w:r>
      <w:r w:rsidRPr="0068042E">
        <w:rPr>
          <w:rFonts w:ascii="Verdana" w:hAnsi="Verdana"/>
          <w:iCs/>
          <w:sz w:val="18"/>
          <w:szCs w:val="18"/>
          <w:lang w:val="es-ES"/>
        </w:rPr>
        <w:tab/>
      </w:r>
      <w:r w:rsidR="00E629B3" w:rsidRPr="0068042E">
        <w:rPr>
          <w:rFonts w:ascii="Verdana" w:hAnsi="Verdana"/>
          <w:i/>
          <w:sz w:val="18"/>
          <w:szCs w:val="18"/>
          <w:lang w:val="es-ES"/>
        </w:rPr>
        <w:t>Secretaría</w:t>
      </w:r>
    </w:p>
    <w:p w14:paraId="5EECCFFF" w14:textId="2829512B" w:rsidR="00531335" w:rsidRPr="0068042E" w:rsidRDefault="00BE4A1A" w:rsidP="00E5688B">
      <w:pPr>
        <w:widowControl/>
        <w:suppressAutoHyphens/>
        <w:spacing w:after="20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Los servicios de secretar</w:t>
      </w:r>
      <w:r w:rsidR="00131B96" w:rsidRPr="0068042E">
        <w:rPr>
          <w:rFonts w:ascii="Verdana" w:hAnsi="Verdana"/>
          <w:sz w:val="18"/>
          <w:szCs w:val="18"/>
          <w:lang w:val="es-ES"/>
        </w:rPr>
        <w:t>í</w:t>
      </w:r>
      <w:r w:rsidR="00531335" w:rsidRPr="0068042E">
        <w:rPr>
          <w:rFonts w:ascii="Verdana" w:hAnsi="Verdana"/>
          <w:sz w:val="18"/>
          <w:szCs w:val="18"/>
          <w:lang w:val="es-ES"/>
        </w:rPr>
        <w:t xml:space="preserve">a del presente Acuerdo </w:t>
      </w:r>
      <w:r w:rsidR="00E629B3" w:rsidRPr="0068042E">
        <w:rPr>
          <w:rFonts w:ascii="Verdana" w:hAnsi="Verdana"/>
          <w:sz w:val="18"/>
          <w:szCs w:val="18"/>
          <w:lang w:val="es-ES"/>
        </w:rPr>
        <w:t>serán</w:t>
      </w:r>
      <w:r w:rsidR="00531335" w:rsidRPr="0068042E">
        <w:rPr>
          <w:rFonts w:ascii="Verdana" w:hAnsi="Verdana"/>
          <w:sz w:val="18"/>
          <w:szCs w:val="18"/>
          <w:lang w:val="es-ES"/>
        </w:rPr>
        <w:t xml:space="preserve"> prestados por la </w:t>
      </w:r>
      <w:r w:rsidR="00E629B3" w:rsidRPr="0068042E">
        <w:rPr>
          <w:rFonts w:ascii="Verdana" w:hAnsi="Verdana"/>
          <w:sz w:val="18"/>
          <w:szCs w:val="18"/>
          <w:lang w:val="es-ES"/>
        </w:rPr>
        <w:t>Secretaría</w:t>
      </w:r>
      <w:r w:rsidR="00531335" w:rsidRPr="0068042E">
        <w:rPr>
          <w:rFonts w:ascii="Verdana" w:hAnsi="Verdana"/>
          <w:sz w:val="18"/>
          <w:szCs w:val="18"/>
          <w:lang w:val="es-ES"/>
        </w:rPr>
        <w:t xml:space="preserve"> de la OMC.</w:t>
      </w:r>
    </w:p>
    <w:p w14:paraId="62CCC2F3" w14:textId="0C53697F" w:rsidR="00531335" w:rsidRPr="0068042E" w:rsidRDefault="00BE4A1A" w:rsidP="00E5688B">
      <w:pPr>
        <w:widowControl/>
        <w:suppressAutoHyphens/>
        <w:spacing w:after="200"/>
        <w:rPr>
          <w:rFonts w:ascii="Verdana" w:hAnsi="Verdana"/>
          <w:i/>
          <w:sz w:val="18"/>
          <w:szCs w:val="18"/>
          <w:lang w:val="es-ES"/>
        </w:rPr>
      </w:pPr>
      <w:r w:rsidRPr="0068042E">
        <w:rPr>
          <w:rFonts w:ascii="Verdana" w:hAnsi="Verdana"/>
          <w:iCs/>
          <w:sz w:val="18"/>
          <w:szCs w:val="18"/>
          <w:lang w:val="es-ES"/>
        </w:rPr>
        <w:t>14.</w:t>
      </w:r>
      <w:r w:rsidRPr="0068042E">
        <w:rPr>
          <w:rFonts w:ascii="Verdana" w:hAnsi="Verdana"/>
          <w:iCs/>
          <w:sz w:val="18"/>
          <w:szCs w:val="18"/>
          <w:lang w:val="es-ES"/>
        </w:rPr>
        <w:tab/>
      </w:r>
      <w:r w:rsidR="00531335" w:rsidRPr="0068042E">
        <w:rPr>
          <w:rFonts w:ascii="Verdana" w:hAnsi="Verdana"/>
          <w:i/>
          <w:sz w:val="18"/>
          <w:szCs w:val="18"/>
          <w:lang w:val="es-ES"/>
        </w:rPr>
        <w:t>Dep</w:t>
      </w:r>
      <w:r w:rsidR="00131B96" w:rsidRPr="0068042E">
        <w:rPr>
          <w:rFonts w:ascii="Verdana" w:hAnsi="Verdana"/>
          <w:i/>
          <w:sz w:val="18"/>
          <w:szCs w:val="18"/>
          <w:lang w:val="es-ES"/>
        </w:rPr>
        <w:t>ó</w:t>
      </w:r>
      <w:r w:rsidR="00531335" w:rsidRPr="0068042E">
        <w:rPr>
          <w:rFonts w:ascii="Verdana" w:hAnsi="Verdana"/>
          <w:i/>
          <w:sz w:val="18"/>
          <w:szCs w:val="18"/>
          <w:lang w:val="es-ES"/>
        </w:rPr>
        <w:t>sito</w:t>
      </w:r>
    </w:p>
    <w:p w14:paraId="4B2961DE" w14:textId="72FC9DA7" w:rsidR="00531335" w:rsidRPr="0068042E" w:rsidRDefault="00BE4A1A" w:rsidP="00E5688B">
      <w:pPr>
        <w:widowControl/>
        <w:suppressAutoHyphens/>
        <w:spacing w:after="20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 xml:space="preserve">El texto del presente Acuerdo </w:t>
      </w:r>
      <w:r w:rsidR="00E629B3" w:rsidRPr="0068042E">
        <w:rPr>
          <w:rFonts w:ascii="Verdana" w:hAnsi="Verdana"/>
          <w:sz w:val="18"/>
          <w:szCs w:val="18"/>
          <w:lang w:val="es-ES"/>
        </w:rPr>
        <w:t>será</w:t>
      </w:r>
      <w:r w:rsidR="00531335" w:rsidRPr="0068042E">
        <w:rPr>
          <w:rFonts w:ascii="Verdana" w:hAnsi="Verdana"/>
          <w:sz w:val="18"/>
          <w:szCs w:val="18"/>
          <w:lang w:val="es-ES"/>
        </w:rPr>
        <w:t xml:space="preserve"> depositado en poder del Director General de la </w:t>
      </w:r>
      <w:r w:rsidR="00531335" w:rsidRPr="0068042E">
        <w:rPr>
          <w:rFonts w:ascii="Verdana" w:hAnsi="Verdana"/>
          <w:bCs/>
          <w:sz w:val="18"/>
          <w:szCs w:val="18"/>
          <w:lang w:val="es-ES"/>
        </w:rPr>
        <w:t xml:space="preserve">OMC, </w:t>
      </w:r>
      <w:r w:rsidR="00531335" w:rsidRPr="0068042E">
        <w:rPr>
          <w:rFonts w:ascii="Verdana" w:hAnsi="Verdana"/>
          <w:sz w:val="18"/>
          <w:szCs w:val="18"/>
          <w:lang w:val="es-ES"/>
        </w:rPr>
        <w:t>quien remitir</w:t>
      </w:r>
      <w:r w:rsidRPr="0068042E">
        <w:rPr>
          <w:rFonts w:ascii="Verdana" w:hAnsi="Verdana"/>
          <w:sz w:val="18"/>
          <w:szCs w:val="18"/>
          <w:lang w:val="es-ES"/>
        </w:rPr>
        <w:t>á</w:t>
      </w:r>
      <w:r w:rsidR="00531335" w:rsidRPr="0068042E">
        <w:rPr>
          <w:rFonts w:ascii="Verdana" w:hAnsi="Verdana"/>
          <w:sz w:val="18"/>
          <w:szCs w:val="18"/>
          <w:lang w:val="es-ES"/>
        </w:rPr>
        <w:t xml:space="preserve"> sin dilac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a cada Parte copia autenticada del presente Acuerdo, de todas las rectificaciones o modificaciones del mismo que se efect</w:t>
      </w:r>
      <w:r w:rsidRPr="0068042E">
        <w:rPr>
          <w:rFonts w:ascii="Verdana" w:hAnsi="Verdana"/>
          <w:sz w:val="18"/>
          <w:szCs w:val="18"/>
          <w:lang w:val="es-ES"/>
        </w:rPr>
        <w:t>ú</w:t>
      </w:r>
      <w:r w:rsidR="00531335" w:rsidRPr="0068042E">
        <w:rPr>
          <w:rFonts w:ascii="Verdana" w:hAnsi="Verdana"/>
          <w:sz w:val="18"/>
          <w:szCs w:val="18"/>
          <w:lang w:val="es-ES"/>
        </w:rPr>
        <w:t xml:space="preserve">en de conformidad con el </w:t>
      </w:r>
      <w:r w:rsidR="00743886" w:rsidRPr="0068042E">
        <w:rPr>
          <w:rFonts w:ascii="Verdana" w:hAnsi="Verdana"/>
          <w:sz w:val="18"/>
          <w:szCs w:val="18"/>
          <w:lang w:val="es-ES"/>
        </w:rPr>
        <w:t>párr</w:t>
      </w:r>
      <w:r w:rsidR="00531335" w:rsidRPr="0068042E">
        <w:rPr>
          <w:rFonts w:ascii="Verdana" w:hAnsi="Verdana"/>
          <w:sz w:val="18"/>
          <w:szCs w:val="18"/>
          <w:lang w:val="es-ES"/>
        </w:rPr>
        <w:t>afo 6 y de todas las</w:t>
      </w:r>
      <w:r w:rsidR="00131B96" w:rsidRPr="0068042E">
        <w:rPr>
          <w:rFonts w:ascii="Verdana" w:hAnsi="Verdana"/>
          <w:sz w:val="18"/>
          <w:szCs w:val="18"/>
          <w:lang w:val="es-ES"/>
        </w:rPr>
        <w:t xml:space="preserve"> </w:t>
      </w:r>
      <w:r w:rsidR="00531335" w:rsidRPr="0068042E">
        <w:rPr>
          <w:rFonts w:ascii="Verdana" w:hAnsi="Verdana"/>
          <w:sz w:val="18"/>
          <w:szCs w:val="18"/>
          <w:lang w:val="es-ES"/>
        </w:rPr>
        <w:t>modificaciones del mismo que se efect</w:t>
      </w:r>
      <w:r w:rsidRPr="0068042E">
        <w:rPr>
          <w:rFonts w:ascii="Verdana" w:hAnsi="Verdana"/>
          <w:sz w:val="18"/>
          <w:szCs w:val="18"/>
          <w:lang w:val="es-ES"/>
        </w:rPr>
        <w:t>ú</w:t>
      </w:r>
      <w:r w:rsidR="00531335" w:rsidRPr="0068042E">
        <w:rPr>
          <w:rFonts w:ascii="Verdana" w:hAnsi="Verdana"/>
          <w:sz w:val="18"/>
          <w:szCs w:val="18"/>
          <w:lang w:val="es-ES"/>
        </w:rPr>
        <w:t>en de confor</w:t>
      </w:r>
      <w:r w:rsidRPr="0068042E">
        <w:rPr>
          <w:rFonts w:ascii="Verdana" w:hAnsi="Verdana"/>
          <w:sz w:val="18"/>
          <w:szCs w:val="18"/>
          <w:lang w:val="es-ES"/>
        </w:rPr>
        <w:t>m</w:t>
      </w:r>
      <w:r w:rsidR="00531335" w:rsidRPr="0068042E">
        <w:rPr>
          <w:rFonts w:ascii="Verdana" w:hAnsi="Verdana"/>
          <w:sz w:val="18"/>
          <w:szCs w:val="18"/>
          <w:lang w:val="es-ES"/>
        </w:rPr>
        <w:t>id</w:t>
      </w:r>
      <w:r w:rsidR="00531335" w:rsidRPr="0068042E">
        <w:rPr>
          <w:rFonts w:ascii="Verdana" w:hAnsi="Verdana"/>
          <w:sz w:val="18"/>
          <w:szCs w:val="18"/>
          <w:u w:color="000000"/>
          <w:lang w:val="es-ES"/>
        </w:rPr>
        <w:t>a</w:t>
      </w:r>
      <w:r w:rsidR="00531335" w:rsidRPr="0068042E">
        <w:rPr>
          <w:rFonts w:ascii="Verdana" w:hAnsi="Verdana"/>
          <w:sz w:val="18"/>
          <w:szCs w:val="18"/>
          <w:lang w:val="es-ES"/>
        </w:rPr>
        <w:t xml:space="preserve">d con el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 9, </w:t>
      </w:r>
      <w:r w:rsidR="00DE5D2A" w:rsidRPr="0068042E">
        <w:rPr>
          <w:rFonts w:ascii="Verdana" w:hAnsi="Verdana"/>
          <w:sz w:val="18"/>
          <w:szCs w:val="18"/>
          <w:lang w:val="es-ES"/>
        </w:rPr>
        <w:t>así</w:t>
      </w:r>
      <w:r w:rsidR="00531335" w:rsidRPr="0068042E">
        <w:rPr>
          <w:rFonts w:ascii="Verdana" w:hAnsi="Verdana"/>
          <w:sz w:val="18"/>
          <w:szCs w:val="18"/>
          <w:lang w:val="es-ES"/>
        </w:rPr>
        <w:t xml:space="preserve"> como notificac</w:t>
      </w:r>
      <w:r w:rsidR="00E2191C" w:rsidRPr="0068042E">
        <w:rPr>
          <w:rFonts w:ascii="Verdana" w:hAnsi="Verdana"/>
          <w:sz w:val="18"/>
          <w:szCs w:val="18"/>
          <w:lang w:val="es-ES"/>
        </w:rPr>
        <w:t>ión</w:t>
      </w:r>
      <w:r w:rsidR="00531335" w:rsidRPr="0068042E">
        <w:rPr>
          <w:rFonts w:ascii="Verdana" w:hAnsi="Verdana"/>
          <w:sz w:val="18"/>
          <w:szCs w:val="18"/>
          <w:lang w:val="es-ES"/>
        </w:rPr>
        <w:t xml:space="preserve"> de todas las aceptaciones del mismo y adhesiones al mismo de conformidad con los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afos 1 y 2, y de todas las denuncias del mismo de conformidad con el </w:t>
      </w:r>
      <w:r w:rsidR="00743886" w:rsidRPr="0068042E">
        <w:rPr>
          <w:rFonts w:ascii="Verdana" w:hAnsi="Verdana"/>
          <w:sz w:val="18"/>
          <w:szCs w:val="18"/>
          <w:lang w:val="es-ES"/>
        </w:rPr>
        <w:t>párr</w:t>
      </w:r>
      <w:r w:rsidR="00531335" w:rsidRPr="0068042E">
        <w:rPr>
          <w:rFonts w:ascii="Verdana" w:hAnsi="Verdana"/>
          <w:sz w:val="18"/>
          <w:szCs w:val="18"/>
          <w:lang w:val="es-ES"/>
        </w:rPr>
        <w:t xml:space="preserve">afo 10 del presente </w:t>
      </w:r>
      <w:r w:rsidR="006526EE" w:rsidRPr="0068042E">
        <w:rPr>
          <w:rFonts w:ascii="Verdana" w:hAnsi="Verdana"/>
          <w:sz w:val="18"/>
          <w:szCs w:val="18"/>
          <w:lang w:val="es-ES"/>
        </w:rPr>
        <w:t>artícul</w:t>
      </w:r>
      <w:r w:rsidR="00531335" w:rsidRPr="0068042E">
        <w:rPr>
          <w:rFonts w:ascii="Verdana" w:hAnsi="Verdana"/>
          <w:sz w:val="18"/>
          <w:szCs w:val="18"/>
          <w:lang w:val="es-ES"/>
        </w:rPr>
        <w:t>o.</w:t>
      </w:r>
    </w:p>
    <w:p w14:paraId="4091718D" w14:textId="7B5B6B9C" w:rsidR="00531335" w:rsidRPr="0068042E" w:rsidRDefault="00BE4A1A" w:rsidP="00E5688B">
      <w:pPr>
        <w:keepNext/>
        <w:widowControl/>
        <w:suppressAutoHyphens/>
        <w:spacing w:after="200"/>
        <w:rPr>
          <w:rFonts w:ascii="Verdana" w:hAnsi="Verdana"/>
          <w:i/>
          <w:sz w:val="18"/>
          <w:szCs w:val="18"/>
          <w:lang w:val="es-ES"/>
        </w:rPr>
      </w:pPr>
      <w:r w:rsidRPr="0068042E">
        <w:rPr>
          <w:rFonts w:ascii="Verdana" w:hAnsi="Verdana"/>
          <w:iCs/>
          <w:sz w:val="18"/>
          <w:szCs w:val="18"/>
          <w:lang w:val="es-ES"/>
        </w:rPr>
        <w:t>15.</w:t>
      </w:r>
      <w:r w:rsidRPr="0068042E">
        <w:rPr>
          <w:rFonts w:ascii="Verdana" w:hAnsi="Verdana"/>
          <w:iCs/>
          <w:sz w:val="18"/>
          <w:szCs w:val="18"/>
          <w:lang w:val="es-ES"/>
        </w:rPr>
        <w:tab/>
      </w:r>
      <w:r w:rsidR="00531335" w:rsidRPr="0068042E">
        <w:rPr>
          <w:rFonts w:ascii="Verdana" w:hAnsi="Verdana"/>
          <w:i/>
          <w:sz w:val="18"/>
          <w:szCs w:val="18"/>
          <w:lang w:val="es-ES"/>
        </w:rPr>
        <w:t>Registro</w:t>
      </w:r>
    </w:p>
    <w:p w14:paraId="3F9EA37F" w14:textId="279AD8E9" w:rsidR="00531335" w:rsidRPr="0068042E" w:rsidRDefault="00BE4A1A" w:rsidP="00E5688B">
      <w:pPr>
        <w:widowControl/>
        <w:suppressAutoHyphens/>
        <w:spacing w:after="20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 xml:space="preserve">El presente Acuerdo </w:t>
      </w:r>
      <w:r w:rsidR="00E629B3" w:rsidRPr="0068042E">
        <w:rPr>
          <w:rFonts w:ascii="Verdana" w:hAnsi="Verdana"/>
          <w:sz w:val="18"/>
          <w:szCs w:val="18"/>
          <w:lang w:val="es-ES"/>
        </w:rPr>
        <w:t>será</w:t>
      </w:r>
      <w:r w:rsidR="00531335" w:rsidRPr="0068042E">
        <w:rPr>
          <w:rFonts w:ascii="Verdana" w:hAnsi="Verdana"/>
          <w:sz w:val="18"/>
          <w:szCs w:val="18"/>
          <w:lang w:val="es-ES"/>
        </w:rPr>
        <w:t xml:space="preserve"> registrado de confo</w:t>
      </w:r>
      <w:r w:rsidRPr="0068042E">
        <w:rPr>
          <w:rFonts w:ascii="Verdana" w:hAnsi="Verdana"/>
          <w:sz w:val="18"/>
          <w:szCs w:val="18"/>
          <w:lang w:val="es-ES"/>
        </w:rPr>
        <w:t>rm</w:t>
      </w:r>
      <w:r w:rsidR="00531335" w:rsidRPr="0068042E">
        <w:rPr>
          <w:rFonts w:ascii="Verdana" w:hAnsi="Verdana"/>
          <w:sz w:val="18"/>
          <w:szCs w:val="18"/>
          <w:lang w:val="es-ES"/>
        </w:rPr>
        <w:t>id</w:t>
      </w:r>
      <w:r w:rsidR="00531335" w:rsidRPr="0068042E">
        <w:rPr>
          <w:rFonts w:ascii="Verdana" w:hAnsi="Verdana"/>
          <w:sz w:val="18"/>
          <w:szCs w:val="18"/>
          <w:u w:color="000000"/>
          <w:lang w:val="es-ES"/>
        </w:rPr>
        <w:t>a</w:t>
      </w:r>
      <w:r w:rsidR="00531335" w:rsidRPr="0068042E">
        <w:rPr>
          <w:rFonts w:ascii="Verdana" w:hAnsi="Verdana"/>
          <w:sz w:val="18"/>
          <w:szCs w:val="18"/>
          <w:lang w:val="es-ES"/>
        </w:rPr>
        <w:t xml:space="preserve">d con las disposiciones del </w:t>
      </w:r>
      <w:r w:rsidR="006526EE" w:rsidRPr="0068042E">
        <w:rPr>
          <w:rFonts w:ascii="Verdana" w:hAnsi="Verdana"/>
          <w:sz w:val="18"/>
          <w:szCs w:val="18"/>
          <w:lang w:val="es-ES"/>
        </w:rPr>
        <w:t>Artícul</w:t>
      </w:r>
      <w:r w:rsidR="00531335" w:rsidRPr="0068042E">
        <w:rPr>
          <w:rFonts w:ascii="Verdana" w:hAnsi="Verdana"/>
          <w:sz w:val="18"/>
          <w:szCs w:val="18"/>
          <w:lang w:val="es-ES"/>
        </w:rPr>
        <w:t>o 102</w:t>
      </w:r>
      <w:r w:rsidR="00131B96" w:rsidRPr="0068042E">
        <w:rPr>
          <w:rFonts w:ascii="Verdana" w:hAnsi="Verdana"/>
          <w:sz w:val="18"/>
          <w:szCs w:val="18"/>
          <w:lang w:val="es-ES"/>
        </w:rPr>
        <w:t xml:space="preserve"> </w:t>
      </w:r>
      <w:r w:rsidR="00531335" w:rsidRPr="0068042E">
        <w:rPr>
          <w:rFonts w:ascii="Verdana" w:hAnsi="Verdana"/>
          <w:sz w:val="18"/>
          <w:szCs w:val="18"/>
          <w:lang w:val="es-ES"/>
        </w:rPr>
        <w:t>de la Carta de las Naciones Unidas.</w:t>
      </w:r>
    </w:p>
    <w:p w14:paraId="4AEC90C2" w14:textId="6C50C0BF" w:rsidR="00531335" w:rsidRPr="0068042E" w:rsidRDefault="00BE4A1A" w:rsidP="00E5688B">
      <w:pPr>
        <w:widowControl/>
        <w:suppressAutoHyphens/>
        <w:jc w:val="both"/>
        <w:rPr>
          <w:rFonts w:ascii="Verdana" w:hAnsi="Verdana"/>
          <w:sz w:val="18"/>
          <w:szCs w:val="18"/>
          <w:lang w:val="es-ES"/>
        </w:rPr>
      </w:pPr>
      <w:r w:rsidRPr="0068042E">
        <w:rPr>
          <w:rFonts w:ascii="Verdana" w:hAnsi="Verdana"/>
          <w:i/>
          <w:sz w:val="18"/>
          <w:szCs w:val="18"/>
          <w:lang w:val="es-ES"/>
        </w:rPr>
        <w:tab/>
      </w:r>
      <w:r w:rsidR="00531335" w:rsidRPr="0068042E">
        <w:rPr>
          <w:rFonts w:ascii="Verdana" w:hAnsi="Verdana"/>
          <w:i/>
          <w:sz w:val="18"/>
          <w:szCs w:val="18"/>
          <w:lang w:val="es-ES"/>
        </w:rPr>
        <w:t>Hecho</w:t>
      </w:r>
      <w:r w:rsidR="00531335" w:rsidRPr="0068042E">
        <w:rPr>
          <w:rFonts w:ascii="Verdana" w:hAnsi="Verdana"/>
          <w:iCs/>
          <w:sz w:val="18"/>
          <w:szCs w:val="18"/>
          <w:lang w:val="es-ES"/>
        </w:rPr>
        <w:t xml:space="preserve"> </w:t>
      </w:r>
      <w:r w:rsidR="00531335" w:rsidRPr="0068042E">
        <w:rPr>
          <w:rFonts w:ascii="Verdana" w:hAnsi="Verdana"/>
          <w:sz w:val="18"/>
          <w:szCs w:val="18"/>
          <w:lang w:val="es-ES"/>
        </w:rPr>
        <w:t>en Marrakech el quince de abril de mil novecientos noventa y cuatro en un solo ejemplar y en los idiomas espa</w:t>
      </w:r>
      <w:r w:rsidR="00131B96" w:rsidRPr="0068042E">
        <w:rPr>
          <w:rFonts w:ascii="Verdana" w:hAnsi="Verdana"/>
          <w:sz w:val="18"/>
          <w:szCs w:val="18"/>
          <w:lang w:val="es-ES"/>
        </w:rPr>
        <w:t>ñ</w:t>
      </w:r>
      <w:r w:rsidR="00531335" w:rsidRPr="0068042E">
        <w:rPr>
          <w:rFonts w:ascii="Verdana" w:hAnsi="Verdana"/>
          <w:sz w:val="18"/>
          <w:szCs w:val="18"/>
          <w:lang w:val="es-ES"/>
        </w:rPr>
        <w:t>ol, franc</w:t>
      </w:r>
      <w:r w:rsidR="00131B96" w:rsidRPr="0068042E">
        <w:rPr>
          <w:rFonts w:ascii="Verdana" w:hAnsi="Verdana"/>
          <w:sz w:val="18"/>
          <w:szCs w:val="18"/>
          <w:lang w:val="es-ES"/>
        </w:rPr>
        <w:t>é</w:t>
      </w:r>
      <w:r w:rsidR="00531335" w:rsidRPr="0068042E">
        <w:rPr>
          <w:rFonts w:ascii="Verdana" w:hAnsi="Verdana"/>
          <w:sz w:val="18"/>
          <w:szCs w:val="18"/>
          <w:lang w:val="es-ES"/>
        </w:rPr>
        <w:t>s e ingl</w:t>
      </w:r>
      <w:r w:rsidR="00131B96" w:rsidRPr="0068042E">
        <w:rPr>
          <w:rFonts w:ascii="Verdana" w:hAnsi="Verdana"/>
          <w:sz w:val="18"/>
          <w:szCs w:val="18"/>
          <w:lang w:val="es-ES"/>
        </w:rPr>
        <w:t>é</w:t>
      </w:r>
      <w:r w:rsidR="00531335" w:rsidRPr="0068042E">
        <w:rPr>
          <w:rFonts w:ascii="Verdana" w:hAnsi="Verdana"/>
          <w:sz w:val="18"/>
          <w:szCs w:val="18"/>
          <w:lang w:val="es-ES"/>
        </w:rPr>
        <w:t>s, siendo cada uno de los textos igualmente aut</w:t>
      </w:r>
      <w:r w:rsidR="00F73522" w:rsidRPr="0068042E">
        <w:rPr>
          <w:rFonts w:ascii="Verdana" w:hAnsi="Verdana"/>
          <w:sz w:val="18"/>
          <w:szCs w:val="18"/>
          <w:lang w:val="es-ES"/>
        </w:rPr>
        <w:t>é</w:t>
      </w:r>
      <w:r w:rsidR="00531335" w:rsidRPr="0068042E">
        <w:rPr>
          <w:rFonts w:ascii="Verdana" w:hAnsi="Verdana"/>
          <w:sz w:val="18"/>
          <w:szCs w:val="18"/>
          <w:lang w:val="es-ES"/>
        </w:rPr>
        <w:t>ntico, salvo indicaci</w:t>
      </w:r>
      <w:r w:rsidR="00131B96" w:rsidRPr="0068042E">
        <w:rPr>
          <w:rFonts w:ascii="Verdana" w:hAnsi="Verdana"/>
          <w:sz w:val="18"/>
          <w:szCs w:val="18"/>
          <w:lang w:val="es-ES"/>
        </w:rPr>
        <w:t>ó</w:t>
      </w:r>
      <w:r w:rsidR="00531335" w:rsidRPr="0068042E">
        <w:rPr>
          <w:rFonts w:ascii="Verdana" w:hAnsi="Verdana"/>
          <w:sz w:val="18"/>
          <w:szCs w:val="18"/>
          <w:lang w:val="es-ES"/>
        </w:rPr>
        <w:t>n en contrario en lo que concierne a los Ap</w:t>
      </w:r>
      <w:r w:rsidR="00131B96" w:rsidRPr="0068042E">
        <w:rPr>
          <w:rFonts w:ascii="Verdana" w:hAnsi="Verdana"/>
          <w:sz w:val="18"/>
          <w:szCs w:val="18"/>
          <w:lang w:val="es-ES"/>
        </w:rPr>
        <w:t>é</w:t>
      </w:r>
      <w:r w:rsidR="00531335" w:rsidRPr="0068042E">
        <w:rPr>
          <w:rFonts w:ascii="Verdana" w:hAnsi="Verdana"/>
          <w:sz w:val="18"/>
          <w:szCs w:val="18"/>
          <w:lang w:val="es-ES"/>
        </w:rPr>
        <w:t>ndices del mismo.</w:t>
      </w:r>
      <w:r w:rsidR="00531335" w:rsidRPr="0068042E">
        <w:rPr>
          <w:rFonts w:ascii="Verdana" w:hAnsi="Verdana"/>
          <w:sz w:val="18"/>
          <w:szCs w:val="18"/>
          <w:lang w:val="es-ES"/>
        </w:rPr>
        <w:br w:type="page"/>
      </w:r>
    </w:p>
    <w:p w14:paraId="3C41A2C7" w14:textId="77777777" w:rsidR="00531335" w:rsidRPr="0068042E" w:rsidRDefault="00531335" w:rsidP="00756EB5">
      <w:pPr>
        <w:widowControl/>
        <w:suppressAutoHyphens/>
        <w:spacing w:after="360"/>
        <w:jc w:val="center"/>
        <w:rPr>
          <w:rFonts w:ascii="Verdana" w:hAnsi="Verdana"/>
          <w:sz w:val="18"/>
          <w:szCs w:val="18"/>
          <w:lang w:val="es-ES"/>
        </w:rPr>
      </w:pPr>
      <w:r w:rsidRPr="0068042E">
        <w:rPr>
          <w:rFonts w:ascii="Verdana" w:hAnsi="Verdana"/>
          <w:sz w:val="18"/>
          <w:szCs w:val="18"/>
          <w:lang w:val="es-ES"/>
        </w:rPr>
        <w:lastRenderedPageBreak/>
        <w:t>NOTAS</w:t>
      </w:r>
    </w:p>
    <w:p w14:paraId="6F42AEC8" w14:textId="229AB55F" w:rsidR="00531335" w:rsidRPr="0068042E" w:rsidRDefault="00BE4A1A" w:rsidP="00756EB5">
      <w:pPr>
        <w:widowControl/>
        <w:suppressAutoHyphens/>
        <w:spacing w:after="24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A los efectos del presente Acuerdo, incluidos los Ap</w:t>
      </w:r>
      <w:r w:rsidR="00131B96" w:rsidRPr="0068042E">
        <w:rPr>
          <w:rFonts w:ascii="Verdana" w:hAnsi="Verdana"/>
          <w:sz w:val="18"/>
          <w:szCs w:val="18"/>
          <w:lang w:val="es-ES"/>
        </w:rPr>
        <w:t>é</w:t>
      </w:r>
      <w:r w:rsidR="00531335" w:rsidRPr="0068042E">
        <w:rPr>
          <w:rFonts w:ascii="Verdana" w:hAnsi="Verdana"/>
          <w:sz w:val="18"/>
          <w:szCs w:val="18"/>
          <w:lang w:val="es-ES"/>
        </w:rPr>
        <w:t>ndices, se entiende que los t</w:t>
      </w:r>
      <w:r w:rsidR="00131B96" w:rsidRPr="0068042E">
        <w:rPr>
          <w:rFonts w:ascii="Verdana" w:hAnsi="Verdana"/>
          <w:sz w:val="18"/>
          <w:szCs w:val="18"/>
          <w:lang w:val="es-ES"/>
        </w:rPr>
        <w:t>é</w:t>
      </w:r>
      <w:r w:rsidR="00531335" w:rsidRPr="0068042E">
        <w:rPr>
          <w:rFonts w:ascii="Verdana" w:hAnsi="Verdana"/>
          <w:sz w:val="18"/>
          <w:szCs w:val="18"/>
          <w:lang w:val="es-ES"/>
        </w:rPr>
        <w:t>rminos "pa</w:t>
      </w:r>
      <w:r w:rsidR="00131B96" w:rsidRPr="0068042E">
        <w:rPr>
          <w:rFonts w:ascii="Verdana" w:hAnsi="Verdana"/>
          <w:sz w:val="18"/>
          <w:szCs w:val="18"/>
          <w:lang w:val="es-ES"/>
        </w:rPr>
        <w:t>í</w:t>
      </w:r>
      <w:r w:rsidR="00531335" w:rsidRPr="0068042E">
        <w:rPr>
          <w:rFonts w:ascii="Verdana" w:hAnsi="Verdana"/>
          <w:sz w:val="18"/>
          <w:szCs w:val="18"/>
          <w:lang w:val="es-ES"/>
        </w:rPr>
        <w:t>s" o ''pa</w:t>
      </w:r>
      <w:r w:rsidR="00131B96" w:rsidRPr="0068042E">
        <w:rPr>
          <w:rFonts w:ascii="Verdana" w:hAnsi="Verdana"/>
          <w:sz w:val="18"/>
          <w:szCs w:val="18"/>
          <w:lang w:val="es-ES"/>
        </w:rPr>
        <w:t>í</w:t>
      </w:r>
      <w:r w:rsidR="00531335" w:rsidRPr="0068042E">
        <w:rPr>
          <w:rFonts w:ascii="Verdana" w:hAnsi="Verdana"/>
          <w:sz w:val="18"/>
          <w:szCs w:val="18"/>
          <w:lang w:val="es-ES"/>
        </w:rPr>
        <w:t>ses" comprenden tambi</w:t>
      </w:r>
      <w:r w:rsidR="00131B96" w:rsidRPr="0068042E">
        <w:rPr>
          <w:rFonts w:ascii="Verdana" w:hAnsi="Verdana"/>
          <w:sz w:val="18"/>
          <w:szCs w:val="18"/>
          <w:lang w:val="es-ES"/>
        </w:rPr>
        <w:t>é</w:t>
      </w:r>
      <w:r w:rsidR="00531335" w:rsidRPr="0068042E">
        <w:rPr>
          <w:rFonts w:ascii="Verdana" w:hAnsi="Verdana"/>
          <w:sz w:val="18"/>
          <w:szCs w:val="18"/>
          <w:lang w:val="es-ES"/>
        </w:rPr>
        <w:t>n cualquier territorio aduanero distinto que sea Parte en el presente Acuerdo.</w:t>
      </w:r>
    </w:p>
    <w:p w14:paraId="41CF46A7" w14:textId="242CC811" w:rsidR="00531335" w:rsidRPr="0068042E" w:rsidRDefault="00BE4A1A" w:rsidP="00756EB5">
      <w:pPr>
        <w:widowControl/>
        <w:suppressAutoHyphens/>
        <w:spacing w:after="24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Salvo que se indique lo contrario, en el caso de un territorio aduanero distinto que sea Parte en el presente Acuerdo se entender</w:t>
      </w:r>
      <w:r w:rsidR="00131B96" w:rsidRPr="0068042E">
        <w:rPr>
          <w:rFonts w:ascii="Verdana" w:hAnsi="Verdana"/>
          <w:sz w:val="18"/>
          <w:szCs w:val="18"/>
          <w:lang w:val="es-ES"/>
        </w:rPr>
        <w:t>á</w:t>
      </w:r>
      <w:r w:rsidR="00531335" w:rsidRPr="0068042E">
        <w:rPr>
          <w:rFonts w:ascii="Verdana" w:hAnsi="Verdana"/>
          <w:sz w:val="18"/>
          <w:szCs w:val="18"/>
          <w:lang w:val="es-ES"/>
        </w:rPr>
        <w:t xml:space="preserve"> que el adjetivo "nacional '' utilizado en cualquier expresi</w:t>
      </w:r>
      <w:r w:rsidR="00131B96" w:rsidRPr="0068042E">
        <w:rPr>
          <w:rFonts w:ascii="Verdana" w:hAnsi="Verdana"/>
          <w:sz w:val="18"/>
          <w:szCs w:val="18"/>
          <w:lang w:val="es-ES"/>
        </w:rPr>
        <w:t>ó</w:t>
      </w:r>
      <w:r w:rsidR="00531335" w:rsidRPr="0068042E">
        <w:rPr>
          <w:rFonts w:ascii="Verdana" w:hAnsi="Verdana"/>
          <w:sz w:val="18"/>
          <w:szCs w:val="18"/>
          <w:lang w:val="es-ES"/>
        </w:rPr>
        <w:t>n del presente Acuerdo significa perteneciente a dicho territorio aduanero.</w:t>
      </w:r>
    </w:p>
    <w:p w14:paraId="036664B7" w14:textId="784D40D2" w:rsidR="00531335" w:rsidRPr="0068042E" w:rsidRDefault="00531335" w:rsidP="00756EB5">
      <w:pPr>
        <w:widowControl/>
        <w:suppressAutoHyphens/>
        <w:spacing w:after="240"/>
        <w:rPr>
          <w:rFonts w:ascii="Verdana" w:hAnsi="Verdana"/>
          <w:i/>
          <w:sz w:val="18"/>
          <w:szCs w:val="18"/>
          <w:lang w:val="es-ES"/>
        </w:rPr>
      </w:pPr>
      <w:r w:rsidRPr="0068042E">
        <w:rPr>
          <w:rFonts w:ascii="Verdana" w:hAnsi="Verdana"/>
          <w:i/>
          <w:sz w:val="18"/>
          <w:szCs w:val="18"/>
          <w:lang w:val="es-ES"/>
        </w:rPr>
        <w:t>Art</w:t>
      </w:r>
      <w:r w:rsidR="00131B96" w:rsidRPr="0068042E">
        <w:rPr>
          <w:rFonts w:ascii="Verdana" w:hAnsi="Verdana"/>
          <w:i/>
          <w:sz w:val="18"/>
          <w:szCs w:val="18"/>
          <w:lang w:val="es-ES"/>
        </w:rPr>
        <w:t>í</w:t>
      </w:r>
      <w:r w:rsidRPr="0068042E">
        <w:rPr>
          <w:rFonts w:ascii="Verdana" w:hAnsi="Verdana"/>
          <w:i/>
          <w:sz w:val="18"/>
          <w:szCs w:val="18"/>
          <w:lang w:val="es-ES"/>
        </w:rPr>
        <w:t>culo I, p</w:t>
      </w:r>
      <w:r w:rsidR="00131B96" w:rsidRPr="0068042E">
        <w:rPr>
          <w:rFonts w:ascii="Verdana" w:hAnsi="Verdana"/>
          <w:i/>
          <w:sz w:val="18"/>
          <w:szCs w:val="18"/>
          <w:lang w:val="es-ES"/>
        </w:rPr>
        <w:t>á</w:t>
      </w:r>
      <w:r w:rsidRPr="0068042E">
        <w:rPr>
          <w:rFonts w:ascii="Verdana" w:hAnsi="Verdana"/>
          <w:i/>
          <w:sz w:val="18"/>
          <w:szCs w:val="18"/>
          <w:lang w:val="es-ES"/>
        </w:rPr>
        <w:t>rrafo 1</w:t>
      </w:r>
    </w:p>
    <w:p w14:paraId="49ABF14D" w14:textId="527CCFAD" w:rsidR="00531335" w:rsidRPr="0068042E" w:rsidRDefault="00BE4A1A" w:rsidP="00756EB5">
      <w:pPr>
        <w:widowControl/>
        <w:suppressAutoHyphens/>
        <w:spacing w:after="240"/>
        <w:jc w:val="both"/>
        <w:rPr>
          <w:rFonts w:ascii="Verdana" w:hAnsi="Verdana"/>
          <w:sz w:val="18"/>
          <w:szCs w:val="18"/>
          <w:lang w:val="es-ES"/>
        </w:rPr>
      </w:pPr>
      <w:r w:rsidRPr="0068042E">
        <w:rPr>
          <w:rFonts w:ascii="Verdana" w:hAnsi="Verdana"/>
          <w:sz w:val="18"/>
          <w:szCs w:val="18"/>
          <w:lang w:val="es-ES"/>
        </w:rPr>
        <w:tab/>
      </w:r>
      <w:r w:rsidR="00531335" w:rsidRPr="0068042E">
        <w:rPr>
          <w:rFonts w:ascii="Verdana" w:hAnsi="Verdana"/>
          <w:sz w:val="18"/>
          <w:szCs w:val="18"/>
          <w:lang w:val="es-ES"/>
        </w:rPr>
        <w:t>Teniendo en cuenta consideraciones de pol</w:t>
      </w:r>
      <w:r w:rsidR="00131B96" w:rsidRPr="0068042E">
        <w:rPr>
          <w:rFonts w:ascii="Verdana" w:hAnsi="Verdana"/>
          <w:sz w:val="18"/>
          <w:szCs w:val="18"/>
          <w:lang w:val="es-ES"/>
        </w:rPr>
        <w:t>í</w:t>
      </w:r>
      <w:r w:rsidR="00531335" w:rsidRPr="0068042E">
        <w:rPr>
          <w:rFonts w:ascii="Verdana" w:hAnsi="Verdana"/>
          <w:sz w:val="18"/>
          <w:szCs w:val="18"/>
          <w:lang w:val="es-ES"/>
        </w:rPr>
        <w:t>tica general relativas a la ayuda vinculada, con inclusi</w:t>
      </w:r>
      <w:r w:rsidR="00131B96" w:rsidRPr="0068042E">
        <w:rPr>
          <w:rFonts w:ascii="Verdana" w:hAnsi="Verdana"/>
          <w:sz w:val="18"/>
          <w:szCs w:val="18"/>
          <w:lang w:val="es-ES"/>
        </w:rPr>
        <w:t>ó</w:t>
      </w:r>
      <w:r w:rsidR="00531335" w:rsidRPr="0068042E">
        <w:rPr>
          <w:rFonts w:ascii="Verdana" w:hAnsi="Verdana"/>
          <w:sz w:val="18"/>
          <w:szCs w:val="18"/>
          <w:lang w:val="es-ES"/>
        </w:rPr>
        <w:t>n del objetivo que persiguen los pa</w:t>
      </w:r>
      <w:r w:rsidR="00131B96" w:rsidRPr="0068042E">
        <w:rPr>
          <w:rFonts w:ascii="Verdana" w:hAnsi="Verdana"/>
          <w:sz w:val="18"/>
          <w:szCs w:val="18"/>
          <w:lang w:val="es-ES"/>
        </w:rPr>
        <w:t>í</w:t>
      </w:r>
      <w:r w:rsidR="00531335" w:rsidRPr="0068042E">
        <w:rPr>
          <w:rFonts w:ascii="Verdana" w:hAnsi="Verdana"/>
          <w:sz w:val="18"/>
          <w:szCs w:val="18"/>
          <w:lang w:val="es-ES"/>
        </w:rPr>
        <w:t>ses en desarrollo respecto de la desvinculaci</w:t>
      </w:r>
      <w:r w:rsidR="00131B96" w:rsidRPr="0068042E">
        <w:rPr>
          <w:rFonts w:ascii="Verdana" w:hAnsi="Verdana"/>
          <w:sz w:val="18"/>
          <w:szCs w:val="18"/>
          <w:lang w:val="es-ES"/>
        </w:rPr>
        <w:t>ó</w:t>
      </w:r>
      <w:r w:rsidR="00531335" w:rsidRPr="0068042E">
        <w:rPr>
          <w:rFonts w:ascii="Verdana" w:hAnsi="Verdana"/>
          <w:sz w:val="18"/>
          <w:szCs w:val="18"/>
          <w:lang w:val="es-ES"/>
        </w:rPr>
        <w:t>n de esa ayuda, el presente Acuerdo no</w:t>
      </w:r>
      <w:r w:rsidR="00131B96" w:rsidRPr="0068042E">
        <w:rPr>
          <w:rFonts w:ascii="Verdana" w:hAnsi="Verdana"/>
          <w:sz w:val="18"/>
          <w:szCs w:val="18"/>
          <w:lang w:val="es-ES"/>
        </w:rPr>
        <w:t xml:space="preserve"> </w:t>
      </w:r>
      <w:r w:rsidR="00531335" w:rsidRPr="0068042E">
        <w:rPr>
          <w:rFonts w:ascii="Verdana" w:hAnsi="Verdana"/>
          <w:sz w:val="18"/>
          <w:szCs w:val="18"/>
          <w:lang w:val="es-ES"/>
        </w:rPr>
        <w:t>se aplicar</w:t>
      </w:r>
      <w:r w:rsidR="00AF6B58" w:rsidRPr="0068042E">
        <w:rPr>
          <w:rFonts w:ascii="Verdana" w:hAnsi="Verdana"/>
          <w:sz w:val="18"/>
          <w:szCs w:val="18"/>
          <w:lang w:val="es-ES"/>
        </w:rPr>
        <w:t>á</w:t>
      </w:r>
      <w:r w:rsidR="00531335" w:rsidRPr="0068042E">
        <w:rPr>
          <w:rFonts w:ascii="Verdana" w:hAnsi="Verdana"/>
          <w:sz w:val="18"/>
          <w:szCs w:val="18"/>
          <w:lang w:val="es-ES"/>
        </w:rPr>
        <w:t xml:space="preserve"> a los contratos celebrados con motivo de la ayuda vinculada prestada a los pa</w:t>
      </w:r>
      <w:r w:rsidR="00131B96" w:rsidRPr="0068042E">
        <w:rPr>
          <w:rFonts w:ascii="Verdana" w:hAnsi="Verdana"/>
          <w:sz w:val="18"/>
          <w:szCs w:val="18"/>
          <w:lang w:val="es-ES"/>
        </w:rPr>
        <w:t>í</w:t>
      </w:r>
      <w:r w:rsidR="00531335" w:rsidRPr="0068042E">
        <w:rPr>
          <w:rFonts w:ascii="Verdana" w:hAnsi="Verdana"/>
          <w:sz w:val="18"/>
          <w:szCs w:val="18"/>
          <w:lang w:val="es-ES"/>
        </w:rPr>
        <w:t>ses en desarrollo por las Partes.</w:t>
      </w:r>
    </w:p>
    <w:p w14:paraId="58C8CF7A" w14:textId="77777777" w:rsidR="00531335" w:rsidRPr="0068042E" w:rsidRDefault="00531335" w:rsidP="000332BE">
      <w:pPr>
        <w:widowControl/>
        <w:suppressAutoHyphens/>
        <w:autoSpaceDE/>
        <w:autoSpaceDN/>
        <w:spacing w:after="240"/>
        <w:rPr>
          <w:rFonts w:ascii="Verdana" w:hAnsi="Verdana"/>
          <w:sz w:val="18"/>
          <w:szCs w:val="18"/>
          <w:lang w:val="es-ES"/>
        </w:rPr>
      </w:pPr>
      <w:r w:rsidRPr="0068042E">
        <w:rPr>
          <w:rFonts w:ascii="Verdana" w:hAnsi="Verdana"/>
          <w:sz w:val="18"/>
          <w:szCs w:val="18"/>
          <w:lang w:val="es-ES"/>
        </w:rPr>
        <w:br w:type="page"/>
      </w:r>
    </w:p>
    <w:p w14:paraId="015E0BC1" w14:textId="0FF5A051" w:rsidR="00131B96" w:rsidRPr="0068042E" w:rsidRDefault="00131B96" w:rsidP="00756EB5">
      <w:pPr>
        <w:widowControl/>
        <w:suppressAutoHyphens/>
        <w:jc w:val="center"/>
        <w:rPr>
          <w:rFonts w:ascii="Verdana" w:hAnsi="Verdana"/>
          <w:bCs/>
          <w:sz w:val="18"/>
          <w:szCs w:val="18"/>
          <w:lang w:val="es-ES"/>
        </w:rPr>
      </w:pPr>
    </w:p>
    <w:p w14:paraId="5D13F58D" w14:textId="38810915" w:rsidR="00131B96" w:rsidRPr="0068042E" w:rsidRDefault="00131B96" w:rsidP="00756EB5">
      <w:pPr>
        <w:widowControl/>
        <w:suppressAutoHyphens/>
        <w:jc w:val="center"/>
        <w:rPr>
          <w:rFonts w:ascii="Verdana" w:hAnsi="Verdana"/>
          <w:bCs/>
          <w:sz w:val="18"/>
          <w:szCs w:val="18"/>
          <w:lang w:val="es-ES"/>
        </w:rPr>
      </w:pPr>
    </w:p>
    <w:p w14:paraId="49463F13" w14:textId="77777777" w:rsidR="00756EB5" w:rsidRPr="0068042E" w:rsidRDefault="00756EB5" w:rsidP="00756EB5">
      <w:pPr>
        <w:widowControl/>
        <w:suppressAutoHyphens/>
        <w:jc w:val="center"/>
        <w:rPr>
          <w:rFonts w:ascii="Verdana" w:hAnsi="Verdana"/>
          <w:bCs/>
          <w:sz w:val="18"/>
          <w:szCs w:val="18"/>
          <w:lang w:val="es-ES"/>
        </w:rPr>
      </w:pPr>
    </w:p>
    <w:p w14:paraId="6B33AD02" w14:textId="77777777" w:rsidR="00756EB5" w:rsidRPr="0068042E" w:rsidRDefault="00756EB5" w:rsidP="00756EB5">
      <w:pPr>
        <w:widowControl/>
        <w:suppressAutoHyphens/>
        <w:jc w:val="center"/>
        <w:rPr>
          <w:rFonts w:ascii="Verdana" w:hAnsi="Verdana"/>
          <w:bCs/>
          <w:sz w:val="18"/>
          <w:szCs w:val="18"/>
          <w:lang w:val="es-ES"/>
        </w:rPr>
      </w:pPr>
    </w:p>
    <w:p w14:paraId="4427CFE6" w14:textId="286575DD" w:rsidR="00531335" w:rsidRPr="0068042E" w:rsidRDefault="00531335" w:rsidP="000332BE">
      <w:pPr>
        <w:widowControl/>
        <w:suppressAutoHyphens/>
        <w:spacing w:after="240"/>
        <w:jc w:val="center"/>
        <w:rPr>
          <w:rFonts w:ascii="Verdana" w:hAnsi="Verdana"/>
          <w:b/>
          <w:sz w:val="18"/>
          <w:szCs w:val="18"/>
          <w:lang w:val="es-ES"/>
        </w:rPr>
      </w:pPr>
      <w:r w:rsidRPr="0068042E">
        <w:rPr>
          <w:rFonts w:ascii="Verdana" w:hAnsi="Verdana"/>
          <w:b/>
          <w:sz w:val="18"/>
          <w:szCs w:val="18"/>
          <w:lang w:val="es-ES"/>
        </w:rPr>
        <w:t>APÉNDICES</w:t>
      </w:r>
    </w:p>
    <w:p w14:paraId="08FA79D2" w14:textId="77777777" w:rsidR="00531335" w:rsidRPr="0068042E" w:rsidRDefault="00531335" w:rsidP="000332BE">
      <w:pPr>
        <w:widowControl/>
        <w:suppressAutoHyphens/>
        <w:autoSpaceDE/>
        <w:autoSpaceDN/>
        <w:spacing w:after="240"/>
        <w:rPr>
          <w:rFonts w:ascii="Verdana" w:hAnsi="Verdana"/>
          <w:sz w:val="18"/>
          <w:szCs w:val="18"/>
          <w:lang w:val="es-ES"/>
        </w:rPr>
      </w:pPr>
      <w:r w:rsidRPr="0068042E">
        <w:rPr>
          <w:rFonts w:ascii="Verdana" w:hAnsi="Verdana"/>
          <w:sz w:val="18"/>
          <w:szCs w:val="18"/>
          <w:lang w:val="es-ES"/>
        </w:rPr>
        <w:br w:type="page"/>
      </w:r>
    </w:p>
    <w:p w14:paraId="6B03153C" w14:textId="13F0047B" w:rsidR="00D739E8" w:rsidRPr="0068042E" w:rsidRDefault="00D739E8" w:rsidP="008D7564">
      <w:pPr>
        <w:widowControl/>
        <w:suppressAutoHyphens/>
        <w:spacing w:after="480"/>
        <w:jc w:val="center"/>
        <w:rPr>
          <w:rFonts w:ascii="Verdana" w:hAnsi="Verdana"/>
          <w:b/>
          <w:sz w:val="18"/>
          <w:szCs w:val="18"/>
          <w:lang w:val="es-ES"/>
        </w:rPr>
      </w:pPr>
      <w:r w:rsidRPr="0068042E">
        <w:rPr>
          <w:rFonts w:ascii="Verdana" w:hAnsi="Verdana"/>
          <w:b/>
          <w:sz w:val="18"/>
          <w:szCs w:val="18"/>
          <w:lang w:val="es-ES"/>
        </w:rPr>
        <w:lastRenderedPageBreak/>
        <w:t>AP</w:t>
      </w:r>
      <w:r w:rsidR="00131B96" w:rsidRPr="0068042E">
        <w:rPr>
          <w:rFonts w:ascii="Verdana" w:hAnsi="Verdana"/>
          <w:b/>
          <w:sz w:val="18"/>
          <w:szCs w:val="18"/>
          <w:lang w:val="es-ES"/>
        </w:rPr>
        <w:t>É</w:t>
      </w:r>
      <w:r w:rsidRPr="0068042E">
        <w:rPr>
          <w:rFonts w:ascii="Verdana" w:hAnsi="Verdana"/>
          <w:b/>
          <w:sz w:val="18"/>
          <w:szCs w:val="18"/>
          <w:lang w:val="es-ES"/>
        </w:rPr>
        <w:t>NDICE</w:t>
      </w:r>
      <w:r w:rsidR="00131B96" w:rsidRPr="0068042E">
        <w:rPr>
          <w:rFonts w:ascii="Verdana" w:hAnsi="Verdana"/>
          <w:b/>
          <w:sz w:val="18"/>
          <w:szCs w:val="18"/>
          <w:lang w:val="es-ES"/>
        </w:rPr>
        <w:t xml:space="preserve"> I</w:t>
      </w:r>
    </w:p>
    <w:p w14:paraId="7FEB9388" w14:textId="2524D1E6" w:rsidR="00131B96" w:rsidRPr="0068042E" w:rsidRDefault="00D739E8" w:rsidP="00BF7011">
      <w:pPr>
        <w:widowControl/>
        <w:suppressAutoHyphens/>
        <w:spacing w:after="240"/>
        <w:jc w:val="both"/>
        <w:rPr>
          <w:rFonts w:ascii="Verdana" w:hAnsi="Verdana"/>
          <w:sz w:val="18"/>
          <w:szCs w:val="18"/>
          <w:lang w:val="es-ES"/>
        </w:rPr>
      </w:pPr>
      <w:r w:rsidRPr="0068042E">
        <w:rPr>
          <w:rFonts w:ascii="Verdana" w:hAnsi="Verdana"/>
          <w:sz w:val="18"/>
          <w:szCs w:val="18"/>
          <w:lang w:val="es-ES"/>
        </w:rPr>
        <w:t>Anexos</w:t>
      </w:r>
      <w:r w:rsidR="00131B96" w:rsidRPr="0068042E">
        <w:rPr>
          <w:rFonts w:ascii="Verdana" w:hAnsi="Verdana"/>
          <w:sz w:val="18"/>
          <w:szCs w:val="18"/>
          <w:lang w:val="es-ES"/>
        </w:rPr>
        <w:t xml:space="preserve"> </w:t>
      </w:r>
      <w:r w:rsidR="002046E1" w:rsidRPr="0068042E">
        <w:rPr>
          <w:rFonts w:ascii="Verdana" w:hAnsi="Verdana"/>
          <w:sz w:val="18"/>
          <w:szCs w:val="18"/>
          <w:lang w:val="es-ES"/>
        </w:rPr>
        <w:t>1</w:t>
      </w:r>
      <w:r w:rsidRPr="0068042E">
        <w:rPr>
          <w:rFonts w:ascii="Verdana" w:hAnsi="Verdana"/>
          <w:sz w:val="18"/>
          <w:szCs w:val="18"/>
          <w:lang w:val="es-ES"/>
        </w:rPr>
        <w:t xml:space="preserve"> a 5</w:t>
      </w:r>
      <w:r w:rsidR="008D7564" w:rsidRPr="0068042E">
        <w:rPr>
          <w:rFonts w:ascii="Verdana" w:hAnsi="Verdana"/>
          <w:sz w:val="18"/>
          <w:szCs w:val="18"/>
          <w:lang w:val="es-ES"/>
        </w:rPr>
        <w:t>,</w:t>
      </w:r>
      <w:r w:rsidR="00131B96" w:rsidRPr="0068042E">
        <w:rPr>
          <w:rFonts w:ascii="Verdana" w:hAnsi="Verdana"/>
          <w:sz w:val="18"/>
          <w:szCs w:val="18"/>
          <w:lang w:val="es-ES"/>
        </w:rPr>
        <w:t xml:space="preserve"> </w:t>
      </w:r>
      <w:r w:rsidRPr="0068042E">
        <w:rPr>
          <w:rFonts w:ascii="Verdana" w:hAnsi="Verdana"/>
          <w:sz w:val="18"/>
          <w:szCs w:val="18"/>
          <w:lang w:val="es-ES"/>
        </w:rPr>
        <w:t>en los que se establece el alcance del presente Acuerdo:</w:t>
      </w:r>
    </w:p>
    <w:p w14:paraId="4C38194F" w14:textId="651B4200" w:rsidR="004C5AA3" w:rsidRPr="0068042E" w:rsidRDefault="004C5AA3" w:rsidP="00BF7011">
      <w:pPr>
        <w:widowControl/>
        <w:suppressAutoHyphens/>
        <w:spacing w:after="240"/>
        <w:ind w:left="1701" w:hanging="1134"/>
        <w:rPr>
          <w:rFonts w:ascii="Verdana" w:hAnsi="Verdana"/>
          <w:sz w:val="18"/>
          <w:szCs w:val="18"/>
          <w:lang w:val="es-ES"/>
        </w:rPr>
      </w:pPr>
      <w:r w:rsidRPr="0068042E">
        <w:rPr>
          <w:rFonts w:ascii="Verdana" w:hAnsi="Verdana"/>
          <w:sz w:val="18"/>
          <w:szCs w:val="18"/>
          <w:lang w:val="es-ES"/>
        </w:rPr>
        <w:t>Anexo 1</w:t>
      </w:r>
      <w:r w:rsidRPr="0068042E">
        <w:rPr>
          <w:rFonts w:ascii="Verdana" w:hAnsi="Verdana"/>
          <w:sz w:val="18"/>
          <w:szCs w:val="18"/>
          <w:lang w:val="es-ES"/>
        </w:rPr>
        <w:tab/>
        <w:t>Entidades de los gobiernos centrales</w:t>
      </w:r>
    </w:p>
    <w:p w14:paraId="000EAE3B" w14:textId="1BE03AB9" w:rsidR="00D739E8" w:rsidRPr="0068042E" w:rsidRDefault="00D739E8" w:rsidP="00BF7011">
      <w:pPr>
        <w:widowControl/>
        <w:suppressAutoHyphens/>
        <w:spacing w:after="240"/>
        <w:ind w:left="1701" w:hanging="1134"/>
        <w:rPr>
          <w:rFonts w:ascii="Verdana" w:hAnsi="Verdana"/>
          <w:sz w:val="18"/>
          <w:szCs w:val="18"/>
          <w:lang w:val="es-ES"/>
        </w:rPr>
      </w:pPr>
      <w:r w:rsidRPr="0068042E">
        <w:rPr>
          <w:rFonts w:ascii="Verdana" w:hAnsi="Verdana"/>
          <w:sz w:val="18"/>
          <w:szCs w:val="18"/>
          <w:lang w:val="es-ES"/>
        </w:rPr>
        <w:t>Anexo 2</w:t>
      </w:r>
      <w:r w:rsidRPr="0068042E">
        <w:rPr>
          <w:rFonts w:ascii="Verdana" w:hAnsi="Verdana"/>
          <w:sz w:val="18"/>
          <w:szCs w:val="18"/>
          <w:lang w:val="es-ES"/>
        </w:rPr>
        <w:tab/>
        <w:t>Entidades de los gobiernos subcentrales</w:t>
      </w:r>
    </w:p>
    <w:p w14:paraId="6454EDAA" w14:textId="043981FC" w:rsidR="00531335" w:rsidRPr="0068042E" w:rsidRDefault="00D739E8" w:rsidP="00BF7011">
      <w:pPr>
        <w:widowControl/>
        <w:suppressAutoHyphens/>
        <w:spacing w:after="240"/>
        <w:ind w:left="1701" w:hanging="1134"/>
        <w:rPr>
          <w:rFonts w:ascii="Verdana" w:hAnsi="Verdana"/>
          <w:sz w:val="18"/>
          <w:szCs w:val="18"/>
          <w:lang w:val="es-ES"/>
        </w:rPr>
      </w:pPr>
      <w:r w:rsidRPr="0068042E">
        <w:rPr>
          <w:rFonts w:ascii="Verdana" w:hAnsi="Verdana"/>
          <w:sz w:val="18"/>
          <w:szCs w:val="18"/>
          <w:lang w:val="es-ES"/>
        </w:rPr>
        <w:t>Anexo 3</w:t>
      </w:r>
      <w:r w:rsidRPr="0068042E">
        <w:rPr>
          <w:rFonts w:ascii="Verdana" w:hAnsi="Verdana"/>
          <w:sz w:val="18"/>
          <w:szCs w:val="18"/>
          <w:lang w:val="es-ES"/>
        </w:rPr>
        <w:tab/>
        <w:t>Dem</w:t>
      </w:r>
      <w:r w:rsidR="00CB5752" w:rsidRPr="0068042E">
        <w:rPr>
          <w:rFonts w:ascii="Verdana" w:hAnsi="Verdana"/>
          <w:sz w:val="18"/>
          <w:szCs w:val="18"/>
          <w:lang w:val="es-ES"/>
        </w:rPr>
        <w:t>á</w:t>
      </w:r>
      <w:r w:rsidRPr="0068042E">
        <w:rPr>
          <w:rFonts w:ascii="Verdana" w:hAnsi="Verdana"/>
          <w:sz w:val="18"/>
          <w:szCs w:val="18"/>
          <w:lang w:val="es-ES"/>
        </w:rPr>
        <w:t xml:space="preserve">s entidades que se rigen en sus contratos </w:t>
      </w:r>
      <w:r w:rsidR="004C5AA3" w:rsidRPr="0068042E">
        <w:rPr>
          <w:rFonts w:ascii="Verdana" w:hAnsi="Verdana"/>
          <w:sz w:val="18"/>
          <w:szCs w:val="18"/>
          <w:lang w:val="es-ES"/>
        </w:rPr>
        <w:br/>
      </w:r>
      <w:r w:rsidRPr="0068042E">
        <w:rPr>
          <w:rFonts w:ascii="Verdana" w:hAnsi="Verdana"/>
          <w:sz w:val="18"/>
          <w:szCs w:val="18"/>
          <w:lang w:val="es-ES"/>
        </w:rPr>
        <w:t>por las disposiciones del presente Acuerdo</w:t>
      </w:r>
    </w:p>
    <w:p w14:paraId="55C78EFB" w14:textId="77777777" w:rsidR="00D739E8" w:rsidRPr="0068042E" w:rsidRDefault="00D739E8" w:rsidP="00BF7011">
      <w:pPr>
        <w:widowControl/>
        <w:suppressAutoHyphens/>
        <w:spacing w:after="240"/>
        <w:ind w:left="1701" w:hanging="1134"/>
        <w:rPr>
          <w:rFonts w:ascii="Verdana" w:hAnsi="Verdana"/>
          <w:sz w:val="18"/>
          <w:szCs w:val="18"/>
          <w:lang w:val="es-ES"/>
        </w:rPr>
      </w:pPr>
      <w:r w:rsidRPr="0068042E">
        <w:rPr>
          <w:rFonts w:ascii="Verdana" w:hAnsi="Verdana"/>
          <w:sz w:val="18"/>
          <w:szCs w:val="18"/>
          <w:lang w:val="es-ES"/>
        </w:rPr>
        <w:t>Anexo 4</w:t>
      </w:r>
      <w:r w:rsidRPr="0068042E">
        <w:rPr>
          <w:rFonts w:ascii="Verdana" w:hAnsi="Verdana"/>
          <w:sz w:val="18"/>
          <w:szCs w:val="18"/>
          <w:lang w:val="es-ES"/>
        </w:rPr>
        <w:tab/>
        <w:t>Servicios</w:t>
      </w:r>
    </w:p>
    <w:p w14:paraId="0B04E4BB" w14:textId="0899D540" w:rsidR="00CB5752" w:rsidRPr="0068042E" w:rsidRDefault="00D739E8" w:rsidP="00BF7011">
      <w:pPr>
        <w:widowControl/>
        <w:suppressAutoHyphens/>
        <w:spacing w:after="240"/>
        <w:ind w:left="1701" w:hanging="1134"/>
        <w:rPr>
          <w:rFonts w:ascii="Verdana" w:hAnsi="Verdana"/>
          <w:sz w:val="18"/>
          <w:szCs w:val="18"/>
          <w:lang w:val="es-ES"/>
        </w:rPr>
      </w:pPr>
      <w:r w:rsidRPr="0068042E">
        <w:rPr>
          <w:rFonts w:ascii="Verdana" w:hAnsi="Verdana"/>
          <w:sz w:val="18"/>
          <w:szCs w:val="18"/>
          <w:lang w:val="es-ES"/>
        </w:rPr>
        <w:t>Anexo 5</w:t>
      </w:r>
      <w:r w:rsidRPr="0068042E">
        <w:rPr>
          <w:rFonts w:ascii="Verdana" w:hAnsi="Verdana"/>
          <w:sz w:val="18"/>
          <w:szCs w:val="18"/>
          <w:lang w:val="es-ES"/>
        </w:rPr>
        <w:tab/>
        <w:t>Servicios de construcci</w:t>
      </w:r>
      <w:r w:rsidR="00CB5752" w:rsidRPr="0068042E">
        <w:rPr>
          <w:rFonts w:ascii="Verdana" w:hAnsi="Verdana"/>
          <w:sz w:val="18"/>
          <w:szCs w:val="18"/>
          <w:lang w:val="es-ES"/>
        </w:rPr>
        <w:t>ó</w:t>
      </w:r>
      <w:r w:rsidRPr="0068042E">
        <w:rPr>
          <w:rFonts w:ascii="Verdana" w:hAnsi="Verdana"/>
          <w:sz w:val="18"/>
          <w:szCs w:val="18"/>
          <w:lang w:val="es-ES"/>
        </w:rPr>
        <w:t>n</w:t>
      </w:r>
    </w:p>
    <w:p w14:paraId="1096B6E5" w14:textId="7310C8E2" w:rsidR="00CB5752" w:rsidRPr="0068042E" w:rsidRDefault="00CB5752" w:rsidP="000332BE">
      <w:pPr>
        <w:widowControl/>
        <w:suppressAutoHyphens/>
        <w:autoSpaceDE/>
        <w:autoSpaceDN/>
        <w:spacing w:after="160" w:line="259" w:lineRule="auto"/>
        <w:rPr>
          <w:rFonts w:ascii="Verdana" w:hAnsi="Verdana"/>
          <w:sz w:val="18"/>
          <w:szCs w:val="18"/>
          <w:lang w:val="es-ES"/>
        </w:rPr>
      </w:pPr>
    </w:p>
    <w:p w14:paraId="61B1E9A2" w14:textId="77777777" w:rsidR="006818A8" w:rsidRPr="0068042E" w:rsidRDefault="006818A8" w:rsidP="00801D8C">
      <w:pPr>
        <w:widowControl/>
        <w:suppressAutoHyphens/>
        <w:spacing w:after="240"/>
        <w:jc w:val="center"/>
        <w:rPr>
          <w:rFonts w:ascii="Verdana" w:hAnsi="Verdana"/>
          <w:b/>
          <w:bCs/>
          <w:sz w:val="18"/>
          <w:szCs w:val="18"/>
          <w:lang w:val="es-ES"/>
        </w:rPr>
        <w:sectPr w:rsidR="006818A8" w:rsidRPr="0068042E" w:rsidSect="009F10CB">
          <w:type w:val="continuous"/>
          <w:pgSz w:w="11906" w:h="16838" w:code="9"/>
          <w:pgMar w:top="1701" w:right="1440" w:bottom="1440" w:left="1440" w:header="720" w:footer="720" w:gutter="0"/>
          <w:cols w:space="708"/>
          <w:docGrid w:linePitch="360"/>
        </w:sectPr>
      </w:pPr>
    </w:p>
    <w:p w14:paraId="22FAC46C" w14:textId="65F7778B" w:rsidR="00851DB6" w:rsidRPr="0068042E" w:rsidRDefault="00851DB6" w:rsidP="00801D8C">
      <w:pPr>
        <w:widowControl/>
        <w:suppressAutoHyphens/>
        <w:spacing w:after="240"/>
        <w:jc w:val="center"/>
        <w:rPr>
          <w:rFonts w:ascii="Verdana" w:hAnsi="Verdana"/>
          <w:b/>
          <w:bCs/>
          <w:sz w:val="18"/>
          <w:szCs w:val="18"/>
          <w:lang w:val="es-ES"/>
        </w:rPr>
      </w:pPr>
      <w:r w:rsidRPr="0068042E">
        <w:rPr>
          <w:rFonts w:ascii="Verdana" w:hAnsi="Verdana"/>
          <w:b/>
          <w:bCs/>
          <w:sz w:val="18"/>
          <w:szCs w:val="18"/>
          <w:lang w:val="es-ES"/>
        </w:rPr>
        <w:lastRenderedPageBreak/>
        <w:t>COMUNIDADES EUROPEAS</w:t>
      </w:r>
    </w:p>
    <w:p w14:paraId="0F5344C4" w14:textId="7E25E7B9" w:rsidR="00851DB6" w:rsidRPr="0068042E" w:rsidRDefault="00851DB6" w:rsidP="00801D8C">
      <w:pPr>
        <w:widowControl/>
        <w:suppressAutoHyphens/>
        <w:spacing w:after="240"/>
        <w:jc w:val="center"/>
        <w:rPr>
          <w:rFonts w:ascii="Verdana" w:hAnsi="Verdana"/>
          <w:sz w:val="18"/>
          <w:szCs w:val="18"/>
          <w:lang w:val="es-ES"/>
        </w:rPr>
      </w:pPr>
      <w:r w:rsidRPr="0068042E">
        <w:rPr>
          <w:rFonts w:ascii="Verdana" w:hAnsi="Verdana"/>
          <w:sz w:val="18"/>
          <w:szCs w:val="18"/>
          <w:lang w:val="es-ES"/>
        </w:rPr>
        <w:t>ANEXO 1</w:t>
      </w:r>
    </w:p>
    <w:p w14:paraId="713F1420" w14:textId="0DFFDC0E" w:rsidR="00CB5752" w:rsidRPr="0068042E" w:rsidRDefault="00CB5752" w:rsidP="00801D8C">
      <w:pPr>
        <w:widowControl/>
        <w:suppressAutoHyphens/>
        <w:spacing w:after="240"/>
        <w:jc w:val="center"/>
        <w:rPr>
          <w:rFonts w:ascii="Verdana" w:hAnsi="Verdana"/>
          <w:b/>
          <w:bCs/>
          <w:sz w:val="18"/>
          <w:szCs w:val="18"/>
          <w:lang w:val="es-ES"/>
        </w:rPr>
      </w:pPr>
      <w:r w:rsidRPr="0068042E">
        <w:rPr>
          <w:rFonts w:ascii="Verdana" w:hAnsi="Verdana"/>
          <w:b/>
          <w:bCs/>
          <w:sz w:val="18"/>
          <w:szCs w:val="18"/>
          <w:lang w:val="es-ES"/>
        </w:rPr>
        <w:t>ESPAÑA</w:t>
      </w:r>
    </w:p>
    <w:p w14:paraId="4B59144A" w14:textId="54C7F3B3" w:rsidR="00CB5752" w:rsidRPr="0068042E" w:rsidRDefault="00CB5752"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(Esta lista es auténtica en la versi</w:t>
      </w:r>
      <w:r w:rsidR="00406761" w:rsidRPr="0068042E">
        <w:rPr>
          <w:rFonts w:ascii="Verdana" w:hAnsi="Verdana"/>
          <w:sz w:val="18"/>
          <w:szCs w:val="18"/>
          <w:lang w:val="es-ES"/>
        </w:rPr>
        <w:t>ó</w:t>
      </w:r>
      <w:r w:rsidRPr="0068042E">
        <w:rPr>
          <w:rFonts w:ascii="Verdana" w:hAnsi="Verdana"/>
          <w:sz w:val="18"/>
          <w:szCs w:val="18"/>
          <w:lang w:val="es-ES"/>
        </w:rPr>
        <w:t>n española)</w:t>
      </w:r>
    </w:p>
    <w:p w14:paraId="53C59097" w14:textId="544806A4" w:rsidR="00CB5752" w:rsidRPr="0068042E" w:rsidRDefault="00CB5752" w:rsidP="000332BE">
      <w:pPr>
        <w:widowControl/>
        <w:suppressAutoHyphens/>
        <w:spacing w:after="240"/>
        <w:rPr>
          <w:rFonts w:ascii="Verdana" w:hAnsi="Verdana"/>
          <w:i/>
          <w:sz w:val="18"/>
          <w:szCs w:val="18"/>
          <w:lang w:val="es-ES"/>
        </w:rPr>
      </w:pPr>
      <w:r w:rsidRPr="0068042E">
        <w:rPr>
          <w:rFonts w:ascii="Verdana" w:hAnsi="Verdana"/>
          <w:i/>
          <w:sz w:val="18"/>
          <w:szCs w:val="18"/>
          <w:lang w:val="es-ES"/>
        </w:rPr>
        <w:t>Lista de entidades</w:t>
      </w:r>
    </w:p>
    <w:p w14:paraId="4F1E831C" w14:textId="186EA198"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1.</w:t>
      </w:r>
      <w:r w:rsidRPr="0068042E">
        <w:rPr>
          <w:rFonts w:ascii="Verdana" w:hAnsi="Verdana"/>
          <w:sz w:val="18"/>
          <w:szCs w:val="18"/>
          <w:lang w:val="es-ES"/>
        </w:rPr>
        <w:tab/>
        <w:t>Ministerio de Asuntos Exteriores</w:t>
      </w:r>
    </w:p>
    <w:p w14:paraId="609897EB" w14:textId="14EF2716"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2.</w:t>
      </w:r>
      <w:r w:rsidRPr="0068042E">
        <w:rPr>
          <w:rFonts w:ascii="Verdana" w:hAnsi="Verdana"/>
          <w:sz w:val="18"/>
          <w:szCs w:val="18"/>
          <w:lang w:val="es-ES"/>
        </w:rPr>
        <w:tab/>
        <w:t>Ministerio de Justicia</w:t>
      </w:r>
    </w:p>
    <w:p w14:paraId="59090EE7" w14:textId="0F19D559"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3.</w:t>
      </w:r>
      <w:r w:rsidRPr="0068042E">
        <w:rPr>
          <w:rFonts w:ascii="Verdana" w:hAnsi="Verdana"/>
          <w:sz w:val="18"/>
          <w:szCs w:val="18"/>
          <w:lang w:val="es-ES"/>
        </w:rPr>
        <w:tab/>
        <w:t>Ministerio de Defensa</w:t>
      </w:r>
      <w:r w:rsidR="004B5553" w:rsidRPr="0068042E">
        <w:rPr>
          <w:rStyle w:val="FootnoteReference"/>
          <w:rFonts w:ascii="Verdana" w:hAnsi="Verdana"/>
          <w:sz w:val="18"/>
          <w:szCs w:val="18"/>
          <w:lang w:val="es-ES"/>
        </w:rPr>
        <w:footnoteReference w:customMarkFollows="1" w:id="11"/>
        <w:t>16</w:t>
      </w:r>
    </w:p>
    <w:p w14:paraId="4B8D8969" w14:textId="1A318D33"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4.</w:t>
      </w:r>
      <w:r w:rsidRPr="0068042E">
        <w:rPr>
          <w:rFonts w:ascii="Verdana" w:hAnsi="Verdana"/>
          <w:sz w:val="18"/>
          <w:szCs w:val="18"/>
          <w:lang w:val="es-ES"/>
        </w:rPr>
        <w:tab/>
        <w:t>Ministerio de Economía y Hacienda</w:t>
      </w:r>
    </w:p>
    <w:p w14:paraId="0FDD64A7" w14:textId="506D5A6E"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5.</w:t>
      </w:r>
      <w:r w:rsidRPr="0068042E">
        <w:rPr>
          <w:rFonts w:ascii="Verdana" w:hAnsi="Verdana"/>
          <w:sz w:val="18"/>
          <w:szCs w:val="18"/>
          <w:lang w:val="es-ES"/>
        </w:rPr>
        <w:tab/>
        <w:t>Ministerio del Interior</w:t>
      </w:r>
    </w:p>
    <w:p w14:paraId="3B6B1689" w14:textId="57C7893F"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6.</w:t>
      </w:r>
      <w:r w:rsidRPr="0068042E">
        <w:rPr>
          <w:rFonts w:ascii="Verdana" w:hAnsi="Verdana"/>
          <w:sz w:val="18"/>
          <w:szCs w:val="18"/>
          <w:lang w:val="es-ES"/>
        </w:rPr>
        <w:tab/>
        <w:t>Ministerio de Obras Públicas, Transportes y Medio Ambiente</w:t>
      </w:r>
    </w:p>
    <w:p w14:paraId="164C64A2" w14:textId="34A85D42"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7.</w:t>
      </w:r>
      <w:r w:rsidRPr="0068042E">
        <w:rPr>
          <w:rFonts w:ascii="Verdana" w:hAnsi="Verdana"/>
          <w:sz w:val="18"/>
          <w:szCs w:val="18"/>
          <w:lang w:val="es-ES"/>
        </w:rPr>
        <w:tab/>
        <w:t>Ministerio de Educación y Ciencia</w:t>
      </w:r>
    </w:p>
    <w:p w14:paraId="0BBD4CAF" w14:textId="2F15C50F"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8.</w:t>
      </w:r>
      <w:r w:rsidRPr="0068042E">
        <w:rPr>
          <w:rFonts w:ascii="Verdana" w:hAnsi="Verdana"/>
          <w:sz w:val="18"/>
          <w:szCs w:val="18"/>
          <w:lang w:val="es-ES"/>
        </w:rPr>
        <w:tab/>
        <w:t>Ministerio de Trabajo y Seguridad Social</w:t>
      </w:r>
    </w:p>
    <w:p w14:paraId="78338108" w14:textId="5B6AC52E"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9.</w:t>
      </w:r>
      <w:r w:rsidRPr="0068042E">
        <w:rPr>
          <w:rFonts w:ascii="Verdana" w:hAnsi="Verdana"/>
          <w:sz w:val="18"/>
          <w:szCs w:val="18"/>
          <w:lang w:val="es-ES"/>
        </w:rPr>
        <w:tab/>
        <w:t>Ministerio de Industria y Energía</w:t>
      </w:r>
    </w:p>
    <w:p w14:paraId="6AE9F73B" w14:textId="78AA3925"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10.</w:t>
      </w:r>
      <w:r w:rsidRPr="0068042E">
        <w:rPr>
          <w:rFonts w:ascii="Verdana" w:hAnsi="Verdana"/>
          <w:sz w:val="18"/>
          <w:szCs w:val="18"/>
          <w:lang w:val="es-ES"/>
        </w:rPr>
        <w:tab/>
        <w:t>Ministerio de Agricultura, Pesca y Alimentación</w:t>
      </w:r>
    </w:p>
    <w:p w14:paraId="2CBE7EDB" w14:textId="76C1B9B8"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11.</w:t>
      </w:r>
      <w:r w:rsidRPr="0068042E">
        <w:rPr>
          <w:rFonts w:ascii="Verdana" w:hAnsi="Verdana"/>
          <w:sz w:val="18"/>
          <w:szCs w:val="18"/>
          <w:lang w:val="es-ES"/>
        </w:rPr>
        <w:tab/>
        <w:t>Ministerio de la Presidencia</w:t>
      </w:r>
    </w:p>
    <w:p w14:paraId="135C0236" w14:textId="21375797"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12.</w:t>
      </w:r>
      <w:r w:rsidRPr="0068042E">
        <w:rPr>
          <w:rFonts w:ascii="Verdana" w:hAnsi="Verdana"/>
          <w:sz w:val="18"/>
          <w:szCs w:val="18"/>
          <w:lang w:val="es-ES"/>
        </w:rPr>
        <w:tab/>
        <w:t>Ministerio para las Administraciones Públicas</w:t>
      </w:r>
    </w:p>
    <w:p w14:paraId="23156B1B" w14:textId="02EB2E4D"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13.</w:t>
      </w:r>
      <w:r w:rsidRPr="0068042E">
        <w:rPr>
          <w:rFonts w:ascii="Verdana" w:hAnsi="Verdana"/>
          <w:sz w:val="18"/>
          <w:szCs w:val="18"/>
          <w:lang w:val="es-ES"/>
        </w:rPr>
        <w:tab/>
        <w:t>Ministerio de Cultura</w:t>
      </w:r>
    </w:p>
    <w:p w14:paraId="07BAB298" w14:textId="29BF2CA2"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14.</w:t>
      </w:r>
      <w:r w:rsidRPr="0068042E">
        <w:rPr>
          <w:rFonts w:ascii="Verdana" w:hAnsi="Verdana"/>
          <w:sz w:val="18"/>
          <w:szCs w:val="18"/>
          <w:lang w:val="es-ES"/>
        </w:rPr>
        <w:tab/>
        <w:t>Ministerio de Comercio y Turismo</w:t>
      </w:r>
    </w:p>
    <w:p w14:paraId="20622525" w14:textId="35700CB6" w:rsidR="00CB5752" w:rsidRPr="0068042E" w:rsidRDefault="00CB5752" w:rsidP="000332BE">
      <w:pPr>
        <w:widowControl/>
        <w:suppressAutoHyphens/>
        <w:rPr>
          <w:rFonts w:ascii="Verdana" w:hAnsi="Verdana"/>
          <w:sz w:val="18"/>
          <w:szCs w:val="18"/>
          <w:lang w:val="es-ES"/>
        </w:rPr>
      </w:pPr>
      <w:r w:rsidRPr="0068042E">
        <w:rPr>
          <w:rFonts w:ascii="Verdana" w:hAnsi="Verdana"/>
          <w:sz w:val="18"/>
          <w:szCs w:val="18"/>
          <w:lang w:val="es-ES"/>
        </w:rPr>
        <w:t>15.</w:t>
      </w:r>
      <w:r w:rsidRPr="0068042E">
        <w:rPr>
          <w:rFonts w:ascii="Verdana" w:hAnsi="Verdana"/>
          <w:sz w:val="18"/>
          <w:szCs w:val="18"/>
          <w:lang w:val="es-ES"/>
        </w:rPr>
        <w:tab/>
        <w:t>Ministerio de Sanidad y Consumo</w:t>
      </w:r>
    </w:p>
    <w:p w14:paraId="52F1FC00" w14:textId="45B839E1" w:rsidR="00341CCB" w:rsidRPr="0068042E" w:rsidRDefault="00CB5752" w:rsidP="000332BE">
      <w:pPr>
        <w:widowControl/>
        <w:suppressAutoHyphens/>
        <w:spacing w:after="240"/>
        <w:rPr>
          <w:rFonts w:ascii="Verdana" w:hAnsi="Verdana"/>
          <w:sz w:val="18"/>
          <w:szCs w:val="18"/>
          <w:lang w:val="es-ES"/>
        </w:rPr>
      </w:pPr>
      <w:r w:rsidRPr="0068042E">
        <w:rPr>
          <w:rFonts w:ascii="Verdana" w:hAnsi="Verdana"/>
          <w:sz w:val="18"/>
          <w:szCs w:val="18"/>
          <w:lang w:val="es-ES"/>
        </w:rPr>
        <w:t>16.</w:t>
      </w:r>
      <w:r w:rsidRPr="0068042E">
        <w:rPr>
          <w:rFonts w:ascii="Verdana" w:hAnsi="Verdana"/>
          <w:sz w:val="18"/>
          <w:szCs w:val="18"/>
          <w:lang w:val="es-ES"/>
        </w:rPr>
        <w:tab/>
        <w:t>Ministerio de Asuntos Sociales</w:t>
      </w:r>
    </w:p>
    <w:p w14:paraId="3A7B832E" w14:textId="77E42A7D" w:rsidR="00406761" w:rsidRPr="0068042E" w:rsidRDefault="00406761" w:rsidP="000332BE">
      <w:pPr>
        <w:widowControl/>
        <w:suppressAutoHyphens/>
        <w:rPr>
          <w:rFonts w:ascii="Verdana" w:hAnsi="Verdana"/>
          <w:sz w:val="18"/>
          <w:szCs w:val="18"/>
          <w:lang w:val="es-ES"/>
        </w:rPr>
      </w:pPr>
    </w:p>
    <w:p w14:paraId="28683888" w14:textId="77777777" w:rsidR="00341CCB" w:rsidRPr="0068042E" w:rsidRDefault="00341CCB" w:rsidP="000332BE">
      <w:pPr>
        <w:widowControl/>
        <w:suppressAutoHyphens/>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348685F1" w14:textId="4F5022FA" w:rsidR="005563C7" w:rsidRPr="00765624" w:rsidRDefault="005563C7" w:rsidP="005563C7">
      <w:pPr>
        <w:widowControl/>
        <w:suppressAutoHyphens/>
        <w:spacing w:after="240"/>
        <w:rPr>
          <w:rFonts w:ascii="Verdana" w:hAnsi="Verdana"/>
          <w:i/>
          <w:iCs/>
          <w:sz w:val="18"/>
          <w:szCs w:val="18"/>
          <w:lang w:val="es-ES"/>
        </w:rPr>
      </w:pPr>
      <w:r w:rsidRPr="0068042E">
        <w:rPr>
          <w:rFonts w:ascii="Verdana" w:hAnsi="Verdana"/>
          <w:i/>
          <w:iCs/>
          <w:sz w:val="18"/>
          <w:szCs w:val="18"/>
          <w:lang w:val="es-ES"/>
        </w:rPr>
        <w:lastRenderedPageBreak/>
        <w:t>CE (Cont.)</w:t>
      </w:r>
    </w:p>
    <w:p w14:paraId="105DA5DC" w14:textId="1D50818B" w:rsidR="00406761" w:rsidRPr="0068042E" w:rsidRDefault="00406761" w:rsidP="005563C7">
      <w:pPr>
        <w:widowControl/>
        <w:suppressAutoHyphens/>
        <w:spacing w:after="240"/>
        <w:jc w:val="center"/>
        <w:rPr>
          <w:rFonts w:ascii="Verdana" w:hAnsi="Verdana"/>
          <w:sz w:val="18"/>
          <w:szCs w:val="18"/>
          <w:lang w:val="es-ES"/>
        </w:rPr>
      </w:pPr>
      <w:r w:rsidRPr="0068042E">
        <w:rPr>
          <w:rFonts w:ascii="Verdana" w:hAnsi="Verdana"/>
          <w:sz w:val="18"/>
          <w:szCs w:val="18"/>
          <w:lang w:val="es-ES"/>
        </w:rPr>
        <w:t>ANEX</w:t>
      </w:r>
      <w:r w:rsidR="005563C7" w:rsidRPr="0068042E">
        <w:rPr>
          <w:rFonts w:ascii="Verdana" w:hAnsi="Verdana"/>
          <w:sz w:val="18"/>
          <w:szCs w:val="18"/>
          <w:lang w:val="es-ES"/>
        </w:rPr>
        <w:t>O</w:t>
      </w:r>
      <w:r w:rsidRPr="0068042E">
        <w:rPr>
          <w:rFonts w:ascii="Verdana" w:hAnsi="Verdana"/>
          <w:sz w:val="18"/>
          <w:szCs w:val="18"/>
          <w:lang w:val="es-ES"/>
        </w:rPr>
        <w:t xml:space="preserve"> 2</w:t>
      </w:r>
    </w:p>
    <w:p w14:paraId="13A8B042" w14:textId="4BC410F9" w:rsidR="00406761" w:rsidRPr="0068042E" w:rsidRDefault="00406761" w:rsidP="00B16E67">
      <w:pPr>
        <w:widowControl/>
        <w:suppressAutoHyphens/>
        <w:spacing w:after="240"/>
        <w:rPr>
          <w:rFonts w:ascii="Verdana" w:hAnsi="Verdana"/>
          <w:b/>
          <w:bCs/>
          <w:sz w:val="18"/>
          <w:szCs w:val="18"/>
          <w:lang w:val="es-ES"/>
        </w:rPr>
      </w:pPr>
      <w:r w:rsidRPr="0068042E">
        <w:rPr>
          <w:rFonts w:ascii="Verdana" w:hAnsi="Verdana"/>
          <w:b/>
          <w:bCs/>
          <w:sz w:val="18"/>
          <w:szCs w:val="18"/>
          <w:lang w:val="es-ES"/>
        </w:rPr>
        <w:t>V.</w:t>
      </w:r>
      <w:r w:rsidRPr="0068042E">
        <w:rPr>
          <w:rFonts w:ascii="Verdana" w:hAnsi="Verdana"/>
          <w:b/>
          <w:bCs/>
          <w:sz w:val="18"/>
          <w:szCs w:val="18"/>
          <w:lang w:val="es-ES"/>
        </w:rPr>
        <w:tab/>
        <w:t>ESPAÑA</w:t>
      </w:r>
    </w:p>
    <w:p w14:paraId="497E8E32" w14:textId="77777777" w:rsidR="00406761" w:rsidRPr="0068042E" w:rsidRDefault="00406761" w:rsidP="00B16E67">
      <w:pPr>
        <w:widowControl/>
        <w:suppressAutoHyphens/>
        <w:spacing w:after="240"/>
        <w:ind w:left="567"/>
        <w:jc w:val="both"/>
        <w:rPr>
          <w:rFonts w:ascii="Verdana" w:hAnsi="Verdana"/>
          <w:sz w:val="18"/>
          <w:szCs w:val="18"/>
          <w:lang w:val="es-ES"/>
        </w:rPr>
      </w:pPr>
      <w:r w:rsidRPr="0068042E">
        <w:rPr>
          <w:rFonts w:ascii="Verdana" w:hAnsi="Verdana"/>
          <w:sz w:val="18"/>
          <w:szCs w:val="18"/>
          <w:lang w:val="es-ES"/>
        </w:rPr>
        <w:t>(Esta lista es auténtica en la versión española)</w:t>
      </w:r>
    </w:p>
    <w:p w14:paraId="5CBAD63E" w14:textId="59BD1881" w:rsidR="00406761" w:rsidRPr="0068042E" w:rsidRDefault="00406761" w:rsidP="00B16E67">
      <w:pPr>
        <w:widowControl/>
        <w:suppressAutoHyphens/>
        <w:spacing w:after="240"/>
        <w:ind w:left="567"/>
        <w:rPr>
          <w:rFonts w:ascii="Verdana" w:hAnsi="Verdana"/>
          <w:i/>
          <w:iCs/>
          <w:sz w:val="18"/>
          <w:szCs w:val="18"/>
          <w:lang w:val="es-ES"/>
        </w:rPr>
      </w:pPr>
      <w:r w:rsidRPr="0068042E">
        <w:rPr>
          <w:rFonts w:ascii="Verdana" w:hAnsi="Verdana"/>
          <w:i/>
          <w:iCs/>
          <w:sz w:val="18"/>
          <w:szCs w:val="18"/>
          <w:lang w:val="es-ES"/>
        </w:rPr>
        <w:t>Categorías</w:t>
      </w:r>
    </w:p>
    <w:p w14:paraId="1263A9D4" w14:textId="1116174C" w:rsidR="00406761" w:rsidRPr="0068042E" w:rsidRDefault="00406761" w:rsidP="00C336E3">
      <w:pPr>
        <w:widowControl/>
        <w:suppressAutoHyphens/>
        <w:ind w:left="1134" w:hanging="567"/>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t>Entidades Gestoras y Servicios Comunes de la Seguridad Social</w:t>
      </w:r>
    </w:p>
    <w:p w14:paraId="7298C684" w14:textId="4221ACCC" w:rsidR="00406761" w:rsidRPr="0068042E" w:rsidRDefault="00406761" w:rsidP="00C336E3">
      <w:pPr>
        <w:widowControl/>
        <w:suppressAutoHyphens/>
        <w:ind w:left="1134" w:hanging="567"/>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t xml:space="preserve">Organismos </w:t>
      </w:r>
      <w:r w:rsidR="00B16E67" w:rsidRPr="0068042E">
        <w:rPr>
          <w:rFonts w:ascii="Verdana" w:hAnsi="Verdana"/>
          <w:sz w:val="18"/>
          <w:szCs w:val="18"/>
          <w:lang w:val="es-ES"/>
        </w:rPr>
        <w:t xml:space="preserve">Autónomos </w:t>
      </w:r>
      <w:r w:rsidRPr="0068042E">
        <w:rPr>
          <w:rFonts w:ascii="Verdana" w:hAnsi="Verdana"/>
          <w:sz w:val="18"/>
          <w:szCs w:val="18"/>
          <w:lang w:val="es-ES"/>
        </w:rPr>
        <w:t>de la Administración del Estado</w:t>
      </w:r>
    </w:p>
    <w:p w14:paraId="40F2E29E" w14:textId="3905ADA2" w:rsidR="00406761" w:rsidRPr="0068042E" w:rsidRDefault="00406761" w:rsidP="00C336E3">
      <w:pPr>
        <w:widowControl/>
        <w:suppressAutoHyphens/>
        <w:ind w:left="1134" w:hanging="567"/>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t>Organismo</w:t>
      </w:r>
      <w:r w:rsidR="00C336E3" w:rsidRPr="0068042E">
        <w:rPr>
          <w:rFonts w:ascii="Verdana" w:hAnsi="Verdana"/>
          <w:sz w:val="18"/>
          <w:szCs w:val="18"/>
          <w:lang w:val="es-ES"/>
        </w:rPr>
        <w:t>s</w:t>
      </w:r>
      <w:r w:rsidRPr="0068042E">
        <w:rPr>
          <w:rFonts w:ascii="Verdana" w:hAnsi="Verdana"/>
          <w:sz w:val="18"/>
          <w:szCs w:val="18"/>
          <w:lang w:val="es-ES"/>
        </w:rPr>
        <w:t xml:space="preserve"> </w:t>
      </w:r>
      <w:r w:rsidR="00B16E67" w:rsidRPr="0068042E">
        <w:rPr>
          <w:rFonts w:ascii="Verdana" w:hAnsi="Verdana"/>
          <w:sz w:val="18"/>
          <w:szCs w:val="18"/>
          <w:lang w:val="es-ES"/>
        </w:rPr>
        <w:t xml:space="preserve">Autónomos </w:t>
      </w:r>
      <w:r w:rsidRPr="0068042E">
        <w:rPr>
          <w:rFonts w:ascii="Verdana" w:hAnsi="Verdana"/>
          <w:sz w:val="18"/>
          <w:szCs w:val="18"/>
          <w:lang w:val="es-ES"/>
        </w:rPr>
        <w:t xml:space="preserve">de las Comunidades </w:t>
      </w:r>
      <w:r w:rsidR="00B16E67" w:rsidRPr="0068042E">
        <w:rPr>
          <w:rFonts w:ascii="Verdana" w:hAnsi="Verdana"/>
          <w:sz w:val="18"/>
          <w:szCs w:val="18"/>
          <w:lang w:val="es-ES"/>
        </w:rPr>
        <w:t>Autónomas</w:t>
      </w:r>
    </w:p>
    <w:p w14:paraId="6A049F60" w14:textId="298D1D32" w:rsidR="00406761" w:rsidRPr="0068042E" w:rsidRDefault="00406761" w:rsidP="00C336E3">
      <w:pPr>
        <w:widowControl/>
        <w:suppressAutoHyphens/>
        <w:ind w:left="1134" w:hanging="567"/>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t xml:space="preserve">Organismos </w:t>
      </w:r>
      <w:r w:rsidR="00B16E67" w:rsidRPr="0068042E">
        <w:rPr>
          <w:rFonts w:ascii="Verdana" w:hAnsi="Verdana"/>
          <w:sz w:val="18"/>
          <w:szCs w:val="18"/>
          <w:lang w:val="es-ES"/>
        </w:rPr>
        <w:t xml:space="preserve">Autónomos </w:t>
      </w:r>
      <w:r w:rsidRPr="0068042E">
        <w:rPr>
          <w:rFonts w:ascii="Verdana" w:hAnsi="Verdana"/>
          <w:sz w:val="18"/>
          <w:szCs w:val="18"/>
          <w:lang w:val="es-ES"/>
        </w:rPr>
        <w:t>de las Entidades Locales</w:t>
      </w:r>
    </w:p>
    <w:p w14:paraId="242AFB97" w14:textId="4A388A99" w:rsidR="00406761" w:rsidRPr="0068042E" w:rsidRDefault="00406761" w:rsidP="00C336E3">
      <w:pPr>
        <w:widowControl/>
        <w:suppressAutoHyphens/>
        <w:spacing w:after="240"/>
        <w:ind w:left="1134" w:hanging="567"/>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t>Otras entidades sometidas a la legislación de contratos del Estado español</w:t>
      </w:r>
    </w:p>
    <w:p w14:paraId="612178EC" w14:textId="5B830363" w:rsidR="00A25A5E" w:rsidRPr="0068042E" w:rsidRDefault="00A25A5E" w:rsidP="00B16E67">
      <w:pPr>
        <w:widowControl/>
        <w:suppressAutoHyphens/>
        <w:autoSpaceDE/>
        <w:autoSpaceDN/>
        <w:rPr>
          <w:rFonts w:ascii="Verdana" w:hAnsi="Verdana"/>
          <w:sz w:val="18"/>
          <w:szCs w:val="18"/>
          <w:lang w:val="es-ES"/>
        </w:rPr>
      </w:pPr>
    </w:p>
    <w:p w14:paraId="1C01FF37" w14:textId="564CF35F" w:rsidR="00A25A5E" w:rsidRPr="0068042E" w:rsidRDefault="00A25A5E" w:rsidP="000332BE">
      <w:pPr>
        <w:widowControl/>
        <w:suppressAutoHyphens/>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2412859B" w14:textId="0F7914EE" w:rsidR="00424DAA" w:rsidRPr="00765624" w:rsidRDefault="001D7DDF" w:rsidP="00E1676C">
      <w:pPr>
        <w:widowControl/>
        <w:suppressAutoHyphens/>
        <w:spacing w:after="240"/>
        <w:rPr>
          <w:rFonts w:ascii="Verdana" w:hAnsi="Verdana"/>
          <w:i/>
          <w:iCs/>
          <w:sz w:val="18"/>
          <w:szCs w:val="18"/>
          <w:lang w:val="en-GB"/>
        </w:rPr>
      </w:pPr>
      <w:r w:rsidRPr="00765624">
        <w:rPr>
          <w:rFonts w:ascii="Verdana" w:hAnsi="Verdana"/>
          <w:i/>
          <w:iCs/>
          <w:sz w:val="18"/>
          <w:szCs w:val="18"/>
          <w:lang w:val="en-GB"/>
        </w:rPr>
        <w:lastRenderedPageBreak/>
        <w:t>CE (Cont.)</w:t>
      </w:r>
    </w:p>
    <w:p w14:paraId="0A12694D" w14:textId="61049DB3" w:rsidR="00424DAA" w:rsidRPr="00765624" w:rsidRDefault="00E1676C" w:rsidP="00E1676C">
      <w:pPr>
        <w:widowControl/>
        <w:suppressAutoHyphens/>
        <w:spacing w:after="240"/>
        <w:jc w:val="center"/>
        <w:rPr>
          <w:rFonts w:ascii="Verdana" w:hAnsi="Verdana"/>
          <w:sz w:val="18"/>
          <w:szCs w:val="18"/>
          <w:lang w:val="en-GB"/>
        </w:rPr>
      </w:pPr>
      <w:r w:rsidRPr="00765624">
        <w:rPr>
          <w:rFonts w:ascii="Verdana" w:hAnsi="Verdana"/>
          <w:sz w:val="18"/>
          <w:szCs w:val="18"/>
          <w:lang w:val="en-GB"/>
        </w:rPr>
        <w:t>ANEXO I</w:t>
      </w:r>
    </w:p>
    <w:p w14:paraId="4332AD2A" w14:textId="77777777" w:rsidR="00E1676C" w:rsidRPr="00AE7CFF" w:rsidRDefault="00E1676C" w:rsidP="00E1676C">
      <w:pPr>
        <w:spacing w:after="480"/>
        <w:jc w:val="center"/>
        <w:rPr>
          <w:rFonts w:ascii="Verdana" w:hAnsi="Verdana"/>
          <w:sz w:val="18"/>
          <w:szCs w:val="18"/>
          <w:lang w:val="en-GB"/>
        </w:rPr>
      </w:pPr>
      <w:r w:rsidRPr="00AE7CFF">
        <w:rPr>
          <w:rFonts w:ascii="Verdana" w:hAnsi="Verdana"/>
          <w:sz w:val="18"/>
          <w:szCs w:val="18"/>
          <w:lang w:val="en-GB"/>
        </w:rPr>
        <w:t>PRODUCTION, TRANSPORT OR DISTRIBUTION OF DRINKING WATER</w:t>
      </w:r>
    </w:p>
    <w:p w14:paraId="7E488DEE" w14:textId="35EE9D7E" w:rsidR="00E1676C" w:rsidRPr="00765624" w:rsidRDefault="00430192" w:rsidP="00600FFB">
      <w:pPr>
        <w:spacing w:after="240"/>
        <w:rPr>
          <w:rFonts w:ascii="Verdana" w:hAnsi="Verdana"/>
          <w:b/>
          <w:bCs/>
          <w:sz w:val="18"/>
          <w:szCs w:val="18"/>
          <w:lang w:val="es-ES"/>
        </w:rPr>
      </w:pPr>
      <w:r w:rsidRPr="00765624">
        <w:rPr>
          <w:rFonts w:ascii="Verdana" w:hAnsi="Verdana"/>
          <w:b/>
          <w:bCs/>
          <w:sz w:val="18"/>
          <w:szCs w:val="18"/>
          <w:lang w:val="es-ES"/>
        </w:rPr>
        <w:t>SPAIN</w:t>
      </w:r>
    </w:p>
    <w:p w14:paraId="312D4A4D" w14:textId="116502BF" w:rsidR="00600FFB" w:rsidRPr="0068042E" w:rsidRDefault="00AA7899" w:rsidP="00AA7899">
      <w:pPr>
        <w:spacing w:after="240"/>
        <w:ind w:left="567" w:hanging="567"/>
        <w:jc w:val="both"/>
        <w:rPr>
          <w:rFonts w:ascii="Verdana" w:hAnsi="Verdana"/>
          <w:sz w:val="18"/>
          <w:szCs w:val="18"/>
          <w:lang w:val="es-ES"/>
        </w:rPr>
      </w:pPr>
      <w:r w:rsidRPr="00765624">
        <w:rPr>
          <w:rFonts w:ascii="Verdana" w:hAnsi="Verdana"/>
          <w:sz w:val="18"/>
          <w:szCs w:val="18"/>
          <w:lang w:val="es-ES"/>
        </w:rPr>
        <w:t>-</w:t>
      </w:r>
      <w:r w:rsidRPr="00765624">
        <w:rPr>
          <w:rFonts w:ascii="Verdana" w:hAnsi="Verdana"/>
          <w:sz w:val="18"/>
          <w:szCs w:val="18"/>
          <w:lang w:val="es-ES"/>
        </w:rPr>
        <w:tab/>
      </w:r>
      <w:r w:rsidR="00600FFB" w:rsidRPr="00765624">
        <w:rPr>
          <w:rFonts w:ascii="Verdana" w:hAnsi="Verdana"/>
          <w:sz w:val="18"/>
          <w:szCs w:val="18"/>
          <w:lang w:val="es-ES"/>
        </w:rPr>
        <w:t>Entities producing or distributing water pursuant to</w:t>
      </w:r>
      <w:r w:rsidR="00600FFB" w:rsidRPr="00AE7CFF">
        <w:rPr>
          <w:rFonts w:ascii="Verdana" w:hAnsi="Verdana"/>
          <w:sz w:val="18"/>
          <w:szCs w:val="18"/>
          <w:lang w:val="es-ES"/>
        </w:rPr>
        <w:t xml:space="preserve"> Ley </w:t>
      </w:r>
      <w:r w:rsidR="001F568E" w:rsidRPr="00AE7CFF">
        <w:rPr>
          <w:rFonts w:ascii="Verdana" w:hAnsi="Verdana"/>
          <w:sz w:val="18"/>
          <w:szCs w:val="18"/>
          <w:lang w:val="es-ES"/>
        </w:rPr>
        <w:t xml:space="preserve">Nº </w:t>
      </w:r>
      <w:r w:rsidR="00600FFB" w:rsidRPr="00AE7CFF">
        <w:rPr>
          <w:rFonts w:ascii="Verdana" w:hAnsi="Verdana"/>
          <w:sz w:val="18"/>
          <w:szCs w:val="18"/>
          <w:lang w:val="es-ES"/>
        </w:rPr>
        <w:t>7/1985 de 2 de abril de 1985. Reguladora de las Bases del R</w:t>
      </w:r>
      <w:r w:rsidRPr="00AE7CFF">
        <w:rPr>
          <w:rFonts w:ascii="Verdana" w:hAnsi="Verdana"/>
          <w:sz w:val="18"/>
          <w:szCs w:val="18"/>
          <w:lang w:val="es-ES"/>
        </w:rPr>
        <w:t>é</w:t>
      </w:r>
      <w:r w:rsidR="00600FFB" w:rsidRPr="00AE7CFF">
        <w:rPr>
          <w:rFonts w:ascii="Verdana" w:hAnsi="Verdana"/>
          <w:sz w:val="18"/>
          <w:szCs w:val="18"/>
          <w:lang w:val="es-ES"/>
        </w:rPr>
        <w:t xml:space="preserve">gimen local </w:t>
      </w:r>
      <w:r w:rsidR="00600FFB" w:rsidRPr="00765624">
        <w:rPr>
          <w:rFonts w:ascii="Verdana" w:hAnsi="Verdana"/>
          <w:sz w:val="18"/>
          <w:szCs w:val="18"/>
          <w:lang w:val="es-ES"/>
        </w:rPr>
        <w:t>and to</w:t>
      </w:r>
      <w:r w:rsidR="00600FFB" w:rsidRPr="00AE7CFF">
        <w:rPr>
          <w:rFonts w:ascii="Verdana" w:hAnsi="Verdana"/>
          <w:sz w:val="18"/>
          <w:szCs w:val="18"/>
          <w:lang w:val="es-ES"/>
        </w:rPr>
        <w:t xml:space="preserve"> Decreto Real </w:t>
      </w:r>
      <w:r w:rsidR="001F568E" w:rsidRPr="00AE7CFF">
        <w:rPr>
          <w:rFonts w:ascii="Verdana" w:hAnsi="Verdana"/>
          <w:sz w:val="18"/>
          <w:szCs w:val="18"/>
          <w:lang w:val="es-ES"/>
        </w:rPr>
        <w:t xml:space="preserve">Nº </w:t>
      </w:r>
      <w:r w:rsidR="00600FFB" w:rsidRPr="00AE7CFF">
        <w:rPr>
          <w:rFonts w:ascii="Verdana" w:hAnsi="Verdana"/>
          <w:sz w:val="18"/>
          <w:szCs w:val="18"/>
          <w:lang w:val="es-ES"/>
        </w:rPr>
        <w:t>781/1986 Texto Refundido R</w:t>
      </w:r>
      <w:r w:rsidRPr="00AE7CFF">
        <w:rPr>
          <w:rFonts w:ascii="Verdana" w:hAnsi="Verdana"/>
          <w:sz w:val="18"/>
          <w:szCs w:val="18"/>
          <w:lang w:val="es-ES"/>
        </w:rPr>
        <w:t>é</w:t>
      </w:r>
      <w:r w:rsidR="00600FFB" w:rsidRPr="00AE7CFF">
        <w:rPr>
          <w:rFonts w:ascii="Verdana" w:hAnsi="Verdana"/>
          <w:sz w:val="18"/>
          <w:szCs w:val="18"/>
          <w:lang w:val="es-ES"/>
        </w:rPr>
        <w:t>gimen local.</w:t>
      </w:r>
    </w:p>
    <w:p w14:paraId="516A0B13" w14:textId="00BF5D9C" w:rsidR="00600FFB" w:rsidRPr="0068042E" w:rsidRDefault="00AA7899" w:rsidP="00AA7899">
      <w:pPr>
        <w:spacing w:after="240"/>
        <w:ind w:left="567" w:hanging="567"/>
        <w:jc w:val="both"/>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r>
      <w:r w:rsidR="00600FFB" w:rsidRPr="0068042E">
        <w:rPr>
          <w:rFonts w:ascii="Verdana" w:hAnsi="Verdana"/>
          <w:sz w:val="18"/>
          <w:szCs w:val="18"/>
          <w:lang w:val="es-ES"/>
        </w:rPr>
        <w:t>Canal de Isabel II. Ley de la Comunidad Aut</w:t>
      </w:r>
      <w:r w:rsidRPr="0068042E">
        <w:rPr>
          <w:rFonts w:ascii="Verdana" w:hAnsi="Verdana"/>
          <w:sz w:val="18"/>
          <w:szCs w:val="18"/>
          <w:lang w:val="es-ES"/>
        </w:rPr>
        <w:t>ó</w:t>
      </w:r>
      <w:r w:rsidR="00600FFB" w:rsidRPr="0068042E">
        <w:rPr>
          <w:rFonts w:ascii="Verdana" w:hAnsi="Verdana"/>
          <w:sz w:val="18"/>
          <w:szCs w:val="18"/>
          <w:lang w:val="es-ES"/>
        </w:rPr>
        <w:t>noma de Madrid de 20 de diciembre de 1984.</w:t>
      </w:r>
    </w:p>
    <w:p w14:paraId="2F573B72" w14:textId="0D8E3D7E" w:rsidR="00600FFB" w:rsidRPr="0068042E" w:rsidRDefault="00AA7899" w:rsidP="00AA7899">
      <w:pPr>
        <w:spacing w:after="240"/>
        <w:ind w:left="567" w:hanging="567"/>
        <w:jc w:val="both"/>
        <w:rPr>
          <w:rFonts w:ascii="Verdana" w:hAnsi="Verdana"/>
          <w:sz w:val="18"/>
          <w:szCs w:val="18"/>
          <w:lang w:val="es-ES"/>
        </w:rPr>
      </w:pPr>
      <w:r w:rsidRPr="0068042E">
        <w:rPr>
          <w:rFonts w:ascii="Verdana" w:hAnsi="Verdana"/>
          <w:sz w:val="18"/>
          <w:szCs w:val="18"/>
          <w:lang w:val="es-ES"/>
        </w:rPr>
        <w:t>-</w:t>
      </w:r>
      <w:r w:rsidRPr="0068042E">
        <w:rPr>
          <w:rFonts w:ascii="Verdana" w:hAnsi="Verdana"/>
          <w:sz w:val="18"/>
          <w:szCs w:val="18"/>
          <w:lang w:val="es-ES"/>
        </w:rPr>
        <w:tab/>
      </w:r>
      <w:r w:rsidR="00600FFB" w:rsidRPr="0068042E">
        <w:rPr>
          <w:rFonts w:ascii="Verdana" w:hAnsi="Verdana"/>
          <w:sz w:val="18"/>
          <w:szCs w:val="18"/>
          <w:lang w:val="es-ES"/>
        </w:rPr>
        <w:t>Mancomunidad de los Canales de Taibilla</w:t>
      </w:r>
      <w:r w:rsidRPr="0068042E">
        <w:rPr>
          <w:rFonts w:ascii="Verdana" w:hAnsi="Verdana"/>
          <w:sz w:val="18"/>
          <w:szCs w:val="18"/>
          <w:lang w:val="es-ES"/>
        </w:rPr>
        <w:t>,</w:t>
      </w:r>
      <w:r w:rsidR="00600FFB" w:rsidRPr="0068042E">
        <w:rPr>
          <w:rFonts w:ascii="Verdana" w:hAnsi="Verdana"/>
          <w:sz w:val="18"/>
          <w:szCs w:val="18"/>
          <w:lang w:val="es-ES"/>
        </w:rPr>
        <w:t xml:space="preserve"> Ley de 27 de abril de 1946.</w:t>
      </w:r>
    </w:p>
    <w:p w14:paraId="5C4731A2" w14:textId="14EC769D" w:rsidR="00430192" w:rsidRPr="0068042E" w:rsidRDefault="00430192" w:rsidP="00430192">
      <w:pPr>
        <w:widowControl/>
        <w:autoSpaceDE/>
        <w:autoSpaceDN/>
        <w:rPr>
          <w:rFonts w:ascii="Verdana" w:hAnsi="Verdana"/>
          <w:sz w:val="18"/>
          <w:szCs w:val="18"/>
          <w:lang w:val="es-ES"/>
        </w:rPr>
      </w:pPr>
    </w:p>
    <w:p w14:paraId="4E8F1EF4" w14:textId="63A36023" w:rsidR="00430192" w:rsidRPr="0068042E" w:rsidRDefault="00430192">
      <w:pPr>
        <w:widowControl/>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21BEB888" w14:textId="77777777" w:rsidR="00E90900" w:rsidRPr="00765624" w:rsidRDefault="00E90900" w:rsidP="00E90900">
      <w:pPr>
        <w:widowControl/>
        <w:suppressAutoHyphens/>
        <w:spacing w:after="240"/>
        <w:rPr>
          <w:rFonts w:ascii="Verdana" w:hAnsi="Verdana"/>
          <w:i/>
          <w:iCs/>
          <w:sz w:val="18"/>
          <w:szCs w:val="18"/>
          <w:lang w:val="en-GB"/>
        </w:rPr>
      </w:pPr>
      <w:r w:rsidRPr="00765624">
        <w:rPr>
          <w:rFonts w:ascii="Verdana" w:hAnsi="Verdana"/>
          <w:i/>
          <w:iCs/>
          <w:sz w:val="18"/>
          <w:szCs w:val="18"/>
          <w:lang w:val="en-GB"/>
        </w:rPr>
        <w:lastRenderedPageBreak/>
        <w:t>CE (Cont.)</w:t>
      </w:r>
    </w:p>
    <w:p w14:paraId="1DBAFF99" w14:textId="1039051F" w:rsidR="00430192" w:rsidRPr="00765624" w:rsidRDefault="00430192" w:rsidP="004A3F02">
      <w:pPr>
        <w:spacing w:after="240"/>
        <w:jc w:val="center"/>
        <w:rPr>
          <w:rFonts w:ascii="Verdana" w:hAnsi="Verdana"/>
          <w:sz w:val="18"/>
          <w:szCs w:val="18"/>
          <w:lang w:val="en-GB"/>
        </w:rPr>
      </w:pPr>
      <w:r w:rsidRPr="00765624">
        <w:rPr>
          <w:rFonts w:ascii="Verdana" w:hAnsi="Verdana"/>
          <w:sz w:val="18"/>
          <w:szCs w:val="18"/>
          <w:lang w:val="en-GB"/>
        </w:rPr>
        <w:t>ANEX</w:t>
      </w:r>
      <w:r w:rsidR="004A3F02" w:rsidRPr="00765624">
        <w:rPr>
          <w:rFonts w:ascii="Verdana" w:hAnsi="Verdana"/>
          <w:sz w:val="18"/>
          <w:szCs w:val="18"/>
          <w:lang w:val="en-GB"/>
        </w:rPr>
        <w:t>O</w:t>
      </w:r>
      <w:r w:rsidRPr="00765624">
        <w:rPr>
          <w:rFonts w:ascii="Verdana" w:hAnsi="Verdana"/>
          <w:sz w:val="18"/>
          <w:szCs w:val="18"/>
          <w:lang w:val="en-GB"/>
        </w:rPr>
        <w:t xml:space="preserve"> II</w:t>
      </w:r>
    </w:p>
    <w:p w14:paraId="6C3A543C" w14:textId="77777777" w:rsidR="00430192" w:rsidRPr="00AE7CFF" w:rsidRDefault="00430192" w:rsidP="004A3F02">
      <w:pPr>
        <w:spacing w:after="240"/>
        <w:jc w:val="center"/>
        <w:rPr>
          <w:rFonts w:ascii="Verdana" w:hAnsi="Verdana"/>
          <w:sz w:val="18"/>
          <w:szCs w:val="18"/>
          <w:lang w:val="en-GB"/>
        </w:rPr>
      </w:pPr>
      <w:r w:rsidRPr="00AE7CFF">
        <w:rPr>
          <w:rFonts w:ascii="Verdana" w:hAnsi="Verdana"/>
          <w:sz w:val="18"/>
          <w:szCs w:val="18"/>
          <w:lang w:val="en-GB"/>
        </w:rPr>
        <w:t>PRODUCTION, TRANSPORT OR DISTRIBUTION OF ELECTRICITY</w:t>
      </w:r>
    </w:p>
    <w:p w14:paraId="66A21C29" w14:textId="77777777" w:rsidR="00D1150F" w:rsidRPr="00AE7CFF" w:rsidRDefault="00D1150F" w:rsidP="00D1150F">
      <w:pPr>
        <w:spacing w:after="240"/>
        <w:jc w:val="both"/>
        <w:rPr>
          <w:rFonts w:ascii="Verdana" w:hAnsi="Verdana"/>
          <w:b/>
          <w:sz w:val="18"/>
          <w:szCs w:val="18"/>
          <w:lang w:val="en-GB"/>
        </w:rPr>
      </w:pPr>
      <w:r w:rsidRPr="00AE7CFF">
        <w:rPr>
          <w:rFonts w:ascii="Verdana" w:hAnsi="Verdana"/>
          <w:b/>
          <w:sz w:val="18"/>
          <w:szCs w:val="18"/>
          <w:lang w:val="en-GB"/>
        </w:rPr>
        <w:t>SPAIN</w:t>
      </w:r>
    </w:p>
    <w:p w14:paraId="6F23CD03" w14:textId="1E42F2EC" w:rsidR="00D1150F" w:rsidRPr="00AE7CFF" w:rsidRDefault="00D1150F" w:rsidP="00D1150F">
      <w:pPr>
        <w:spacing w:after="240"/>
        <w:jc w:val="both"/>
        <w:rPr>
          <w:rFonts w:ascii="Verdana" w:hAnsi="Verdana"/>
          <w:sz w:val="18"/>
          <w:szCs w:val="18"/>
          <w:lang w:val="es-ES"/>
        </w:rPr>
      </w:pPr>
      <w:r w:rsidRPr="00765624">
        <w:rPr>
          <w:rFonts w:ascii="Verdana" w:hAnsi="Verdana"/>
          <w:sz w:val="18"/>
          <w:szCs w:val="18"/>
          <w:lang w:val="es-ES"/>
        </w:rPr>
        <w:t>Entities producing, transpo</w:t>
      </w:r>
      <w:r w:rsidR="001F568E" w:rsidRPr="00765624">
        <w:rPr>
          <w:rFonts w:ascii="Verdana" w:hAnsi="Verdana"/>
          <w:sz w:val="18"/>
          <w:szCs w:val="18"/>
          <w:lang w:val="es-ES"/>
        </w:rPr>
        <w:t>rt</w:t>
      </w:r>
      <w:r w:rsidRPr="00765624">
        <w:rPr>
          <w:rFonts w:ascii="Verdana" w:hAnsi="Verdana"/>
          <w:sz w:val="18"/>
          <w:szCs w:val="18"/>
          <w:lang w:val="es-ES"/>
        </w:rPr>
        <w:t>ing or distributing electricity pursuant to Article 1 of the</w:t>
      </w:r>
      <w:r w:rsidRPr="00AE7CFF">
        <w:rPr>
          <w:rFonts w:ascii="Verdana" w:hAnsi="Verdana"/>
          <w:sz w:val="18"/>
          <w:szCs w:val="18"/>
          <w:lang w:val="es-ES"/>
        </w:rPr>
        <w:t xml:space="preserve"> Decreto de 12</w:t>
      </w:r>
      <w:r w:rsidR="001F568E" w:rsidRPr="00AE7CFF">
        <w:rPr>
          <w:rFonts w:ascii="Verdana" w:hAnsi="Verdana"/>
          <w:sz w:val="18"/>
          <w:szCs w:val="18"/>
          <w:lang w:val="es-ES"/>
        </w:rPr>
        <w:t> </w:t>
      </w:r>
      <w:r w:rsidRPr="00AE7CFF">
        <w:rPr>
          <w:rFonts w:ascii="Verdana" w:hAnsi="Verdana"/>
          <w:sz w:val="18"/>
          <w:szCs w:val="18"/>
          <w:lang w:val="es-ES"/>
        </w:rPr>
        <w:t xml:space="preserve">de marzo de 1954, </w:t>
      </w:r>
      <w:r w:rsidRPr="00765624">
        <w:rPr>
          <w:rFonts w:ascii="Verdana" w:hAnsi="Verdana"/>
          <w:sz w:val="18"/>
          <w:szCs w:val="18"/>
          <w:lang w:val="es-ES"/>
        </w:rPr>
        <w:t>approving the</w:t>
      </w:r>
      <w:r w:rsidRPr="00AE7CFF">
        <w:rPr>
          <w:rFonts w:ascii="Verdana" w:hAnsi="Verdana"/>
          <w:sz w:val="18"/>
          <w:szCs w:val="18"/>
          <w:lang w:val="es-ES"/>
        </w:rPr>
        <w:t xml:space="preserve"> Reglamento de verificaciones </w:t>
      </w:r>
      <w:r w:rsidR="001F568E" w:rsidRPr="00AE7CFF">
        <w:rPr>
          <w:rFonts w:ascii="Verdana" w:hAnsi="Verdana"/>
          <w:sz w:val="18"/>
          <w:szCs w:val="18"/>
          <w:lang w:val="es-ES"/>
        </w:rPr>
        <w:t>eléctricas</w:t>
      </w:r>
      <w:r w:rsidRPr="00AE7CFF">
        <w:rPr>
          <w:rFonts w:ascii="Verdana" w:hAnsi="Verdana"/>
          <w:sz w:val="18"/>
          <w:szCs w:val="18"/>
          <w:lang w:val="es-ES"/>
        </w:rPr>
        <w:t xml:space="preserve"> y regularidad en el suministro de </w:t>
      </w:r>
      <w:r w:rsidR="001F568E" w:rsidRPr="00AE7CFF">
        <w:rPr>
          <w:rFonts w:ascii="Verdana" w:hAnsi="Verdana"/>
          <w:sz w:val="18"/>
          <w:szCs w:val="18"/>
          <w:lang w:val="es-ES"/>
        </w:rPr>
        <w:t>energía</w:t>
      </w:r>
      <w:r w:rsidRPr="00AE7CFF">
        <w:rPr>
          <w:rFonts w:ascii="Verdana" w:hAnsi="Verdana"/>
          <w:sz w:val="18"/>
          <w:szCs w:val="18"/>
          <w:lang w:val="es-ES"/>
        </w:rPr>
        <w:t xml:space="preserve"> </w:t>
      </w:r>
      <w:r w:rsidRPr="00765624">
        <w:rPr>
          <w:rFonts w:ascii="Verdana" w:hAnsi="Verdana"/>
          <w:sz w:val="18"/>
          <w:szCs w:val="18"/>
          <w:lang w:val="es-ES"/>
        </w:rPr>
        <w:t>and pursuant to</w:t>
      </w:r>
      <w:r w:rsidRPr="00AE7CFF">
        <w:rPr>
          <w:rFonts w:ascii="Verdana" w:hAnsi="Verdana"/>
          <w:sz w:val="18"/>
          <w:szCs w:val="18"/>
          <w:lang w:val="es-ES"/>
        </w:rPr>
        <w:t xml:space="preserve"> Decreto 2617/1966, de 20 de octubre, s</w:t>
      </w:r>
      <w:r w:rsidR="001F568E" w:rsidRPr="00AE7CFF">
        <w:rPr>
          <w:rFonts w:ascii="Verdana" w:hAnsi="Verdana"/>
          <w:sz w:val="18"/>
          <w:szCs w:val="18"/>
          <w:lang w:val="es-ES"/>
        </w:rPr>
        <w:t>o</w:t>
      </w:r>
      <w:r w:rsidRPr="00AE7CFF">
        <w:rPr>
          <w:rFonts w:ascii="Verdana" w:hAnsi="Verdana"/>
          <w:sz w:val="18"/>
          <w:szCs w:val="18"/>
          <w:lang w:val="es-ES"/>
        </w:rPr>
        <w:t>bre autorizaci</w:t>
      </w:r>
      <w:r w:rsidR="001F568E" w:rsidRPr="00AE7CFF">
        <w:rPr>
          <w:rFonts w:ascii="Verdana" w:hAnsi="Verdana"/>
          <w:sz w:val="18"/>
          <w:szCs w:val="18"/>
          <w:lang w:val="es-ES"/>
        </w:rPr>
        <w:t>ó</w:t>
      </w:r>
      <w:r w:rsidRPr="00AE7CFF">
        <w:rPr>
          <w:rFonts w:ascii="Verdana" w:hAnsi="Verdana"/>
          <w:sz w:val="18"/>
          <w:szCs w:val="18"/>
          <w:lang w:val="es-ES"/>
        </w:rPr>
        <w:t xml:space="preserve">n administrativa en materia </w:t>
      </w:r>
      <w:r w:rsidR="001F568E" w:rsidRPr="00AE7CFF">
        <w:rPr>
          <w:rFonts w:ascii="Verdana" w:hAnsi="Verdana"/>
          <w:sz w:val="18"/>
          <w:szCs w:val="18"/>
          <w:lang w:val="es-ES"/>
        </w:rPr>
        <w:t xml:space="preserve">de </w:t>
      </w:r>
      <w:r w:rsidRPr="00AE7CFF">
        <w:rPr>
          <w:rFonts w:ascii="Verdana" w:hAnsi="Verdana"/>
          <w:sz w:val="18"/>
          <w:szCs w:val="18"/>
          <w:lang w:val="es-ES"/>
        </w:rPr>
        <w:t xml:space="preserve">instalaciones </w:t>
      </w:r>
      <w:r w:rsidR="001F568E" w:rsidRPr="00AE7CFF">
        <w:rPr>
          <w:rFonts w:ascii="Verdana" w:hAnsi="Verdana"/>
          <w:sz w:val="18"/>
          <w:szCs w:val="18"/>
          <w:lang w:val="es-ES"/>
        </w:rPr>
        <w:t>eléctricas</w:t>
      </w:r>
      <w:r w:rsidRPr="00AE7CFF">
        <w:rPr>
          <w:rFonts w:ascii="Verdana" w:hAnsi="Verdana"/>
          <w:sz w:val="18"/>
          <w:szCs w:val="18"/>
          <w:lang w:val="es-ES"/>
        </w:rPr>
        <w:t>.</w:t>
      </w:r>
    </w:p>
    <w:p w14:paraId="30DD0CC4" w14:textId="2CB9EC22" w:rsidR="001F568E" w:rsidRPr="0068042E" w:rsidRDefault="00D1150F" w:rsidP="00D1150F">
      <w:pPr>
        <w:widowControl/>
        <w:autoSpaceDE/>
        <w:autoSpaceDN/>
        <w:spacing w:after="240"/>
        <w:jc w:val="both"/>
        <w:rPr>
          <w:rFonts w:ascii="Verdana" w:hAnsi="Verdana"/>
          <w:sz w:val="18"/>
          <w:szCs w:val="18"/>
          <w:lang w:val="es-ES"/>
        </w:rPr>
      </w:pPr>
      <w:r w:rsidRPr="00AE7CFF">
        <w:rPr>
          <w:rFonts w:ascii="Verdana" w:hAnsi="Verdana"/>
          <w:sz w:val="18"/>
          <w:szCs w:val="18"/>
          <w:lang w:val="es-ES"/>
        </w:rPr>
        <w:t xml:space="preserve">Red </w:t>
      </w:r>
      <w:r w:rsidR="001F568E" w:rsidRPr="00AE7CFF">
        <w:rPr>
          <w:rFonts w:ascii="Verdana" w:hAnsi="Verdana"/>
          <w:sz w:val="18"/>
          <w:szCs w:val="18"/>
          <w:lang w:val="es-ES"/>
        </w:rPr>
        <w:t>Eléctrica</w:t>
      </w:r>
      <w:r w:rsidRPr="00AE7CFF">
        <w:rPr>
          <w:rFonts w:ascii="Verdana" w:hAnsi="Verdana"/>
          <w:sz w:val="18"/>
          <w:szCs w:val="18"/>
          <w:lang w:val="es-ES"/>
        </w:rPr>
        <w:t xml:space="preserve"> de </w:t>
      </w:r>
      <w:r w:rsidR="001F568E" w:rsidRPr="00AE7CFF">
        <w:rPr>
          <w:rFonts w:ascii="Verdana" w:hAnsi="Verdana"/>
          <w:sz w:val="18"/>
          <w:szCs w:val="18"/>
          <w:lang w:val="es-ES"/>
        </w:rPr>
        <w:t>España</w:t>
      </w:r>
      <w:r w:rsidRPr="00AE7CFF">
        <w:rPr>
          <w:rFonts w:ascii="Verdana" w:hAnsi="Verdana"/>
          <w:sz w:val="18"/>
          <w:szCs w:val="18"/>
          <w:lang w:val="es-ES"/>
        </w:rPr>
        <w:t xml:space="preserve"> SA, </w:t>
      </w:r>
      <w:r w:rsidRPr="00765624">
        <w:rPr>
          <w:rFonts w:ascii="Verdana" w:hAnsi="Verdana"/>
          <w:sz w:val="18"/>
          <w:szCs w:val="18"/>
          <w:lang w:val="es-ES"/>
        </w:rPr>
        <w:t>set up pursuant to</w:t>
      </w:r>
      <w:r w:rsidRPr="00AE7CFF">
        <w:rPr>
          <w:rFonts w:ascii="Verdana" w:hAnsi="Verdana"/>
          <w:sz w:val="18"/>
          <w:szCs w:val="18"/>
          <w:lang w:val="es-ES"/>
        </w:rPr>
        <w:t xml:space="preserve"> Real Decreto</w:t>
      </w:r>
      <w:r w:rsidRPr="0068042E">
        <w:rPr>
          <w:rFonts w:ascii="Verdana" w:hAnsi="Verdana"/>
          <w:sz w:val="18"/>
          <w:szCs w:val="18"/>
          <w:lang w:val="es-ES"/>
        </w:rPr>
        <w:t xml:space="preserve"> 91/1985 de 23 de enero.</w:t>
      </w:r>
    </w:p>
    <w:p w14:paraId="73A4AD10" w14:textId="0F90416A" w:rsidR="00E90900" w:rsidRPr="0068042E" w:rsidRDefault="00E90900" w:rsidP="00D1150F">
      <w:pPr>
        <w:widowControl/>
        <w:autoSpaceDE/>
        <w:autoSpaceDN/>
        <w:spacing w:after="240"/>
        <w:jc w:val="both"/>
        <w:rPr>
          <w:rFonts w:ascii="Verdana" w:hAnsi="Verdana"/>
          <w:sz w:val="18"/>
          <w:szCs w:val="18"/>
          <w:lang w:val="es-ES"/>
        </w:rPr>
      </w:pPr>
    </w:p>
    <w:p w14:paraId="2C2A4A10" w14:textId="6D681762" w:rsidR="00E90900" w:rsidRPr="0068042E" w:rsidRDefault="00E90900">
      <w:pPr>
        <w:widowControl/>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7859990C" w14:textId="77777777" w:rsidR="00E90900" w:rsidRPr="00765624" w:rsidRDefault="00E90900" w:rsidP="00E90900">
      <w:pPr>
        <w:widowControl/>
        <w:suppressAutoHyphens/>
        <w:spacing w:after="240"/>
        <w:rPr>
          <w:rFonts w:ascii="Verdana" w:hAnsi="Verdana"/>
          <w:i/>
          <w:iCs/>
          <w:sz w:val="18"/>
          <w:szCs w:val="18"/>
          <w:lang w:val="en-GB"/>
        </w:rPr>
      </w:pPr>
      <w:r w:rsidRPr="00765624">
        <w:rPr>
          <w:rFonts w:ascii="Verdana" w:hAnsi="Verdana"/>
          <w:i/>
          <w:iCs/>
          <w:sz w:val="18"/>
          <w:szCs w:val="18"/>
          <w:lang w:val="en-GB"/>
        </w:rPr>
        <w:lastRenderedPageBreak/>
        <w:t>CE (Cont.)</w:t>
      </w:r>
    </w:p>
    <w:p w14:paraId="242B502E" w14:textId="05A08835" w:rsidR="00824A14" w:rsidRPr="00765624" w:rsidRDefault="00824A14" w:rsidP="00824A14">
      <w:pPr>
        <w:spacing w:after="240"/>
        <w:jc w:val="center"/>
        <w:rPr>
          <w:rFonts w:ascii="Verdana" w:hAnsi="Verdana"/>
          <w:sz w:val="18"/>
          <w:szCs w:val="18"/>
          <w:lang w:val="en-GB"/>
        </w:rPr>
      </w:pPr>
      <w:r w:rsidRPr="00765624">
        <w:rPr>
          <w:rFonts w:ascii="Verdana" w:hAnsi="Verdana"/>
          <w:sz w:val="18"/>
          <w:szCs w:val="18"/>
          <w:lang w:val="en-GB"/>
        </w:rPr>
        <w:t>ANEXO VI</w:t>
      </w:r>
    </w:p>
    <w:p w14:paraId="6C71CCF9" w14:textId="77777777" w:rsidR="00824A14" w:rsidRPr="00486B71" w:rsidRDefault="00824A14" w:rsidP="00824A14">
      <w:pPr>
        <w:spacing w:after="240"/>
        <w:jc w:val="center"/>
        <w:rPr>
          <w:rFonts w:ascii="Verdana" w:hAnsi="Verdana"/>
          <w:sz w:val="18"/>
          <w:szCs w:val="18"/>
          <w:lang w:val="en-GB"/>
        </w:rPr>
      </w:pPr>
      <w:r w:rsidRPr="00B41B00">
        <w:rPr>
          <w:rFonts w:ascii="Verdana" w:hAnsi="Verdana"/>
          <w:sz w:val="18"/>
          <w:szCs w:val="18"/>
          <w:lang w:val="en-GB"/>
        </w:rPr>
        <w:t>CONTRACTING ENTITIES IN THE FIELD OF RAILWAY SERVICES</w:t>
      </w:r>
    </w:p>
    <w:p w14:paraId="5BE2A1D0" w14:textId="77777777" w:rsidR="00824A14" w:rsidRPr="00765624" w:rsidRDefault="00824A14" w:rsidP="00824A14">
      <w:pPr>
        <w:spacing w:after="240"/>
        <w:jc w:val="both"/>
        <w:rPr>
          <w:rFonts w:ascii="Verdana" w:hAnsi="Verdana"/>
          <w:b/>
          <w:sz w:val="18"/>
          <w:szCs w:val="18"/>
          <w:lang w:val="es-ES"/>
        </w:rPr>
      </w:pPr>
      <w:r w:rsidRPr="00765624">
        <w:rPr>
          <w:rFonts w:ascii="Verdana" w:hAnsi="Verdana"/>
          <w:b/>
          <w:sz w:val="18"/>
          <w:szCs w:val="18"/>
          <w:lang w:val="es-ES"/>
        </w:rPr>
        <w:t>SPAIN</w:t>
      </w:r>
    </w:p>
    <w:p w14:paraId="52CDD557" w14:textId="77777777" w:rsidR="00F63DF5" w:rsidRPr="0068042E" w:rsidRDefault="00824A14" w:rsidP="00824A14">
      <w:pPr>
        <w:pStyle w:val="BodyText"/>
        <w:spacing w:after="240"/>
        <w:jc w:val="both"/>
        <w:rPr>
          <w:rFonts w:ascii="Verdana" w:hAnsi="Verdana"/>
          <w:sz w:val="18"/>
          <w:szCs w:val="18"/>
          <w:lang w:val="es-ES"/>
        </w:rPr>
      </w:pPr>
      <w:r w:rsidRPr="0068042E">
        <w:rPr>
          <w:rFonts w:ascii="Verdana" w:hAnsi="Verdana"/>
          <w:sz w:val="18"/>
          <w:szCs w:val="18"/>
          <w:lang w:val="es-ES"/>
        </w:rPr>
        <w:t>Red Nacional de Los Ferrocarriles Espa</w:t>
      </w:r>
      <w:r w:rsidR="00F63DF5" w:rsidRPr="0068042E">
        <w:rPr>
          <w:rFonts w:ascii="Verdana" w:hAnsi="Verdana"/>
          <w:sz w:val="18"/>
          <w:szCs w:val="18"/>
          <w:lang w:val="es-ES"/>
        </w:rPr>
        <w:t>ñ</w:t>
      </w:r>
      <w:r w:rsidRPr="0068042E">
        <w:rPr>
          <w:rFonts w:ascii="Verdana" w:hAnsi="Verdana"/>
          <w:sz w:val="18"/>
          <w:szCs w:val="18"/>
          <w:lang w:val="es-ES"/>
        </w:rPr>
        <w:t>oles.</w:t>
      </w:r>
    </w:p>
    <w:p w14:paraId="182C9504" w14:textId="0FF3FB62" w:rsidR="00824A14" w:rsidRPr="0068042E" w:rsidRDefault="00824A14" w:rsidP="00824A14">
      <w:pPr>
        <w:pStyle w:val="BodyText"/>
        <w:spacing w:after="240"/>
        <w:jc w:val="both"/>
        <w:rPr>
          <w:rFonts w:ascii="Verdana" w:hAnsi="Verdana"/>
          <w:sz w:val="18"/>
          <w:szCs w:val="18"/>
          <w:lang w:val="es-ES"/>
        </w:rPr>
      </w:pPr>
      <w:r w:rsidRPr="0068042E">
        <w:rPr>
          <w:rFonts w:ascii="Verdana" w:hAnsi="Verdana"/>
          <w:sz w:val="18"/>
          <w:szCs w:val="18"/>
          <w:lang w:val="es-ES"/>
        </w:rPr>
        <w:t>Ferrocarriles de V</w:t>
      </w:r>
      <w:r w:rsidR="00F63DF5" w:rsidRPr="0068042E">
        <w:rPr>
          <w:rFonts w:ascii="Verdana" w:hAnsi="Verdana"/>
          <w:sz w:val="18"/>
          <w:szCs w:val="18"/>
          <w:lang w:val="es-ES"/>
        </w:rPr>
        <w:t>í</w:t>
      </w:r>
      <w:r w:rsidRPr="0068042E">
        <w:rPr>
          <w:rFonts w:ascii="Verdana" w:hAnsi="Verdana"/>
          <w:sz w:val="18"/>
          <w:szCs w:val="18"/>
          <w:lang w:val="es-ES"/>
        </w:rPr>
        <w:t>a Estrecha (FEVE).</w:t>
      </w:r>
    </w:p>
    <w:p w14:paraId="015D6B9C" w14:textId="70FE3626" w:rsidR="00824A14" w:rsidRPr="0068042E" w:rsidRDefault="00824A14" w:rsidP="00824A14">
      <w:pPr>
        <w:pStyle w:val="BodyText"/>
        <w:spacing w:after="240"/>
        <w:jc w:val="both"/>
        <w:rPr>
          <w:rFonts w:ascii="Verdana" w:hAnsi="Verdana"/>
          <w:sz w:val="18"/>
          <w:szCs w:val="18"/>
          <w:lang w:val="es-ES"/>
        </w:rPr>
      </w:pPr>
      <w:r w:rsidRPr="0068042E">
        <w:rPr>
          <w:rFonts w:ascii="Verdana" w:hAnsi="Verdana"/>
          <w:sz w:val="18"/>
          <w:szCs w:val="18"/>
          <w:lang w:val="es-ES"/>
        </w:rPr>
        <w:t>Ferrocarrils de la Generalitat de Catalunya (FGC).</w:t>
      </w:r>
    </w:p>
    <w:p w14:paraId="3263C022" w14:textId="66CE4DA4" w:rsidR="00824A14" w:rsidRPr="0068042E" w:rsidRDefault="00F63DF5" w:rsidP="00824A14">
      <w:pPr>
        <w:pStyle w:val="BodyText"/>
        <w:spacing w:after="240"/>
        <w:jc w:val="both"/>
        <w:rPr>
          <w:rFonts w:ascii="Verdana" w:hAnsi="Verdana"/>
          <w:sz w:val="18"/>
          <w:szCs w:val="18"/>
          <w:lang w:val="es-ES"/>
        </w:rPr>
      </w:pPr>
      <w:r w:rsidRPr="0068042E">
        <w:rPr>
          <w:rFonts w:ascii="Verdana" w:hAnsi="Verdana"/>
          <w:sz w:val="18"/>
          <w:szCs w:val="18"/>
          <w:lang w:val="es-ES"/>
        </w:rPr>
        <w:t>E</w:t>
      </w:r>
      <w:r w:rsidR="00824A14" w:rsidRPr="0068042E">
        <w:rPr>
          <w:rFonts w:ascii="Verdana" w:hAnsi="Verdana"/>
          <w:sz w:val="18"/>
          <w:szCs w:val="18"/>
          <w:lang w:val="es-ES"/>
        </w:rPr>
        <w:t>usko Trenbideak (Bilbao).</w:t>
      </w:r>
    </w:p>
    <w:p w14:paraId="0DD667A7" w14:textId="6574F251" w:rsidR="00824A14" w:rsidRPr="0068042E" w:rsidRDefault="00824A14" w:rsidP="00824A14">
      <w:pPr>
        <w:pStyle w:val="BodyText"/>
        <w:spacing w:after="240"/>
        <w:jc w:val="both"/>
        <w:rPr>
          <w:rFonts w:ascii="Verdana" w:hAnsi="Verdana"/>
          <w:sz w:val="18"/>
          <w:szCs w:val="18"/>
          <w:lang w:val="es-ES"/>
        </w:rPr>
      </w:pPr>
      <w:r w:rsidRPr="0068042E">
        <w:rPr>
          <w:rFonts w:ascii="Verdana" w:hAnsi="Verdana"/>
          <w:sz w:val="18"/>
          <w:szCs w:val="18"/>
          <w:lang w:val="es-ES"/>
        </w:rPr>
        <w:t>Ferrocarriles de la Generalitat Valenciana (FG</w:t>
      </w:r>
      <w:r w:rsidR="00F63DF5" w:rsidRPr="0068042E">
        <w:rPr>
          <w:rFonts w:ascii="Verdana" w:hAnsi="Verdana"/>
          <w:sz w:val="18"/>
          <w:szCs w:val="18"/>
          <w:lang w:val="es-ES"/>
        </w:rPr>
        <w:t>V</w:t>
      </w:r>
      <w:r w:rsidRPr="0068042E">
        <w:rPr>
          <w:rFonts w:ascii="Verdana" w:hAnsi="Verdana"/>
          <w:sz w:val="18"/>
          <w:szCs w:val="18"/>
          <w:lang w:val="es-ES"/>
        </w:rPr>
        <w:t>).</w:t>
      </w:r>
    </w:p>
    <w:p w14:paraId="4D56070F" w14:textId="35636272" w:rsidR="00E90900" w:rsidRPr="0068042E" w:rsidRDefault="00E90900" w:rsidP="00475348">
      <w:pPr>
        <w:widowControl/>
        <w:autoSpaceDE/>
        <w:autoSpaceDN/>
        <w:jc w:val="both"/>
        <w:rPr>
          <w:rFonts w:ascii="Verdana" w:hAnsi="Verdana"/>
          <w:sz w:val="18"/>
          <w:szCs w:val="18"/>
          <w:lang w:val="es-ES"/>
        </w:rPr>
      </w:pPr>
    </w:p>
    <w:p w14:paraId="40C48535" w14:textId="4E371B45" w:rsidR="00475348" w:rsidRPr="0068042E" w:rsidRDefault="00475348">
      <w:pPr>
        <w:widowControl/>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1FB8C6EC" w14:textId="70747538" w:rsidR="00475348" w:rsidRPr="00E81FEA" w:rsidRDefault="00475348" w:rsidP="00475348">
      <w:pPr>
        <w:widowControl/>
        <w:suppressAutoHyphens/>
        <w:spacing w:after="240"/>
        <w:rPr>
          <w:rFonts w:ascii="Verdana" w:hAnsi="Verdana"/>
          <w:i/>
          <w:iCs/>
          <w:sz w:val="18"/>
          <w:szCs w:val="18"/>
          <w:lang w:val="fr-FR"/>
        </w:rPr>
      </w:pPr>
      <w:r w:rsidRPr="00E81FEA">
        <w:rPr>
          <w:rFonts w:ascii="Verdana" w:hAnsi="Verdana"/>
          <w:i/>
          <w:iCs/>
          <w:sz w:val="18"/>
          <w:szCs w:val="18"/>
          <w:lang w:val="fr-FR"/>
        </w:rPr>
        <w:lastRenderedPageBreak/>
        <w:t>CE (Cont.)</w:t>
      </w:r>
    </w:p>
    <w:p w14:paraId="13934A75" w14:textId="49CF094C" w:rsidR="00047E48" w:rsidRPr="00765624" w:rsidRDefault="00475348" w:rsidP="00475348">
      <w:pPr>
        <w:widowControl/>
        <w:spacing w:after="240"/>
        <w:jc w:val="center"/>
        <w:rPr>
          <w:rFonts w:ascii="Verdana" w:hAnsi="Verdana"/>
          <w:sz w:val="18"/>
          <w:szCs w:val="18"/>
          <w:lang w:val="en-GB"/>
        </w:rPr>
      </w:pPr>
      <w:r w:rsidRPr="00765624">
        <w:rPr>
          <w:rFonts w:ascii="Verdana" w:hAnsi="Verdana"/>
          <w:sz w:val="18"/>
          <w:szCs w:val="18"/>
          <w:lang w:val="en-GB"/>
        </w:rPr>
        <w:t>ANEX</w:t>
      </w:r>
      <w:r w:rsidR="00047E48" w:rsidRPr="00765624">
        <w:rPr>
          <w:rFonts w:ascii="Verdana" w:hAnsi="Verdana"/>
          <w:sz w:val="18"/>
          <w:szCs w:val="18"/>
          <w:lang w:val="en-GB"/>
        </w:rPr>
        <w:t>O</w:t>
      </w:r>
      <w:r w:rsidRPr="00765624">
        <w:rPr>
          <w:rFonts w:ascii="Verdana" w:hAnsi="Verdana"/>
          <w:sz w:val="18"/>
          <w:szCs w:val="18"/>
          <w:lang w:val="en-GB"/>
        </w:rPr>
        <w:t xml:space="preserve"> VII</w:t>
      </w:r>
    </w:p>
    <w:p w14:paraId="4810EB7F" w14:textId="77777777" w:rsidR="00047E48" w:rsidRPr="00AE7CFF" w:rsidRDefault="00475348" w:rsidP="00475348">
      <w:pPr>
        <w:widowControl/>
        <w:spacing w:after="240"/>
        <w:jc w:val="center"/>
        <w:rPr>
          <w:rFonts w:ascii="Verdana" w:hAnsi="Verdana"/>
          <w:sz w:val="18"/>
          <w:szCs w:val="18"/>
          <w:lang w:val="en-GB"/>
        </w:rPr>
      </w:pPr>
      <w:r w:rsidRPr="00AE7CFF">
        <w:rPr>
          <w:rFonts w:ascii="Verdana" w:hAnsi="Verdana"/>
          <w:sz w:val="18"/>
          <w:szCs w:val="18"/>
          <w:lang w:val="en-GB"/>
        </w:rPr>
        <w:t>CONTRACTING ENTITIES IN THE FIELD OF URBAN RAILWAY, TRAMWAY,</w:t>
      </w:r>
      <w:r w:rsidRPr="00AE7CFF">
        <w:rPr>
          <w:rFonts w:ascii="Verdana" w:hAnsi="Verdana"/>
          <w:sz w:val="18"/>
          <w:szCs w:val="18"/>
          <w:lang w:val="en-GB"/>
        </w:rPr>
        <w:br/>
        <w:t>TROLLEYBUS OR BUS SERVICES</w:t>
      </w:r>
    </w:p>
    <w:p w14:paraId="19C65F0E" w14:textId="77777777" w:rsidR="00047E48" w:rsidRPr="00AE7CFF" w:rsidRDefault="00475348" w:rsidP="00047E48">
      <w:pPr>
        <w:widowControl/>
        <w:spacing w:after="240"/>
        <w:jc w:val="both"/>
        <w:rPr>
          <w:rFonts w:ascii="Verdana" w:hAnsi="Verdana"/>
          <w:b/>
          <w:sz w:val="18"/>
          <w:szCs w:val="18"/>
          <w:lang w:val="en-GB"/>
        </w:rPr>
      </w:pPr>
      <w:r w:rsidRPr="00AE7CFF">
        <w:rPr>
          <w:rFonts w:ascii="Verdana" w:hAnsi="Verdana"/>
          <w:b/>
          <w:sz w:val="18"/>
          <w:szCs w:val="18"/>
          <w:lang w:val="en-GB"/>
        </w:rPr>
        <w:t>SPAIN</w:t>
      </w:r>
    </w:p>
    <w:p w14:paraId="3CF2CBBC" w14:textId="1C1EE6C4" w:rsidR="00B22F8E" w:rsidRPr="00765624" w:rsidRDefault="00475348" w:rsidP="00047E48">
      <w:pPr>
        <w:widowControl/>
        <w:spacing w:after="240"/>
        <w:jc w:val="both"/>
        <w:rPr>
          <w:rFonts w:ascii="Verdana" w:hAnsi="Verdana"/>
          <w:sz w:val="18"/>
          <w:szCs w:val="18"/>
          <w:lang w:val="en-GB"/>
        </w:rPr>
      </w:pPr>
      <w:r w:rsidRPr="00AE7CFF">
        <w:rPr>
          <w:rFonts w:ascii="Verdana" w:hAnsi="Verdana"/>
          <w:sz w:val="18"/>
          <w:szCs w:val="18"/>
          <w:lang w:val="en-GB"/>
        </w:rPr>
        <w:t>Entities providing transport services to the public pursuant to the</w:t>
      </w:r>
      <w:r w:rsidRPr="00765624">
        <w:rPr>
          <w:rFonts w:ascii="Verdana" w:hAnsi="Verdana"/>
          <w:sz w:val="18"/>
          <w:szCs w:val="18"/>
          <w:lang w:val="en-GB"/>
        </w:rPr>
        <w:t xml:space="preserve"> Ley de </w:t>
      </w:r>
      <w:r w:rsidR="00B22F8E" w:rsidRPr="00765624">
        <w:rPr>
          <w:rFonts w:ascii="Verdana" w:hAnsi="Verdana"/>
          <w:sz w:val="18"/>
          <w:szCs w:val="18"/>
          <w:lang w:val="en-GB"/>
        </w:rPr>
        <w:t>Régimen</w:t>
      </w:r>
      <w:r w:rsidRPr="00765624">
        <w:rPr>
          <w:rFonts w:ascii="Verdana" w:hAnsi="Verdana"/>
          <w:sz w:val="18"/>
          <w:szCs w:val="18"/>
          <w:lang w:val="en-GB"/>
        </w:rPr>
        <w:t xml:space="preserve"> local</w:t>
      </w:r>
      <w:r w:rsidR="00B22F8E" w:rsidRPr="00765624">
        <w:rPr>
          <w:rFonts w:ascii="Verdana" w:hAnsi="Verdana"/>
          <w:sz w:val="18"/>
          <w:szCs w:val="18"/>
          <w:lang w:val="en-GB"/>
        </w:rPr>
        <w:t>.</w:t>
      </w:r>
    </w:p>
    <w:p w14:paraId="2BDE901B" w14:textId="25D6A273" w:rsidR="00475348" w:rsidRPr="00AE7CFF" w:rsidRDefault="00475348" w:rsidP="00047E48">
      <w:pPr>
        <w:widowControl/>
        <w:spacing w:after="240"/>
        <w:jc w:val="both"/>
        <w:rPr>
          <w:rFonts w:ascii="Verdana" w:hAnsi="Verdana"/>
          <w:sz w:val="18"/>
          <w:szCs w:val="18"/>
          <w:lang w:val="es-ES"/>
        </w:rPr>
      </w:pPr>
      <w:r w:rsidRPr="00AE7CFF">
        <w:rPr>
          <w:rFonts w:ascii="Verdana" w:hAnsi="Verdana"/>
          <w:sz w:val="18"/>
          <w:szCs w:val="18"/>
          <w:lang w:val="es-ES"/>
        </w:rPr>
        <w:t>Corporaci</w:t>
      </w:r>
      <w:r w:rsidR="00B22F8E" w:rsidRPr="00AE7CFF">
        <w:rPr>
          <w:rFonts w:ascii="Verdana" w:hAnsi="Verdana"/>
          <w:sz w:val="18"/>
          <w:szCs w:val="18"/>
          <w:lang w:val="es-ES"/>
        </w:rPr>
        <w:t>ó</w:t>
      </w:r>
      <w:r w:rsidRPr="00AE7CFF">
        <w:rPr>
          <w:rFonts w:ascii="Verdana" w:hAnsi="Verdana"/>
          <w:sz w:val="18"/>
          <w:szCs w:val="18"/>
          <w:lang w:val="es-ES"/>
        </w:rPr>
        <w:t>n metropolitana de Madrid.</w:t>
      </w:r>
    </w:p>
    <w:p w14:paraId="3485AF49" w14:textId="78B08985" w:rsidR="00047E48" w:rsidRPr="00AE7CFF" w:rsidRDefault="00475348" w:rsidP="00047E48">
      <w:pPr>
        <w:widowControl/>
        <w:spacing w:after="240"/>
        <w:jc w:val="both"/>
        <w:rPr>
          <w:rFonts w:ascii="Verdana" w:hAnsi="Verdana"/>
          <w:sz w:val="18"/>
          <w:szCs w:val="18"/>
          <w:lang w:val="es-ES"/>
        </w:rPr>
      </w:pPr>
      <w:r w:rsidRPr="00AE7CFF">
        <w:rPr>
          <w:rFonts w:ascii="Verdana" w:hAnsi="Verdana"/>
          <w:sz w:val="18"/>
          <w:szCs w:val="18"/>
          <w:lang w:val="es-ES"/>
        </w:rPr>
        <w:t>Corporaci</w:t>
      </w:r>
      <w:r w:rsidR="00B22F8E" w:rsidRPr="00AE7CFF">
        <w:rPr>
          <w:rFonts w:ascii="Verdana" w:hAnsi="Verdana"/>
          <w:sz w:val="18"/>
          <w:szCs w:val="18"/>
          <w:lang w:val="es-ES"/>
        </w:rPr>
        <w:t>ó</w:t>
      </w:r>
      <w:r w:rsidRPr="00AE7CFF">
        <w:rPr>
          <w:rFonts w:ascii="Verdana" w:hAnsi="Verdana"/>
          <w:sz w:val="18"/>
          <w:szCs w:val="18"/>
          <w:lang w:val="es-ES"/>
        </w:rPr>
        <w:t>n metropolitana de Barcelona.</w:t>
      </w:r>
    </w:p>
    <w:p w14:paraId="7A7FC89E" w14:textId="1A3D7E15" w:rsidR="00047E48" w:rsidRPr="00AE7CFF" w:rsidRDefault="00475348" w:rsidP="00047E48">
      <w:pPr>
        <w:widowControl/>
        <w:spacing w:after="240"/>
        <w:jc w:val="both"/>
        <w:rPr>
          <w:rFonts w:ascii="Verdana" w:hAnsi="Verdana"/>
          <w:sz w:val="18"/>
          <w:szCs w:val="18"/>
          <w:lang w:val="es-ES"/>
        </w:rPr>
      </w:pPr>
      <w:r w:rsidRPr="00AE7CFF">
        <w:rPr>
          <w:rFonts w:ascii="Verdana" w:hAnsi="Verdana"/>
          <w:sz w:val="18"/>
          <w:szCs w:val="18"/>
          <w:lang w:val="es-ES"/>
        </w:rPr>
        <w:t xml:space="preserve">Entities providing urban or inter-urban bus services to the public pursuant </w:t>
      </w:r>
      <w:r w:rsidR="00B22F8E" w:rsidRPr="00AE7CFF">
        <w:rPr>
          <w:rFonts w:ascii="Verdana" w:hAnsi="Verdana"/>
          <w:sz w:val="18"/>
          <w:szCs w:val="18"/>
          <w:lang w:val="es-ES"/>
        </w:rPr>
        <w:t>t</w:t>
      </w:r>
      <w:r w:rsidRPr="00AE7CFF">
        <w:rPr>
          <w:rFonts w:ascii="Verdana" w:hAnsi="Verdana"/>
          <w:sz w:val="18"/>
          <w:szCs w:val="18"/>
          <w:lang w:val="es-ES"/>
        </w:rPr>
        <w:t>o Articles 113 to 118 of the Ley de Ordenaci</w:t>
      </w:r>
      <w:r w:rsidR="00B22F8E" w:rsidRPr="00AE7CFF">
        <w:rPr>
          <w:rFonts w:ascii="Verdana" w:hAnsi="Verdana"/>
          <w:sz w:val="18"/>
          <w:szCs w:val="18"/>
          <w:lang w:val="es-ES"/>
        </w:rPr>
        <w:t>ó</w:t>
      </w:r>
      <w:r w:rsidRPr="00AE7CFF">
        <w:rPr>
          <w:rFonts w:ascii="Verdana" w:hAnsi="Verdana"/>
          <w:sz w:val="18"/>
          <w:szCs w:val="18"/>
          <w:lang w:val="es-ES"/>
        </w:rPr>
        <w:t xml:space="preserve">n de </w:t>
      </w:r>
      <w:r w:rsidR="00B22F8E" w:rsidRPr="00AE7CFF">
        <w:rPr>
          <w:rFonts w:ascii="Verdana" w:hAnsi="Verdana"/>
          <w:sz w:val="18"/>
          <w:szCs w:val="18"/>
          <w:lang w:val="es-ES"/>
        </w:rPr>
        <w:t>Transportes</w:t>
      </w:r>
      <w:r w:rsidRPr="00AE7CFF">
        <w:rPr>
          <w:rFonts w:ascii="Verdana" w:hAnsi="Verdana"/>
          <w:sz w:val="18"/>
          <w:szCs w:val="18"/>
          <w:lang w:val="es-ES"/>
        </w:rPr>
        <w:t xml:space="preserve"> Terrestres de 31 de julio de 1987.</w:t>
      </w:r>
    </w:p>
    <w:p w14:paraId="24ADF774" w14:textId="36EF1B5E" w:rsidR="00047E48" w:rsidRPr="00AE7CFF" w:rsidRDefault="00475348" w:rsidP="00047E48">
      <w:pPr>
        <w:widowControl/>
        <w:spacing w:after="240"/>
        <w:jc w:val="both"/>
        <w:rPr>
          <w:rFonts w:ascii="Verdana" w:hAnsi="Verdana"/>
          <w:sz w:val="18"/>
          <w:szCs w:val="18"/>
          <w:lang w:val="es-ES"/>
        </w:rPr>
      </w:pPr>
      <w:r w:rsidRPr="00AE7CFF">
        <w:rPr>
          <w:rFonts w:ascii="Verdana" w:hAnsi="Verdana"/>
          <w:sz w:val="18"/>
          <w:szCs w:val="18"/>
          <w:lang w:val="es-ES"/>
        </w:rPr>
        <w:t xml:space="preserve">Entities providing bus services to the public, pursuant to Article 71 of the Ley de </w:t>
      </w:r>
      <w:r w:rsidR="00217070" w:rsidRPr="00AE7CFF">
        <w:rPr>
          <w:rFonts w:ascii="Verdana" w:hAnsi="Verdana"/>
          <w:sz w:val="18"/>
          <w:szCs w:val="18"/>
          <w:lang w:val="es-ES"/>
        </w:rPr>
        <w:t xml:space="preserve">Ordenación </w:t>
      </w:r>
      <w:r w:rsidRPr="00AE7CFF">
        <w:rPr>
          <w:rFonts w:ascii="Verdana" w:hAnsi="Verdana"/>
          <w:sz w:val="18"/>
          <w:szCs w:val="18"/>
          <w:lang w:val="es-ES"/>
        </w:rPr>
        <w:t>de</w:t>
      </w:r>
      <w:r w:rsidR="00217070" w:rsidRPr="00AE7CFF">
        <w:rPr>
          <w:rFonts w:ascii="Verdana" w:hAnsi="Verdana"/>
          <w:sz w:val="18"/>
          <w:szCs w:val="18"/>
          <w:lang w:val="es-ES"/>
        </w:rPr>
        <w:t xml:space="preserve"> </w:t>
      </w:r>
      <w:r w:rsidRPr="00AE7CFF">
        <w:rPr>
          <w:rFonts w:ascii="Verdana" w:hAnsi="Verdana"/>
          <w:sz w:val="18"/>
          <w:szCs w:val="18"/>
          <w:lang w:val="es-ES"/>
        </w:rPr>
        <w:t>Transporte</w:t>
      </w:r>
      <w:r w:rsidR="00217070" w:rsidRPr="00AE7CFF">
        <w:rPr>
          <w:rFonts w:ascii="Verdana" w:hAnsi="Verdana"/>
          <w:sz w:val="18"/>
          <w:szCs w:val="18"/>
          <w:lang w:val="es-ES"/>
        </w:rPr>
        <w:t>s</w:t>
      </w:r>
      <w:r w:rsidRPr="00AE7CFF">
        <w:rPr>
          <w:rFonts w:ascii="Verdana" w:hAnsi="Verdana"/>
          <w:sz w:val="18"/>
          <w:szCs w:val="18"/>
          <w:lang w:val="es-ES"/>
        </w:rPr>
        <w:t xml:space="preserve"> Terrestres de 31 de julio de 1987.</w:t>
      </w:r>
    </w:p>
    <w:p w14:paraId="0FE286A2" w14:textId="461E9D62" w:rsidR="00475348" w:rsidRPr="00AE7CFF" w:rsidRDefault="007541A8" w:rsidP="00047E48">
      <w:pPr>
        <w:widowControl/>
        <w:spacing w:after="240"/>
        <w:jc w:val="both"/>
        <w:rPr>
          <w:rFonts w:ascii="Verdana" w:hAnsi="Verdana"/>
          <w:sz w:val="18"/>
          <w:szCs w:val="18"/>
          <w:lang w:val="es-ES"/>
        </w:rPr>
      </w:pPr>
      <w:r w:rsidRPr="00AE7CFF">
        <w:rPr>
          <w:rFonts w:ascii="Verdana" w:hAnsi="Verdana"/>
          <w:sz w:val="18"/>
          <w:szCs w:val="18"/>
          <w:lang w:val="es-ES"/>
        </w:rPr>
        <w:t>F</w:t>
      </w:r>
      <w:r w:rsidR="00475348" w:rsidRPr="00AE7CFF">
        <w:rPr>
          <w:rFonts w:ascii="Verdana" w:hAnsi="Verdana"/>
          <w:sz w:val="18"/>
          <w:szCs w:val="18"/>
          <w:lang w:val="es-ES"/>
        </w:rPr>
        <w:t>E</w:t>
      </w:r>
      <w:r w:rsidRPr="00AE7CFF">
        <w:rPr>
          <w:rFonts w:ascii="Verdana" w:hAnsi="Verdana"/>
          <w:sz w:val="18"/>
          <w:szCs w:val="18"/>
          <w:lang w:val="es-ES"/>
        </w:rPr>
        <w:t>V</w:t>
      </w:r>
      <w:r w:rsidR="00475348" w:rsidRPr="00AE7CFF">
        <w:rPr>
          <w:rFonts w:ascii="Verdana" w:hAnsi="Verdana"/>
          <w:sz w:val="18"/>
          <w:szCs w:val="18"/>
          <w:lang w:val="es-ES"/>
        </w:rPr>
        <w:t>E</w:t>
      </w:r>
      <w:r w:rsidRPr="00AE7CFF">
        <w:rPr>
          <w:rFonts w:ascii="Verdana" w:hAnsi="Verdana"/>
          <w:sz w:val="18"/>
          <w:szCs w:val="18"/>
          <w:lang w:val="es-ES"/>
        </w:rPr>
        <w:t>,</w:t>
      </w:r>
      <w:r w:rsidR="00475348" w:rsidRPr="00AE7CFF">
        <w:rPr>
          <w:rFonts w:ascii="Verdana" w:hAnsi="Verdana"/>
          <w:sz w:val="18"/>
          <w:szCs w:val="18"/>
          <w:lang w:val="es-ES"/>
        </w:rPr>
        <w:t xml:space="preserve"> RENFE (or Empresa Nacional de Transportes de Viajeros por Carretera) providing bu</w:t>
      </w:r>
      <w:r w:rsidRPr="00AE7CFF">
        <w:rPr>
          <w:rFonts w:ascii="Verdana" w:hAnsi="Verdana"/>
          <w:sz w:val="18"/>
          <w:szCs w:val="18"/>
          <w:lang w:val="es-ES"/>
        </w:rPr>
        <w:t>s</w:t>
      </w:r>
      <w:r w:rsidR="00475348" w:rsidRPr="00AE7CFF">
        <w:rPr>
          <w:rFonts w:ascii="Verdana" w:hAnsi="Verdana"/>
          <w:sz w:val="18"/>
          <w:szCs w:val="18"/>
          <w:lang w:val="es-ES"/>
        </w:rPr>
        <w:t xml:space="preserve"> services to the pub</w:t>
      </w:r>
      <w:r w:rsidRPr="00AE7CFF">
        <w:rPr>
          <w:rFonts w:ascii="Verdana" w:hAnsi="Verdana"/>
          <w:sz w:val="18"/>
          <w:szCs w:val="18"/>
          <w:lang w:val="es-ES"/>
        </w:rPr>
        <w:t>l</w:t>
      </w:r>
      <w:r w:rsidR="00475348" w:rsidRPr="00AE7CFF">
        <w:rPr>
          <w:rFonts w:ascii="Verdana" w:hAnsi="Verdana"/>
          <w:sz w:val="18"/>
          <w:szCs w:val="18"/>
          <w:lang w:val="es-ES"/>
        </w:rPr>
        <w:t xml:space="preserve">ic pursuant </w:t>
      </w:r>
      <w:r w:rsidRPr="00AE7CFF">
        <w:rPr>
          <w:rFonts w:ascii="Verdana" w:hAnsi="Verdana"/>
          <w:sz w:val="18"/>
          <w:szCs w:val="18"/>
          <w:lang w:val="es-ES"/>
        </w:rPr>
        <w:t>t</w:t>
      </w:r>
      <w:r w:rsidR="00475348" w:rsidRPr="00AE7CFF">
        <w:rPr>
          <w:rFonts w:ascii="Verdana" w:hAnsi="Verdana"/>
          <w:sz w:val="18"/>
          <w:szCs w:val="18"/>
          <w:lang w:val="es-ES"/>
        </w:rPr>
        <w:t>o the Disposiciones adicionale</w:t>
      </w:r>
      <w:r w:rsidRPr="00AE7CFF">
        <w:rPr>
          <w:rFonts w:ascii="Verdana" w:hAnsi="Verdana"/>
          <w:sz w:val="18"/>
          <w:szCs w:val="18"/>
          <w:lang w:val="es-ES"/>
        </w:rPr>
        <w:t>s</w:t>
      </w:r>
      <w:r w:rsidR="00475348" w:rsidRPr="00AE7CFF">
        <w:rPr>
          <w:rFonts w:ascii="Verdana" w:hAnsi="Verdana"/>
          <w:sz w:val="18"/>
          <w:szCs w:val="18"/>
          <w:lang w:val="es-ES"/>
        </w:rPr>
        <w:t>. Primera</w:t>
      </w:r>
      <w:r w:rsidRPr="00AE7CFF">
        <w:rPr>
          <w:rFonts w:ascii="Verdana" w:hAnsi="Verdana"/>
          <w:sz w:val="18"/>
          <w:szCs w:val="18"/>
          <w:lang w:val="es-ES"/>
        </w:rPr>
        <w:t>,</w:t>
      </w:r>
      <w:r w:rsidR="00475348" w:rsidRPr="00AE7CFF">
        <w:rPr>
          <w:rFonts w:ascii="Verdana" w:hAnsi="Verdana"/>
          <w:sz w:val="18"/>
          <w:szCs w:val="18"/>
          <w:lang w:val="es-ES"/>
        </w:rPr>
        <w:t xml:space="preserve"> de la Ley de Ordenaci</w:t>
      </w:r>
      <w:r w:rsidRPr="00AE7CFF">
        <w:rPr>
          <w:rFonts w:ascii="Verdana" w:hAnsi="Verdana"/>
          <w:sz w:val="18"/>
          <w:szCs w:val="18"/>
          <w:lang w:val="es-ES"/>
        </w:rPr>
        <w:t>ó</w:t>
      </w:r>
      <w:r w:rsidR="00475348" w:rsidRPr="00AE7CFF">
        <w:rPr>
          <w:rFonts w:ascii="Verdana" w:hAnsi="Verdana"/>
          <w:sz w:val="18"/>
          <w:szCs w:val="18"/>
          <w:lang w:val="es-ES"/>
        </w:rPr>
        <w:t>n de Transpo</w:t>
      </w:r>
      <w:r w:rsidRPr="00AE7CFF">
        <w:rPr>
          <w:rFonts w:ascii="Verdana" w:hAnsi="Verdana"/>
          <w:sz w:val="18"/>
          <w:szCs w:val="18"/>
          <w:lang w:val="es-ES"/>
        </w:rPr>
        <w:t>rt</w:t>
      </w:r>
      <w:r w:rsidR="00475348" w:rsidRPr="00AE7CFF">
        <w:rPr>
          <w:rFonts w:ascii="Verdana" w:hAnsi="Verdana"/>
          <w:sz w:val="18"/>
          <w:szCs w:val="18"/>
          <w:lang w:val="es-ES"/>
        </w:rPr>
        <w:t>es Terrestre</w:t>
      </w:r>
      <w:r w:rsidRPr="00AE7CFF">
        <w:rPr>
          <w:rFonts w:ascii="Verdana" w:hAnsi="Verdana"/>
          <w:sz w:val="18"/>
          <w:szCs w:val="18"/>
          <w:lang w:val="es-ES"/>
        </w:rPr>
        <w:t>s</w:t>
      </w:r>
      <w:r w:rsidR="00475348" w:rsidRPr="00AE7CFF">
        <w:rPr>
          <w:rFonts w:ascii="Verdana" w:hAnsi="Verdana"/>
          <w:sz w:val="18"/>
          <w:szCs w:val="18"/>
          <w:lang w:val="es-ES"/>
        </w:rPr>
        <w:t xml:space="preserve"> de 31 de</w:t>
      </w:r>
      <w:r w:rsidRPr="00AE7CFF">
        <w:rPr>
          <w:rFonts w:ascii="Verdana" w:hAnsi="Verdana"/>
          <w:sz w:val="18"/>
          <w:szCs w:val="18"/>
          <w:lang w:val="es-ES"/>
        </w:rPr>
        <w:t xml:space="preserve"> </w:t>
      </w:r>
      <w:r w:rsidR="00475348" w:rsidRPr="00AE7CFF">
        <w:rPr>
          <w:rFonts w:ascii="Verdana" w:hAnsi="Verdana"/>
          <w:sz w:val="18"/>
          <w:szCs w:val="18"/>
          <w:lang w:val="es-ES"/>
        </w:rPr>
        <w:t>julio de 1957.</w:t>
      </w:r>
    </w:p>
    <w:p w14:paraId="23EEF5E1" w14:textId="56C08EE9" w:rsidR="00475348" w:rsidRPr="0068042E" w:rsidRDefault="00475348" w:rsidP="00047E48">
      <w:pPr>
        <w:widowControl/>
        <w:spacing w:after="240"/>
        <w:jc w:val="both"/>
        <w:rPr>
          <w:rFonts w:ascii="Verdana" w:hAnsi="Verdana"/>
          <w:sz w:val="18"/>
          <w:szCs w:val="18"/>
          <w:lang w:val="es-ES"/>
        </w:rPr>
      </w:pPr>
      <w:r w:rsidRPr="00AE7CFF">
        <w:rPr>
          <w:rFonts w:ascii="Verdana" w:hAnsi="Verdana"/>
          <w:sz w:val="18"/>
          <w:szCs w:val="18"/>
          <w:lang w:val="en-GB"/>
        </w:rPr>
        <w:t xml:space="preserve">Entities providing bus </w:t>
      </w:r>
      <w:r w:rsidR="007541A8" w:rsidRPr="00AE7CFF">
        <w:rPr>
          <w:rFonts w:ascii="Verdana" w:hAnsi="Verdana"/>
          <w:sz w:val="18"/>
          <w:szCs w:val="18"/>
          <w:lang w:val="en-GB"/>
        </w:rPr>
        <w:t>s</w:t>
      </w:r>
      <w:r w:rsidRPr="00AE7CFF">
        <w:rPr>
          <w:rFonts w:ascii="Verdana" w:hAnsi="Verdana"/>
          <w:sz w:val="18"/>
          <w:szCs w:val="18"/>
          <w:lang w:val="en-GB"/>
        </w:rPr>
        <w:t xml:space="preserve">ervices </w:t>
      </w:r>
      <w:r w:rsidR="007541A8" w:rsidRPr="00AE7CFF">
        <w:rPr>
          <w:rFonts w:ascii="Verdana" w:hAnsi="Verdana"/>
          <w:sz w:val="18"/>
          <w:szCs w:val="18"/>
          <w:lang w:val="en-GB"/>
        </w:rPr>
        <w:t>t</w:t>
      </w:r>
      <w:r w:rsidRPr="00AE7CFF">
        <w:rPr>
          <w:rFonts w:ascii="Verdana" w:hAnsi="Verdana"/>
          <w:sz w:val="18"/>
          <w:szCs w:val="18"/>
          <w:lang w:val="en-GB"/>
        </w:rPr>
        <w:t>o the public pursuant to</w:t>
      </w:r>
      <w:r w:rsidRPr="00765624">
        <w:rPr>
          <w:rFonts w:ascii="Verdana" w:hAnsi="Verdana"/>
          <w:sz w:val="18"/>
          <w:szCs w:val="18"/>
          <w:lang w:val="en-GB"/>
        </w:rPr>
        <w:t xml:space="preserve"> </w:t>
      </w:r>
      <w:r w:rsidR="007541A8" w:rsidRPr="00765624">
        <w:rPr>
          <w:rFonts w:ascii="Verdana" w:hAnsi="Verdana"/>
          <w:sz w:val="18"/>
          <w:szCs w:val="18"/>
          <w:lang w:val="en-GB"/>
        </w:rPr>
        <w:t xml:space="preserve">Disposiciones </w:t>
      </w:r>
      <w:r w:rsidRPr="00765624">
        <w:rPr>
          <w:rFonts w:ascii="Verdana" w:hAnsi="Verdana"/>
          <w:sz w:val="18"/>
          <w:szCs w:val="18"/>
          <w:lang w:val="en-GB"/>
        </w:rPr>
        <w:t>Transitor</w:t>
      </w:r>
      <w:r w:rsidR="007541A8" w:rsidRPr="00765624">
        <w:rPr>
          <w:rFonts w:ascii="Verdana" w:hAnsi="Verdana"/>
          <w:sz w:val="18"/>
          <w:szCs w:val="18"/>
          <w:lang w:val="en-GB"/>
        </w:rPr>
        <w:t>i</w:t>
      </w:r>
      <w:r w:rsidRPr="00765624">
        <w:rPr>
          <w:rFonts w:ascii="Verdana" w:hAnsi="Verdana"/>
          <w:sz w:val="18"/>
          <w:szCs w:val="18"/>
          <w:lang w:val="en-GB"/>
        </w:rPr>
        <w:t xml:space="preserve">as. </w:t>
      </w:r>
      <w:r w:rsidRPr="00AE7CFF">
        <w:rPr>
          <w:rFonts w:ascii="Verdana" w:hAnsi="Verdana"/>
          <w:sz w:val="18"/>
          <w:szCs w:val="18"/>
          <w:lang w:val="es-ES"/>
        </w:rPr>
        <w:t>Tercera</w:t>
      </w:r>
      <w:r w:rsidR="007541A8" w:rsidRPr="00AE7CFF">
        <w:rPr>
          <w:rFonts w:ascii="Verdana" w:hAnsi="Verdana"/>
          <w:sz w:val="18"/>
          <w:szCs w:val="18"/>
          <w:lang w:val="es-ES"/>
        </w:rPr>
        <w:t>,</w:t>
      </w:r>
      <w:r w:rsidRPr="00AE7CFF">
        <w:rPr>
          <w:rFonts w:ascii="Verdana" w:hAnsi="Verdana"/>
          <w:sz w:val="18"/>
          <w:szCs w:val="18"/>
          <w:lang w:val="es-ES"/>
        </w:rPr>
        <w:t xml:space="preserve"> de</w:t>
      </w:r>
      <w:r w:rsidRPr="0068042E">
        <w:rPr>
          <w:rFonts w:ascii="Verdana" w:hAnsi="Verdana"/>
          <w:sz w:val="18"/>
          <w:szCs w:val="18"/>
          <w:lang w:val="es-ES"/>
        </w:rPr>
        <w:t xml:space="preserve"> la</w:t>
      </w:r>
      <w:r w:rsidR="007541A8" w:rsidRPr="0068042E">
        <w:rPr>
          <w:rFonts w:ascii="Verdana" w:hAnsi="Verdana"/>
          <w:sz w:val="18"/>
          <w:szCs w:val="18"/>
          <w:lang w:val="es-ES"/>
        </w:rPr>
        <w:t xml:space="preserve"> </w:t>
      </w:r>
      <w:r w:rsidRPr="0068042E">
        <w:rPr>
          <w:rFonts w:ascii="Verdana" w:hAnsi="Verdana"/>
          <w:sz w:val="18"/>
          <w:szCs w:val="18"/>
          <w:lang w:val="es-ES"/>
        </w:rPr>
        <w:t xml:space="preserve">Ley de </w:t>
      </w:r>
      <w:r w:rsidR="007541A8" w:rsidRPr="0068042E">
        <w:rPr>
          <w:rFonts w:ascii="Verdana" w:hAnsi="Verdana"/>
          <w:sz w:val="18"/>
          <w:szCs w:val="18"/>
          <w:lang w:val="es-ES"/>
        </w:rPr>
        <w:t>Ordenación</w:t>
      </w:r>
      <w:r w:rsidRPr="0068042E">
        <w:rPr>
          <w:rFonts w:ascii="Verdana" w:hAnsi="Verdana"/>
          <w:sz w:val="18"/>
          <w:szCs w:val="18"/>
          <w:lang w:val="es-ES"/>
        </w:rPr>
        <w:t xml:space="preserve"> de </w:t>
      </w:r>
      <w:r w:rsidR="007541A8" w:rsidRPr="0068042E">
        <w:rPr>
          <w:rFonts w:ascii="Verdana" w:hAnsi="Verdana"/>
          <w:sz w:val="18"/>
          <w:szCs w:val="18"/>
          <w:lang w:val="es-ES"/>
        </w:rPr>
        <w:t>Transportes</w:t>
      </w:r>
      <w:r w:rsidRPr="0068042E">
        <w:rPr>
          <w:rFonts w:ascii="Verdana" w:hAnsi="Verdana"/>
          <w:sz w:val="18"/>
          <w:szCs w:val="18"/>
          <w:lang w:val="es-ES"/>
        </w:rPr>
        <w:t xml:space="preserve"> Terrestres de 3</w:t>
      </w:r>
      <w:r w:rsidR="007541A8" w:rsidRPr="0068042E">
        <w:rPr>
          <w:rFonts w:ascii="Verdana" w:hAnsi="Verdana"/>
          <w:sz w:val="18"/>
          <w:szCs w:val="18"/>
          <w:lang w:val="es-ES"/>
        </w:rPr>
        <w:t>1</w:t>
      </w:r>
      <w:r w:rsidRPr="0068042E">
        <w:rPr>
          <w:rFonts w:ascii="Verdana" w:hAnsi="Verdana"/>
          <w:sz w:val="18"/>
          <w:szCs w:val="18"/>
          <w:lang w:val="es-ES"/>
        </w:rPr>
        <w:t xml:space="preserve"> de julio de 1957.</w:t>
      </w:r>
    </w:p>
    <w:p w14:paraId="3EC1CFBE" w14:textId="3786BE32" w:rsidR="00475348" w:rsidRPr="0068042E" w:rsidRDefault="00475348" w:rsidP="007541A8">
      <w:pPr>
        <w:widowControl/>
        <w:suppressAutoHyphens/>
        <w:rPr>
          <w:rFonts w:ascii="Verdana" w:hAnsi="Verdana"/>
          <w:sz w:val="18"/>
          <w:szCs w:val="18"/>
          <w:lang w:val="es-ES"/>
        </w:rPr>
      </w:pPr>
    </w:p>
    <w:p w14:paraId="473B559C" w14:textId="4A502C85" w:rsidR="00C4569D" w:rsidRPr="0068042E" w:rsidRDefault="00C4569D">
      <w:pPr>
        <w:widowControl/>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4254D2BB" w14:textId="77777777" w:rsidR="00C4569D" w:rsidRPr="00765624" w:rsidRDefault="00C4569D" w:rsidP="00C4569D">
      <w:pPr>
        <w:widowControl/>
        <w:suppressAutoHyphens/>
        <w:spacing w:after="240"/>
        <w:rPr>
          <w:rFonts w:ascii="Verdana" w:hAnsi="Verdana"/>
          <w:i/>
          <w:iCs/>
          <w:sz w:val="18"/>
          <w:szCs w:val="18"/>
          <w:lang w:val="en-GB"/>
        </w:rPr>
      </w:pPr>
      <w:r w:rsidRPr="00765624">
        <w:rPr>
          <w:rFonts w:ascii="Verdana" w:hAnsi="Verdana"/>
          <w:i/>
          <w:iCs/>
          <w:sz w:val="18"/>
          <w:szCs w:val="18"/>
          <w:lang w:val="en-GB"/>
        </w:rPr>
        <w:lastRenderedPageBreak/>
        <w:t>CE (Cont.)</w:t>
      </w:r>
    </w:p>
    <w:p w14:paraId="0956BDC0" w14:textId="692D805C" w:rsidR="00385170" w:rsidRPr="00765624" w:rsidRDefault="00C4569D" w:rsidP="00385170">
      <w:pPr>
        <w:widowControl/>
        <w:spacing w:after="240"/>
        <w:jc w:val="center"/>
        <w:rPr>
          <w:rFonts w:ascii="Verdana" w:hAnsi="Verdana"/>
          <w:sz w:val="18"/>
          <w:szCs w:val="18"/>
          <w:lang w:val="en-GB"/>
        </w:rPr>
      </w:pPr>
      <w:r w:rsidRPr="00765624">
        <w:rPr>
          <w:rFonts w:ascii="Verdana" w:hAnsi="Verdana"/>
          <w:sz w:val="18"/>
          <w:szCs w:val="18"/>
          <w:lang w:val="en-GB"/>
        </w:rPr>
        <w:t>ANEX</w:t>
      </w:r>
      <w:r w:rsidR="00385170" w:rsidRPr="00765624">
        <w:rPr>
          <w:rFonts w:ascii="Verdana" w:hAnsi="Verdana"/>
          <w:sz w:val="18"/>
          <w:szCs w:val="18"/>
          <w:lang w:val="en-GB"/>
        </w:rPr>
        <w:t>O</w:t>
      </w:r>
      <w:r w:rsidRPr="00765624">
        <w:rPr>
          <w:rFonts w:ascii="Verdana" w:hAnsi="Verdana"/>
          <w:sz w:val="18"/>
          <w:szCs w:val="18"/>
          <w:lang w:val="en-GB"/>
        </w:rPr>
        <w:t xml:space="preserve"> VIII</w:t>
      </w:r>
    </w:p>
    <w:p w14:paraId="614B7DE9" w14:textId="6F722733" w:rsidR="00C4569D" w:rsidRPr="00F613AE" w:rsidRDefault="00C4569D" w:rsidP="00385170">
      <w:pPr>
        <w:widowControl/>
        <w:spacing w:after="240"/>
        <w:jc w:val="center"/>
        <w:rPr>
          <w:rFonts w:ascii="Verdana" w:hAnsi="Verdana"/>
          <w:sz w:val="18"/>
          <w:szCs w:val="18"/>
          <w:lang w:val="en-GB"/>
        </w:rPr>
      </w:pPr>
      <w:r w:rsidRPr="00B41B00">
        <w:rPr>
          <w:rFonts w:ascii="Verdana" w:hAnsi="Verdana"/>
          <w:sz w:val="18"/>
          <w:szCs w:val="18"/>
          <w:lang w:val="en-GB"/>
        </w:rPr>
        <w:t>CONTRACTING ENTITIES IN THE FIELD OF AIRPORT FACILITIES</w:t>
      </w:r>
    </w:p>
    <w:p w14:paraId="03DF4FD0" w14:textId="77777777" w:rsidR="00385170" w:rsidRPr="00F613AE" w:rsidRDefault="00385170" w:rsidP="00385170">
      <w:pPr>
        <w:widowControl/>
        <w:spacing w:after="240"/>
        <w:rPr>
          <w:rFonts w:ascii="Verdana" w:hAnsi="Verdana"/>
          <w:b/>
          <w:sz w:val="18"/>
          <w:szCs w:val="18"/>
          <w:lang w:val="en-GB"/>
        </w:rPr>
      </w:pPr>
      <w:r w:rsidRPr="00B41B00">
        <w:rPr>
          <w:rFonts w:ascii="Verdana" w:hAnsi="Verdana"/>
          <w:b/>
          <w:sz w:val="18"/>
          <w:szCs w:val="18"/>
          <w:lang w:val="en-GB"/>
        </w:rPr>
        <w:t>SPAIN</w:t>
      </w:r>
    </w:p>
    <w:p w14:paraId="599814F5" w14:textId="74D870E4" w:rsidR="00385170" w:rsidRPr="00765624" w:rsidRDefault="00385170" w:rsidP="00385170">
      <w:pPr>
        <w:widowControl/>
        <w:spacing w:after="240"/>
        <w:rPr>
          <w:rFonts w:ascii="Verdana" w:hAnsi="Verdana"/>
          <w:sz w:val="18"/>
          <w:szCs w:val="18"/>
          <w:lang w:val="en-GB"/>
        </w:rPr>
      </w:pPr>
      <w:r w:rsidRPr="00B41B00">
        <w:rPr>
          <w:rFonts w:ascii="Verdana" w:hAnsi="Verdana"/>
          <w:sz w:val="18"/>
          <w:szCs w:val="18"/>
          <w:lang w:val="en-GB"/>
        </w:rPr>
        <w:t>Airports managed by</w:t>
      </w:r>
      <w:r w:rsidRPr="00464791">
        <w:rPr>
          <w:rFonts w:ascii="Verdana" w:hAnsi="Verdana"/>
          <w:sz w:val="18"/>
          <w:szCs w:val="18"/>
        </w:rPr>
        <w:t xml:space="preserve"> </w:t>
      </w:r>
      <w:r w:rsidRPr="00765624">
        <w:rPr>
          <w:rFonts w:ascii="Verdana" w:hAnsi="Verdana"/>
          <w:sz w:val="18"/>
          <w:szCs w:val="18"/>
          <w:lang w:val="en-GB"/>
        </w:rPr>
        <w:t>Aeropuertos Nacionales</w:t>
      </w:r>
      <w:r w:rsidRPr="00464791">
        <w:rPr>
          <w:rFonts w:ascii="Verdana" w:hAnsi="Verdana"/>
          <w:sz w:val="18"/>
          <w:szCs w:val="18"/>
        </w:rPr>
        <w:t xml:space="preserve"> </w:t>
      </w:r>
      <w:r w:rsidRPr="00B41B00">
        <w:rPr>
          <w:rFonts w:ascii="Verdana" w:hAnsi="Verdana"/>
          <w:sz w:val="18"/>
          <w:szCs w:val="18"/>
          <w:lang w:val="en-GB"/>
        </w:rPr>
        <w:t>operating pursuant to the</w:t>
      </w:r>
      <w:r w:rsidRPr="00464791">
        <w:rPr>
          <w:rFonts w:ascii="Verdana" w:hAnsi="Verdana"/>
          <w:sz w:val="18"/>
          <w:szCs w:val="18"/>
        </w:rPr>
        <w:t xml:space="preserve"> </w:t>
      </w:r>
      <w:r w:rsidRPr="00765624">
        <w:rPr>
          <w:rFonts w:ascii="Verdana" w:hAnsi="Verdana"/>
          <w:sz w:val="18"/>
          <w:szCs w:val="18"/>
          <w:lang w:val="en-GB"/>
        </w:rPr>
        <w:t>Real Decreto 278/1982 de 15 de octubre de 1982.</w:t>
      </w:r>
    </w:p>
    <w:p w14:paraId="70869A3E" w14:textId="1E3FD1DF" w:rsidR="00385170" w:rsidRPr="0068042E" w:rsidRDefault="00385170">
      <w:pPr>
        <w:rPr>
          <w:rFonts w:ascii="Verdana" w:hAnsi="Verdana"/>
          <w:sz w:val="18"/>
          <w:szCs w:val="18"/>
        </w:rPr>
      </w:pPr>
    </w:p>
    <w:p w14:paraId="11632664" w14:textId="23C47DA8" w:rsidR="001A6F13" w:rsidRPr="0068042E" w:rsidRDefault="001A6F13">
      <w:pPr>
        <w:widowControl/>
        <w:autoSpaceDE/>
        <w:autoSpaceDN/>
        <w:spacing w:after="160" w:line="259" w:lineRule="auto"/>
        <w:rPr>
          <w:rFonts w:ascii="Verdana" w:hAnsi="Verdana"/>
          <w:sz w:val="18"/>
          <w:szCs w:val="18"/>
        </w:rPr>
      </w:pPr>
      <w:r w:rsidRPr="0068042E">
        <w:rPr>
          <w:rFonts w:ascii="Verdana" w:hAnsi="Verdana"/>
          <w:sz w:val="18"/>
          <w:szCs w:val="18"/>
        </w:rPr>
        <w:br w:type="page"/>
      </w:r>
    </w:p>
    <w:p w14:paraId="292C15A2" w14:textId="77777777" w:rsidR="001A6F13" w:rsidRPr="00765624" w:rsidRDefault="001A6F13" w:rsidP="001A6F13">
      <w:pPr>
        <w:widowControl/>
        <w:suppressAutoHyphens/>
        <w:spacing w:after="240"/>
        <w:rPr>
          <w:rFonts w:ascii="Verdana" w:hAnsi="Verdana"/>
          <w:i/>
          <w:iCs/>
          <w:sz w:val="18"/>
          <w:szCs w:val="18"/>
          <w:lang w:val="en-GB"/>
        </w:rPr>
      </w:pPr>
      <w:r w:rsidRPr="00765624">
        <w:rPr>
          <w:rFonts w:ascii="Verdana" w:hAnsi="Verdana"/>
          <w:i/>
          <w:iCs/>
          <w:sz w:val="18"/>
          <w:szCs w:val="18"/>
          <w:lang w:val="en-GB"/>
        </w:rPr>
        <w:lastRenderedPageBreak/>
        <w:t>CE (Cont.)</w:t>
      </w:r>
    </w:p>
    <w:p w14:paraId="3A6B8661" w14:textId="794C9D7D" w:rsidR="001A6F13" w:rsidRPr="00765624" w:rsidRDefault="001A6F13" w:rsidP="00AD43A6">
      <w:pPr>
        <w:widowControl/>
        <w:spacing w:after="240"/>
        <w:jc w:val="center"/>
        <w:rPr>
          <w:rFonts w:ascii="Verdana" w:hAnsi="Verdana"/>
          <w:sz w:val="18"/>
          <w:szCs w:val="18"/>
          <w:lang w:val="en-GB"/>
        </w:rPr>
      </w:pPr>
      <w:r w:rsidRPr="00765624">
        <w:rPr>
          <w:rFonts w:ascii="Verdana" w:hAnsi="Verdana"/>
          <w:sz w:val="18"/>
          <w:szCs w:val="18"/>
          <w:lang w:val="en-GB"/>
        </w:rPr>
        <w:t>ANEX</w:t>
      </w:r>
      <w:r w:rsidR="00AD43A6" w:rsidRPr="00765624">
        <w:rPr>
          <w:rFonts w:ascii="Verdana" w:hAnsi="Verdana"/>
          <w:sz w:val="18"/>
          <w:szCs w:val="18"/>
          <w:lang w:val="en-GB"/>
        </w:rPr>
        <w:t>O</w:t>
      </w:r>
      <w:r w:rsidRPr="00765624">
        <w:rPr>
          <w:rFonts w:ascii="Verdana" w:hAnsi="Verdana"/>
          <w:sz w:val="18"/>
          <w:szCs w:val="18"/>
          <w:lang w:val="en-GB"/>
        </w:rPr>
        <w:t xml:space="preserve"> IX</w:t>
      </w:r>
    </w:p>
    <w:p w14:paraId="49C26B4F" w14:textId="77777777" w:rsidR="00AD43A6" w:rsidRPr="00AE7CFF" w:rsidRDefault="001A6F13" w:rsidP="00AD43A6">
      <w:pPr>
        <w:widowControl/>
        <w:spacing w:after="240"/>
        <w:jc w:val="center"/>
        <w:rPr>
          <w:rFonts w:ascii="Verdana" w:hAnsi="Verdana"/>
          <w:sz w:val="18"/>
          <w:szCs w:val="18"/>
          <w:lang w:val="en-GB"/>
        </w:rPr>
      </w:pPr>
      <w:r w:rsidRPr="00AE7CFF">
        <w:rPr>
          <w:rFonts w:ascii="Verdana" w:hAnsi="Verdana"/>
          <w:sz w:val="18"/>
          <w:szCs w:val="18"/>
          <w:lang w:val="en-GB"/>
        </w:rPr>
        <w:t>CONTRACTING ENTITIES IN THE FIELD OF MARITIME OR INLAND PORT</w:t>
      </w:r>
      <w:r w:rsidRPr="00AE7CFF">
        <w:rPr>
          <w:rFonts w:ascii="Verdana" w:hAnsi="Verdana"/>
          <w:sz w:val="18"/>
          <w:szCs w:val="18"/>
          <w:lang w:val="en-GB"/>
        </w:rPr>
        <w:br/>
        <w:t>OR OTHER TERMINAL FACILITIES</w:t>
      </w:r>
    </w:p>
    <w:p w14:paraId="65FB0600" w14:textId="77777777" w:rsidR="00AD43A6" w:rsidRPr="00765624" w:rsidRDefault="001A6F13" w:rsidP="0021695F">
      <w:pPr>
        <w:widowControl/>
        <w:spacing w:after="240"/>
        <w:jc w:val="both"/>
        <w:rPr>
          <w:rFonts w:ascii="Verdana" w:hAnsi="Verdana"/>
          <w:b/>
          <w:sz w:val="18"/>
          <w:szCs w:val="18"/>
          <w:lang w:val="es-ES"/>
        </w:rPr>
      </w:pPr>
      <w:r w:rsidRPr="00765624">
        <w:rPr>
          <w:rFonts w:ascii="Verdana" w:hAnsi="Verdana"/>
          <w:b/>
          <w:sz w:val="18"/>
          <w:szCs w:val="18"/>
          <w:lang w:val="es-ES"/>
        </w:rPr>
        <w:t>SPAIN</w:t>
      </w:r>
    </w:p>
    <w:p w14:paraId="7FD99F1F" w14:textId="0DF9BAA5" w:rsidR="001A6F13" w:rsidRPr="00AE7CFF" w:rsidRDefault="001A6F13" w:rsidP="0021695F">
      <w:pPr>
        <w:widowControl/>
        <w:autoSpaceDE/>
        <w:autoSpaceDN/>
        <w:spacing w:after="240"/>
        <w:jc w:val="both"/>
        <w:rPr>
          <w:rFonts w:ascii="Verdana" w:hAnsi="Verdana"/>
          <w:sz w:val="18"/>
          <w:szCs w:val="18"/>
          <w:lang w:val="es-ES"/>
        </w:rPr>
      </w:pPr>
      <w:r w:rsidRPr="00AE7CFF">
        <w:rPr>
          <w:rFonts w:ascii="Verdana" w:hAnsi="Verdana"/>
          <w:sz w:val="18"/>
          <w:szCs w:val="18"/>
          <w:lang w:val="es-ES"/>
        </w:rPr>
        <w:t xml:space="preserve">Puerto de Huelva </w:t>
      </w:r>
      <w:r w:rsidRPr="00765624">
        <w:rPr>
          <w:rFonts w:ascii="Verdana" w:hAnsi="Verdana"/>
          <w:sz w:val="18"/>
          <w:szCs w:val="18"/>
          <w:lang w:val="es-ES"/>
        </w:rPr>
        <w:t>set up pursuant to the</w:t>
      </w:r>
      <w:r w:rsidRPr="00AE7CFF">
        <w:rPr>
          <w:rFonts w:ascii="Verdana" w:hAnsi="Verdana"/>
          <w:sz w:val="18"/>
          <w:szCs w:val="18"/>
          <w:lang w:val="es-ES"/>
        </w:rPr>
        <w:t xml:space="preserve"> Decreto de 2 de octubre de 1969, </w:t>
      </w:r>
      <w:r w:rsidR="002814E7" w:rsidRPr="00AE7CFF">
        <w:rPr>
          <w:rFonts w:ascii="Verdana" w:hAnsi="Verdana"/>
          <w:sz w:val="18"/>
          <w:szCs w:val="18"/>
          <w:lang w:val="es-ES"/>
        </w:rPr>
        <w:t xml:space="preserve">Nº </w:t>
      </w:r>
      <w:r w:rsidRPr="00AE7CFF">
        <w:rPr>
          <w:rFonts w:ascii="Verdana" w:hAnsi="Verdana"/>
          <w:sz w:val="18"/>
          <w:szCs w:val="18"/>
          <w:lang w:val="es-ES"/>
        </w:rPr>
        <w:t>2380/69. Puert</w:t>
      </w:r>
      <w:r w:rsidR="005E7286" w:rsidRPr="00AE7CFF">
        <w:rPr>
          <w:rFonts w:ascii="Verdana" w:hAnsi="Verdana"/>
          <w:sz w:val="18"/>
          <w:szCs w:val="18"/>
          <w:lang w:val="es-ES"/>
        </w:rPr>
        <w:t>o</w:t>
      </w:r>
      <w:r w:rsidRPr="00AE7CFF">
        <w:rPr>
          <w:rFonts w:ascii="Verdana" w:hAnsi="Verdana"/>
          <w:sz w:val="18"/>
          <w:szCs w:val="18"/>
          <w:lang w:val="es-ES"/>
        </w:rPr>
        <w:t>s y Faros. Otorga R</w:t>
      </w:r>
      <w:r w:rsidR="005E7286" w:rsidRPr="00AE7CFF">
        <w:rPr>
          <w:rFonts w:ascii="Verdana" w:hAnsi="Verdana"/>
          <w:sz w:val="18"/>
          <w:szCs w:val="18"/>
          <w:lang w:val="es-ES"/>
        </w:rPr>
        <w:t>é</w:t>
      </w:r>
      <w:r w:rsidRPr="00AE7CFF">
        <w:rPr>
          <w:rFonts w:ascii="Verdana" w:hAnsi="Verdana"/>
          <w:sz w:val="18"/>
          <w:szCs w:val="18"/>
          <w:lang w:val="es-ES"/>
        </w:rPr>
        <w:t>gimen de Estatuto de Autonom</w:t>
      </w:r>
      <w:r w:rsidR="005E7286" w:rsidRPr="00AE7CFF">
        <w:rPr>
          <w:rFonts w:ascii="Verdana" w:hAnsi="Verdana"/>
          <w:sz w:val="18"/>
          <w:szCs w:val="18"/>
          <w:lang w:val="es-ES"/>
        </w:rPr>
        <w:t>í</w:t>
      </w:r>
      <w:r w:rsidRPr="00AE7CFF">
        <w:rPr>
          <w:rFonts w:ascii="Verdana" w:hAnsi="Verdana"/>
          <w:sz w:val="18"/>
          <w:szCs w:val="18"/>
          <w:lang w:val="es-ES"/>
        </w:rPr>
        <w:t>a al Puerto de</w:t>
      </w:r>
      <w:r w:rsidR="0021695F" w:rsidRPr="00AE7CFF">
        <w:rPr>
          <w:rFonts w:ascii="Verdana" w:hAnsi="Verdana"/>
          <w:sz w:val="18"/>
          <w:szCs w:val="18"/>
          <w:lang w:val="es-ES"/>
        </w:rPr>
        <w:t xml:space="preserve"> </w:t>
      </w:r>
      <w:r w:rsidRPr="00AE7CFF">
        <w:rPr>
          <w:rFonts w:ascii="Verdana" w:hAnsi="Verdana"/>
          <w:sz w:val="18"/>
          <w:szCs w:val="18"/>
          <w:lang w:val="es-ES"/>
        </w:rPr>
        <w:t>Huelva.</w:t>
      </w:r>
    </w:p>
    <w:p w14:paraId="70C4AEAE" w14:textId="407A0915" w:rsidR="001A6F13" w:rsidRPr="00AE7CFF" w:rsidRDefault="001A6F13" w:rsidP="0021695F">
      <w:pPr>
        <w:widowControl/>
        <w:autoSpaceDE/>
        <w:autoSpaceDN/>
        <w:spacing w:after="240"/>
        <w:jc w:val="both"/>
        <w:rPr>
          <w:rFonts w:ascii="Verdana" w:hAnsi="Verdana"/>
          <w:sz w:val="18"/>
          <w:szCs w:val="18"/>
          <w:lang w:val="es-ES"/>
        </w:rPr>
      </w:pPr>
      <w:r w:rsidRPr="00AE7CFF">
        <w:rPr>
          <w:rFonts w:ascii="Verdana" w:hAnsi="Verdana"/>
          <w:sz w:val="18"/>
          <w:szCs w:val="18"/>
          <w:lang w:val="es-ES"/>
        </w:rPr>
        <w:t>Puerto de Barcelona</w:t>
      </w:r>
      <w:r w:rsidR="0021695F" w:rsidRPr="00AE7CFF">
        <w:rPr>
          <w:rFonts w:ascii="Verdana" w:hAnsi="Verdana"/>
          <w:sz w:val="18"/>
          <w:szCs w:val="18"/>
          <w:lang w:val="es-ES"/>
        </w:rPr>
        <w:t xml:space="preserve"> </w:t>
      </w:r>
      <w:r w:rsidRPr="00765624">
        <w:rPr>
          <w:rFonts w:ascii="Verdana" w:hAnsi="Verdana"/>
          <w:sz w:val="18"/>
          <w:szCs w:val="18"/>
          <w:lang w:val="es-ES"/>
        </w:rPr>
        <w:t>set</w:t>
      </w:r>
      <w:r w:rsidR="0021695F" w:rsidRPr="00765624">
        <w:rPr>
          <w:rFonts w:ascii="Verdana" w:hAnsi="Verdana"/>
          <w:sz w:val="18"/>
          <w:szCs w:val="18"/>
          <w:lang w:val="es-ES"/>
        </w:rPr>
        <w:t xml:space="preserve"> </w:t>
      </w:r>
      <w:r w:rsidRPr="00765624">
        <w:rPr>
          <w:rFonts w:ascii="Verdana" w:hAnsi="Verdana"/>
          <w:sz w:val="18"/>
          <w:szCs w:val="18"/>
          <w:lang w:val="es-ES"/>
        </w:rPr>
        <w:t>up pursuant</w:t>
      </w:r>
      <w:r w:rsidR="0021695F" w:rsidRPr="00765624">
        <w:rPr>
          <w:rFonts w:ascii="Verdana" w:hAnsi="Verdana"/>
          <w:sz w:val="18"/>
          <w:szCs w:val="18"/>
          <w:lang w:val="es-ES"/>
        </w:rPr>
        <w:t xml:space="preserve"> </w:t>
      </w:r>
      <w:r w:rsidRPr="00765624">
        <w:rPr>
          <w:rFonts w:ascii="Verdana" w:hAnsi="Verdana"/>
          <w:sz w:val="18"/>
          <w:szCs w:val="18"/>
          <w:lang w:val="es-ES"/>
        </w:rPr>
        <w:t>to the</w:t>
      </w:r>
      <w:r w:rsidR="0021695F" w:rsidRPr="00AE7CFF">
        <w:rPr>
          <w:rFonts w:ascii="Verdana" w:hAnsi="Verdana"/>
          <w:sz w:val="18"/>
          <w:szCs w:val="18"/>
          <w:lang w:val="es-ES"/>
        </w:rPr>
        <w:t xml:space="preserve"> </w:t>
      </w:r>
      <w:r w:rsidRPr="00AE7CFF">
        <w:rPr>
          <w:rFonts w:ascii="Verdana" w:hAnsi="Verdana"/>
          <w:sz w:val="18"/>
          <w:szCs w:val="18"/>
          <w:lang w:val="es-ES"/>
        </w:rPr>
        <w:t>Decreto de 25 de agosto de 1978,</w:t>
      </w:r>
      <w:r w:rsidR="0021695F" w:rsidRPr="00AE7CFF">
        <w:rPr>
          <w:rFonts w:ascii="Verdana" w:hAnsi="Verdana"/>
          <w:sz w:val="18"/>
          <w:szCs w:val="18"/>
          <w:lang w:val="es-ES"/>
        </w:rPr>
        <w:t xml:space="preserve"> </w:t>
      </w:r>
      <w:r w:rsidR="002814E7" w:rsidRPr="00AE7CFF">
        <w:rPr>
          <w:rFonts w:ascii="Verdana" w:hAnsi="Verdana"/>
          <w:sz w:val="18"/>
          <w:szCs w:val="18"/>
          <w:lang w:val="es-ES"/>
        </w:rPr>
        <w:t xml:space="preserve">Nº </w:t>
      </w:r>
      <w:r w:rsidRPr="00AE7CFF">
        <w:rPr>
          <w:rFonts w:ascii="Verdana" w:hAnsi="Verdana"/>
          <w:sz w:val="18"/>
          <w:szCs w:val="18"/>
          <w:lang w:val="es-ES"/>
        </w:rPr>
        <w:t>2407/78,</w:t>
      </w:r>
      <w:r w:rsidR="005E7286" w:rsidRPr="00AE7CFF">
        <w:rPr>
          <w:rFonts w:ascii="Verdana" w:hAnsi="Verdana"/>
          <w:sz w:val="18"/>
          <w:szCs w:val="18"/>
          <w:lang w:val="es-ES"/>
        </w:rPr>
        <w:t xml:space="preserve"> </w:t>
      </w:r>
      <w:r w:rsidRPr="00AE7CFF">
        <w:rPr>
          <w:rFonts w:ascii="Verdana" w:hAnsi="Verdana"/>
          <w:sz w:val="18"/>
          <w:szCs w:val="18"/>
          <w:lang w:val="es-ES"/>
        </w:rPr>
        <w:t>Puertos</w:t>
      </w:r>
      <w:r w:rsidR="005E7286" w:rsidRPr="00AE7CFF">
        <w:rPr>
          <w:rFonts w:ascii="Verdana" w:hAnsi="Verdana"/>
          <w:sz w:val="18"/>
          <w:szCs w:val="18"/>
          <w:lang w:val="es-ES"/>
        </w:rPr>
        <w:t xml:space="preserve"> </w:t>
      </w:r>
      <w:r w:rsidRPr="00AE7CFF">
        <w:rPr>
          <w:rFonts w:ascii="Verdana" w:hAnsi="Verdana"/>
          <w:sz w:val="18"/>
          <w:szCs w:val="18"/>
          <w:lang w:val="es-ES"/>
        </w:rPr>
        <w:t>y Faros.</w:t>
      </w:r>
      <w:r w:rsidR="0021695F" w:rsidRPr="00AE7CFF">
        <w:rPr>
          <w:rFonts w:ascii="Verdana" w:hAnsi="Verdana"/>
          <w:sz w:val="18"/>
          <w:szCs w:val="18"/>
          <w:lang w:val="es-ES"/>
        </w:rPr>
        <w:t xml:space="preserve"> </w:t>
      </w:r>
      <w:r w:rsidRPr="00AE7CFF">
        <w:rPr>
          <w:rFonts w:ascii="Verdana" w:hAnsi="Verdana"/>
          <w:sz w:val="18"/>
          <w:szCs w:val="18"/>
          <w:lang w:val="es-ES"/>
        </w:rPr>
        <w:t>Otorga</w:t>
      </w:r>
      <w:r w:rsidR="0021695F" w:rsidRPr="00AE7CFF">
        <w:rPr>
          <w:rFonts w:ascii="Verdana" w:hAnsi="Verdana"/>
          <w:sz w:val="18"/>
          <w:szCs w:val="18"/>
          <w:lang w:val="es-ES"/>
        </w:rPr>
        <w:t xml:space="preserve"> </w:t>
      </w:r>
      <w:r w:rsidRPr="00AE7CFF">
        <w:rPr>
          <w:rFonts w:ascii="Verdana" w:hAnsi="Verdana"/>
          <w:sz w:val="18"/>
          <w:szCs w:val="18"/>
          <w:lang w:val="es-ES"/>
        </w:rPr>
        <w:t>al</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Barcelona</w:t>
      </w:r>
      <w:r w:rsidR="0021695F" w:rsidRPr="00AE7CFF">
        <w:rPr>
          <w:rFonts w:ascii="Verdana" w:hAnsi="Verdana"/>
          <w:sz w:val="18"/>
          <w:szCs w:val="18"/>
          <w:lang w:val="es-ES"/>
        </w:rPr>
        <w:t xml:space="preserve"> </w:t>
      </w:r>
      <w:r w:rsidRPr="00AE7CFF">
        <w:rPr>
          <w:rFonts w:ascii="Verdana" w:hAnsi="Verdana"/>
          <w:sz w:val="18"/>
          <w:szCs w:val="18"/>
          <w:lang w:val="es-ES"/>
        </w:rPr>
        <w:t>R</w:t>
      </w:r>
      <w:r w:rsidR="005E7286" w:rsidRPr="00AE7CFF">
        <w:rPr>
          <w:rFonts w:ascii="Verdana" w:hAnsi="Verdana"/>
          <w:sz w:val="18"/>
          <w:szCs w:val="18"/>
          <w:lang w:val="es-ES"/>
        </w:rPr>
        <w:t>é</w:t>
      </w:r>
      <w:r w:rsidRPr="00AE7CFF">
        <w:rPr>
          <w:rFonts w:ascii="Verdana" w:hAnsi="Verdana"/>
          <w:sz w:val="18"/>
          <w:szCs w:val="18"/>
          <w:lang w:val="es-ES"/>
        </w:rPr>
        <w:t>gimen</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Estatuto</w:t>
      </w:r>
      <w:r w:rsidR="0021695F" w:rsidRPr="00AE7CFF">
        <w:rPr>
          <w:rFonts w:ascii="Verdana" w:hAnsi="Verdana"/>
          <w:sz w:val="18"/>
          <w:szCs w:val="18"/>
          <w:lang w:val="es-ES"/>
        </w:rPr>
        <w:t xml:space="preserve"> </w:t>
      </w:r>
      <w:r w:rsidRPr="00AE7CFF">
        <w:rPr>
          <w:rFonts w:ascii="Verdana" w:hAnsi="Verdana"/>
          <w:sz w:val="18"/>
          <w:szCs w:val="18"/>
          <w:lang w:val="es-ES"/>
        </w:rPr>
        <w:t>de Autonom</w:t>
      </w:r>
      <w:r w:rsidR="00415AC9" w:rsidRPr="00AE7CFF">
        <w:rPr>
          <w:rFonts w:ascii="Verdana" w:hAnsi="Verdana"/>
          <w:sz w:val="18"/>
          <w:szCs w:val="18"/>
          <w:lang w:val="es-ES"/>
        </w:rPr>
        <w:t>í</w:t>
      </w:r>
      <w:r w:rsidRPr="00AE7CFF">
        <w:rPr>
          <w:rFonts w:ascii="Verdana" w:hAnsi="Verdana"/>
          <w:sz w:val="18"/>
          <w:szCs w:val="18"/>
          <w:lang w:val="es-ES"/>
        </w:rPr>
        <w:t>a.</w:t>
      </w:r>
    </w:p>
    <w:p w14:paraId="0C534FC6" w14:textId="24BB4CDD" w:rsidR="001A6F13" w:rsidRPr="00AE7CFF" w:rsidRDefault="001A6F13" w:rsidP="0021695F">
      <w:pPr>
        <w:widowControl/>
        <w:autoSpaceDE/>
        <w:autoSpaceDN/>
        <w:spacing w:after="240"/>
        <w:jc w:val="both"/>
        <w:rPr>
          <w:rFonts w:ascii="Verdana" w:hAnsi="Verdana"/>
          <w:sz w:val="18"/>
          <w:szCs w:val="18"/>
          <w:lang w:val="es-ES"/>
        </w:rPr>
      </w:pPr>
      <w:r w:rsidRPr="00AE7CFF">
        <w:rPr>
          <w:rFonts w:ascii="Verdana" w:hAnsi="Verdana"/>
          <w:sz w:val="18"/>
          <w:szCs w:val="18"/>
          <w:lang w:val="es-ES"/>
        </w:rPr>
        <w:t xml:space="preserve">Puerto de Bilbao </w:t>
      </w:r>
      <w:r w:rsidRPr="00765624">
        <w:rPr>
          <w:rFonts w:ascii="Verdana" w:hAnsi="Verdana"/>
          <w:sz w:val="18"/>
          <w:szCs w:val="18"/>
          <w:lang w:val="es-ES"/>
        </w:rPr>
        <w:t>set up pursuant to the</w:t>
      </w:r>
      <w:r w:rsidRPr="00AE7CFF">
        <w:rPr>
          <w:rFonts w:ascii="Verdana" w:hAnsi="Verdana"/>
          <w:sz w:val="18"/>
          <w:szCs w:val="18"/>
          <w:lang w:val="es-ES"/>
        </w:rPr>
        <w:t xml:space="preserve"> Decreto de 25 de agosto de 1978, </w:t>
      </w:r>
      <w:r w:rsidR="002814E7" w:rsidRPr="00AE7CFF">
        <w:rPr>
          <w:rFonts w:ascii="Verdana" w:hAnsi="Verdana"/>
          <w:sz w:val="18"/>
          <w:szCs w:val="18"/>
          <w:lang w:val="es-ES"/>
        </w:rPr>
        <w:t xml:space="preserve">Nº </w:t>
      </w:r>
      <w:r w:rsidRPr="00AE7CFF">
        <w:rPr>
          <w:rFonts w:ascii="Verdana" w:hAnsi="Verdana"/>
          <w:sz w:val="18"/>
          <w:szCs w:val="18"/>
          <w:lang w:val="es-ES"/>
        </w:rPr>
        <w:t>2048</w:t>
      </w:r>
      <w:r w:rsidR="00415AC9" w:rsidRPr="00AE7CFF">
        <w:rPr>
          <w:rFonts w:ascii="Verdana" w:hAnsi="Verdana"/>
          <w:sz w:val="18"/>
          <w:szCs w:val="18"/>
          <w:lang w:val="es-ES"/>
        </w:rPr>
        <w:t>/78.</w:t>
      </w:r>
      <w:r w:rsidRPr="00AE7CFF">
        <w:rPr>
          <w:rFonts w:ascii="Verdana" w:hAnsi="Verdana"/>
          <w:sz w:val="18"/>
          <w:szCs w:val="18"/>
          <w:lang w:val="es-ES"/>
        </w:rPr>
        <w:t xml:space="preserve"> </w:t>
      </w:r>
      <w:r w:rsidR="00415AC9" w:rsidRPr="00AE7CFF">
        <w:rPr>
          <w:rFonts w:ascii="Verdana" w:hAnsi="Verdana"/>
          <w:sz w:val="18"/>
          <w:szCs w:val="18"/>
          <w:lang w:val="es-ES"/>
        </w:rPr>
        <w:t xml:space="preserve">Puertos y Faros. </w:t>
      </w:r>
      <w:r w:rsidRPr="00AE7CFF">
        <w:rPr>
          <w:rFonts w:ascii="Verdana" w:hAnsi="Verdana"/>
          <w:sz w:val="18"/>
          <w:szCs w:val="18"/>
          <w:lang w:val="es-ES"/>
        </w:rPr>
        <w:t>Otorga al de Bilbao R</w:t>
      </w:r>
      <w:r w:rsidR="00415AC9" w:rsidRPr="00AE7CFF">
        <w:rPr>
          <w:rFonts w:ascii="Verdana" w:hAnsi="Verdana"/>
          <w:sz w:val="18"/>
          <w:szCs w:val="18"/>
          <w:lang w:val="es-ES"/>
        </w:rPr>
        <w:t>é</w:t>
      </w:r>
      <w:r w:rsidRPr="00AE7CFF">
        <w:rPr>
          <w:rFonts w:ascii="Verdana" w:hAnsi="Verdana"/>
          <w:sz w:val="18"/>
          <w:szCs w:val="18"/>
          <w:lang w:val="es-ES"/>
        </w:rPr>
        <w:t>gimen de Estatuto de</w:t>
      </w:r>
      <w:r w:rsidR="0021695F" w:rsidRPr="00AE7CFF">
        <w:rPr>
          <w:rFonts w:ascii="Verdana" w:hAnsi="Verdana"/>
          <w:sz w:val="18"/>
          <w:szCs w:val="18"/>
          <w:lang w:val="es-ES"/>
        </w:rPr>
        <w:t xml:space="preserve"> </w:t>
      </w:r>
      <w:r w:rsidRPr="00AE7CFF">
        <w:rPr>
          <w:rFonts w:ascii="Verdana" w:hAnsi="Verdana"/>
          <w:sz w:val="18"/>
          <w:szCs w:val="18"/>
          <w:lang w:val="es-ES"/>
        </w:rPr>
        <w:t>Autonom</w:t>
      </w:r>
      <w:r w:rsidR="00415AC9" w:rsidRPr="00AE7CFF">
        <w:rPr>
          <w:rFonts w:ascii="Verdana" w:hAnsi="Verdana"/>
          <w:sz w:val="18"/>
          <w:szCs w:val="18"/>
          <w:lang w:val="es-ES"/>
        </w:rPr>
        <w:t>í</w:t>
      </w:r>
      <w:r w:rsidRPr="00AE7CFF">
        <w:rPr>
          <w:rFonts w:ascii="Verdana" w:hAnsi="Verdana"/>
          <w:sz w:val="18"/>
          <w:szCs w:val="18"/>
          <w:lang w:val="es-ES"/>
        </w:rPr>
        <w:t>a.</w:t>
      </w:r>
    </w:p>
    <w:p w14:paraId="389BDD5F" w14:textId="752A4943" w:rsidR="00AD43A6" w:rsidRPr="00AE7CFF" w:rsidRDefault="001A6F13" w:rsidP="0021695F">
      <w:pPr>
        <w:pStyle w:val="BodyText"/>
        <w:widowControl/>
        <w:spacing w:after="240"/>
        <w:jc w:val="both"/>
        <w:rPr>
          <w:rFonts w:ascii="Verdana" w:hAnsi="Verdana"/>
          <w:sz w:val="18"/>
          <w:szCs w:val="18"/>
          <w:lang w:val="es-ES"/>
        </w:rPr>
      </w:pPr>
      <w:r w:rsidRPr="00AE7CFF">
        <w:rPr>
          <w:rFonts w:ascii="Verdana" w:hAnsi="Verdana"/>
          <w:sz w:val="18"/>
          <w:szCs w:val="18"/>
          <w:lang w:val="es-ES"/>
        </w:rPr>
        <w:t>Puerto</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Valencia</w:t>
      </w:r>
      <w:r w:rsidR="0021695F" w:rsidRPr="00AE7CFF">
        <w:rPr>
          <w:rFonts w:ascii="Verdana" w:hAnsi="Verdana"/>
          <w:sz w:val="18"/>
          <w:szCs w:val="18"/>
          <w:lang w:val="es-ES"/>
        </w:rPr>
        <w:t xml:space="preserve"> </w:t>
      </w:r>
      <w:r w:rsidRPr="00765624">
        <w:rPr>
          <w:rFonts w:ascii="Verdana" w:hAnsi="Verdana"/>
          <w:sz w:val="18"/>
          <w:szCs w:val="18"/>
          <w:lang w:val="es-ES"/>
        </w:rPr>
        <w:t>set</w:t>
      </w:r>
      <w:r w:rsidR="0021695F" w:rsidRPr="00765624">
        <w:rPr>
          <w:rFonts w:ascii="Verdana" w:hAnsi="Verdana"/>
          <w:sz w:val="18"/>
          <w:szCs w:val="18"/>
          <w:lang w:val="es-ES"/>
        </w:rPr>
        <w:t xml:space="preserve"> </w:t>
      </w:r>
      <w:r w:rsidRPr="00765624">
        <w:rPr>
          <w:rFonts w:ascii="Verdana" w:hAnsi="Verdana"/>
          <w:sz w:val="18"/>
          <w:szCs w:val="18"/>
          <w:lang w:val="es-ES"/>
        </w:rPr>
        <w:t>up</w:t>
      </w:r>
      <w:r w:rsidR="0021695F" w:rsidRPr="00765624">
        <w:rPr>
          <w:rFonts w:ascii="Verdana" w:hAnsi="Verdana"/>
          <w:sz w:val="18"/>
          <w:szCs w:val="18"/>
          <w:lang w:val="es-ES"/>
        </w:rPr>
        <w:t xml:space="preserve"> </w:t>
      </w:r>
      <w:r w:rsidRPr="00765624">
        <w:rPr>
          <w:rFonts w:ascii="Verdana" w:hAnsi="Verdana"/>
          <w:sz w:val="18"/>
          <w:szCs w:val="18"/>
          <w:lang w:val="es-ES"/>
        </w:rPr>
        <w:t>pursuant</w:t>
      </w:r>
      <w:r w:rsidR="0021695F" w:rsidRPr="00765624">
        <w:rPr>
          <w:rFonts w:ascii="Verdana" w:hAnsi="Verdana"/>
          <w:sz w:val="18"/>
          <w:szCs w:val="18"/>
          <w:lang w:val="es-ES"/>
        </w:rPr>
        <w:t xml:space="preserve"> </w:t>
      </w:r>
      <w:r w:rsidRPr="00765624">
        <w:rPr>
          <w:rFonts w:ascii="Verdana" w:hAnsi="Verdana"/>
          <w:sz w:val="18"/>
          <w:szCs w:val="18"/>
          <w:lang w:val="es-ES"/>
        </w:rPr>
        <w:t>to</w:t>
      </w:r>
      <w:r w:rsidR="0021695F" w:rsidRPr="00765624">
        <w:rPr>
          <w:rFonts w:ascii="Verdana" w:hAnsi="Verdana"/>
          <w:sz w:val="18"/>
          <w:szCs w:val="18"/>
          <w:lang w:val="es-ES"/>
        </w:rPr>
        <w:t xml:space="preserve"> </w:t>
      </w:r>
      <w:r w:rsidRPr="00765624">
        <w:rPr>
          <w:rFonts w:ascii="Verdana" w:hAnsi="Verdana"/>
          <w:sz w:val="18"/>
          <w:szCs w:val="18"/>
          <w:lang w:val="es-ES"/>
        </w:rPr>
        <w:t>the</w:t>
      </w:r>
      <w:r w:rsidR="0021695F" w:rsidRPr="00AE7CFF">
        <w:rPr>
          <w:rFonts w:ascii="Verdana" w:hAnsi="Verdana"/>
          <w:sz w:val="18"/>
          <w:szCs w:val="18"/>
          <w:lang w:val="es-ES"/>
        </w:rPr>
        <w:t xml:space="preserve"> </w:t>
      </w:r>
      <w:r w:rsidRPr="00AE7CFF">
        <w:rPr>
          <w:rFonts w:ascii="Verdana" w:hAnsi="Verdana"/>
          <w:sz w:val="18"/>
          <w:szCs w:val="18"/>
          <w:lang w:val="es-ES"/>
        </w:rPr>
        <w:t>Decreto</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25</w:t>
      </w:r>
      <w:r w:rsidR="0021695F" w:rsidRPr="00AE7CFF">
        <w:rPr>
          <w:rFonts w:ascii="Verdana" w:hAnsi="Verdana"/>
          <w:sz w:val="18"/>
          <w:szCs w:val="18"/>
          <w:lang w:val="es-ES"/>
        </w:rPr>
        <w:t xml:space="preserve"> </w:t>
      </w:r>
      <w:r w:rsidRPr="00AE7CFF">
        <w:rPr>
          <w:rFonts w:ascii="Verdana" w:hAnsi="Verdana"/>
          <w:sz w:val="18"/>
          <w:szCs w:val="18"/>
          <w:lang w:val="es-ES"/>
        </w:rPr>
        <w:t>de agosto</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1978,</w:t>
      </w:r>
      <w:r w:rsidR="0021695F" w:rsidRPr="00AE7CFF">
        <w:rPr>
          <w:rFonts w:ascii="Verdana" w:hAnsi="Verdana"/>
          <w:sz w:val="18"/>
          <w:szCs w:val="18"/>
          <w:lang w:val="es-ES"/>
        </w:rPr>
        <w:t xml:space="preserve"> </w:t>
      </w:r>
      <w:r w:rsidR="002814E7" w:rsidRPr="00AE7CFF">
        <w:rPr>
          <w:rFonts w:ascii="Verdana" w:hAnsi="Verdana"/>
          <w:sz w:val="18"/>
          <w:szCs w:val="18"/>
          <w:lang w:val="es-ES"/>
        </w:rPr>
        <w:t xml:space="preserve">Nº </w:t>
      </w:r>
      <w:r w:rsidRPr="00AE7CFF">
        <w:rPr>
          <w:rFonts w:ascii="Verdana" w:hAnsi="Verdana"/>
          <w:sz w:val="18"/>
          <w:szCs w:val="18"/>
          <w:lang w:val="es-ES"/>
        </w:rPr>
        <w:t>2409/78.</w:t>
      </w:r>
      <w:r w:rsidR="00415AC9" w:rsidRPr="00AE7CFF">
        <w:rPr>
          <w:rFonts w:ascii="Verdana" w:hAnsi="Verdana"/>
          <w:sz w:val="18"/>
          <w:szCs w:val="18"/>
          <w:lang w:val="es-ES"/>
        </w:rPr>
        <w:t xml:space="preserve"> </w:t>
      </w:r>
      <w:r w:rsidRPr="00AE7CFF">
        <w:rPr>
          <w:rFonts w:ascii="Verdana" w:hAnsi="Verdana"/>
          <w:sz w:val="18"/>
          <w:szCs w:val="18"/>
          <w:lang w:val="es-ES"/>
        </w:rPr>
        <w:t>Puertos</w:t>
      </w:r>
      <w:r w:rsidR="00415AC9" w:rsidRPr="00AE7CFF">
        <w:rPr>
          <w:rFonts w:ascii="Verdana" w:hAnsi="Verdana"/>
          <w:sz w:val="18"/>
          <w:szCs w:val="18"/>
          <w:lang w:val="es-ES"/>
        </w:rPr>
        <w:t xml:space="preserve"> </w:t>
      </w:r>
      <w:r w:rsidRPr="00AE7CFF">
        <w:rPr>
          <w:rFonts w:ascii="Verdana" w:hAnsi="Verdana"/>
          <w:sz w:val="18"/>
          <w:szCs w:val="18"/>
          <w:lang w:val="es-ES"/>
        </w:rPr>
        <w:t>y Faros .</w:t>
      </w:r>
      <w:r w:rsidR="0021695F" w:rsidRPr="00AE7CFF">
        <w:rPr>
          <w:rFonts w:ascii="Verdana" w:hAnsi="Verdana"/>
          <w:sz w:val="18"/>
          <w:szCs w:val="18"/>
          <w:lang w:val="es-ES"/>
        </w:rPr>
        <w:t xml:space="preserve"> </w:t>
      </w:r>
      <w:r w:rsidRPr="00AE7CFF">
        <w:rPr>
          <w:rFonts w:ascii="Verdana" w:hAnsi="Verdana"/>
          <w:sz w:val="18"/>
          <w:szCs w:val="18"/>
          <w:lang w:val="es-ES"/>
        </w:rPr>
        <w:t>Otorga</w:t>
      </w:r>
      <w:r w:rsidR="0021695F" w:rsidRPr="00AE7CFF">
        <w:rPr>
          <w:rFonts w:ascii="Verdana" w:hAnsi="Verdana"/>
          <w:sz w:val="18"/>
          <w:szCs w:val="18"/>
          <w:lang w:val="es-ES"/>
        </w:rPr>
        <w:t xml:space="preserve"> </w:t>
      </w:r>
      <w:r w:rsidRPr="00AE7CFF">
        <w:rPr>
          <w:rFonts w:ascii="Verdana" w:hAnsi="Verdana"/>
          <w:sz w:val="18"/>
          <w:szCs w:val="18"/>
          <w:lang w:val="es-ES"/>
        </w:rPr>
        <w:t>al</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00415AC9" w:rsidRPr="00AE7CFF">
        <w:rPr>
          <w:rFonts w:ascii="Verdana" w:hAnsi="Verdana"/>
          <w:sz w:val="18"/>
          <w:szCs w:val="18"/>
          <w:lang w:val="es-ES"/>
        </w:rPr>
        <w:t xml:space="preserve">Valencia </w:t>
      </w:r>
      <w:r w:rsidRPr="00AE7CFF">
        <w:rPr>
          <w:rFonts w:ascii="Verdana" w:hAnsi="Verdana"/>
          <w:sz w:val="18"/>
          <w:szCs w:val="18"/>
          <w:lang w:val="es-ES"/>
        </w:rPr>
        <w:t>R</w:t>
      </w:r>
      <w:r w:rsidR="00415AC9" w:rsidRPr="00AE7CFF">
        <w:rPr>
          <w:rFonts w:ascii="Verdana" w:hAnsi="Verdana"/>
          <w:sz w:val="18"/>
          <w:szCs w:val="18"/>
          <w:lang w:val="es-ES"/>
        </w:rPr>
        <w:t>é</w:t>
      </w:r>
      <w:r w:rsidRPr="00AE7CFF">
        <w:rPr>
          <w:rFonts w:ascii="Verdana" w:hAnsi="Verdana"/>
          <w:sz w:val="18"/>
          <w:szCs w:val="18"/>
          <w:lang w:val="es-ES"/>
        </w:rPr>
        <w:t>gimen</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Estatuto</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Autonom</w:t>
      </w:r>
      <w:r w:rsidR="00415AC9" w:rsidRPr="00AE7CFF">
        <w:rPr>
          <w:rFonts w:ascii="Verdana" w:hAnsi="Verdana"/>
          <w:sz w:val="18"/>
          <w:szCs w:val="18"/>
          <w:lang w:val="es-ES"/>
        </w:rPr>
        <w:t>í</w:t>
      </w:r>
      <w:r w:rsidRPr="00AE7CFF">
        <w:rPr>
          <w:rFonts w:ascii="Verdana" w:hAnsi="Verdana"/>
          <w:sz w:val="18"/>
          <w:szCs w:val="18"/>
          <w:lang w:val="es-ES"/>
        </w:rPr>
        <w:t>a.</w:t>
      </w:r>
    </w:p>
    <w:p w14:paraId="5E210F80" w14:textId="07F29D41" w:rsidR="00AD43A6" w:rsidRPr="00AE7CFF" w:rsidRDefault="001A6F13" w:rsidP="0021695F">
      <w:pPr>
        <w:pStyle w:val="BodyText"/>
        <w:widowControl/>
        <w:spacing w:after="240"/>
        <w:jc w:val="both"/>
        <w:rPr>
          <w:rFonts w:ascii="Verdana" w:hAnsi="Verdana"/>
          <w:sz w:val="18"/>
          <w:szCs w:val="18"/>
          <w:lang w:val="es-ES"/>
        </w:rPr>
      </w:pPr>
      <w:r w:rsidRPr="00AE7CFF">
        <w:rPr>
          <w:rFonts w:ascii="Verdana" w:hAnsi="Verdana"/>
          <w:sz w:val="18"/>
          <w:szCs w:val="18"/>
          <w:lang w:val="es-ES"/>
        </w:rPr>
        <w:t>Juntas</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Puertos</w:t>
      </w:r>
      <w:r w:rsidR="0021695F" w:rsidRPr="00AE7CFF">
        <w:rPr>
          <w:rFonts w:ascii="Verdana" w:hAnsi="Verdana"/>
          <w:sz w:val="18"/>
          <w:szCs w:val="18"/>
          <w:lang w:val="es-ES"/>
        </w:rPr>
        <w:t xml:space="preserve"> </w:t>
      </w:r>
      <w:r w:rsidRPr="00765624">
        <w:rPr>
          <w:rFonts w:ascii="Verdana" w:hAnsi="Verdana"/>
          <w:sz w:val="18"/>
          <w:szCs w:val="18"/>
          <w:lang w:val="es-ES"/>
        </w:rPr>
        <w:t>operating</w:t>
      </w:r>
      <w:r w:rsidR="0021695F" w:rsidRPr="00765624">
        <w:rPr>
          <w:rFonts w:ascii="Verdana" w:hAnsi="Verdana"/>
          <w:sz w:val="18"/>
          <w:szCs w:val="18"/>
          <w:lang w:val="es-ES"/>
        </w:rPr>
        <w:t xml:space="preserve"> </w:t>
      </w:r>
      <w:r w:rsidRPr="00765624">
        <w:rPr>
          <w:rFonts w:ascii="Verdana" w:hAnsi="Verdana"/>
          <w:sz w:val="18"/>
          <w:szCs w:val="18"/>
          <w:lang w:val="es-ES"/>
        </w:rPr>
        <w:t>pursuant</w:t>
      </w:r>
      <w:r w:rsidR="0021695F" w:rsidRPr="00765624">
        <w:rPr>
          <w:rFonts w:ascii="Verdana" w:hAnsi="Verdana"/>
          <w:sz w:val="18"/>
          <w:szCs w:val="18"/>
          <w:lang w:val="es-ES"/>
        </w:rPr>
        <w:t xml:space="preserve"> </w:t>
      </w:r>
      <w:r w:rsidRPr="00765624">
        <w:rPr>
          <w:rFonts w:ascii="Verdana" w:hAnsi="Verdana"/>
          <w:sz w:val="18"/>
          <w:szCs w:val="18"/>
          <w:lang w:val="es-ES"/>
        </w:rPr>
        <w:t>to the</w:t>
      </w:r>
      <w:r w:rsidR="0021695F" w:rsidRPr="00AE7CFF">
        <w:rPr>
          <w:rFonts w:ascii="Verdana" w:hAnsi="Verdana"/>
          <w:sz w:val="18"/>
          <w:szCs w:val="18"/>
          <w:lang w:val="es-ES"/>
        </w:rPr>
        <w:t xml:space="preserve"> </w:t>
      </w:r>
      <w:r w:rsidR="00415AC9" w:rsidRPr="00AE7CFF">
        <w:rPr>
          <w:rFonts w:ascii="Verdana" w:hAnsi="Verdana"/>
          <w:sz w:val="18"/>
          <w:szCs w:val="18"/>
          <w:lang w:val="es-ES"/>
        </w:rPr>
        <w:t xml:space="preserve">Ley </w:t>
      </w:r>
      <w:r w:rsidRPr="00AE7CFF">
        <w:rPr>
          <w:rFonts w:ascii="Verdana" w:hAnsi="Verdana"/>
          <w:sz w:val="18"/>
          <w:szCs w:val="18"/>
          <w:lang w:val="es-ES"/>
        </w:rPr>
        <w:t>27/68 de</w:t>
      </w:r>
      <w:r w:rsidR="0021695F" w:rsidRPr="00AE7CFF">
        <w:rPr>
          <w:rFonts w:ascii="Verdana" w:hAnsi="Verdana"/>
          <w:sz w:val="18"/>
          <w:szCs w:val="18"/>
          <w:lang w:val="es-ES"/>
        </w:rPr>
        <w:t xml:space="preserve"> </w:t>
      </w:r>
      <w:r w:rsidRPr="00AE7CFF">
        <w:rPr>
          <w:rFonts w:ascii="Verdana" w:hAnsi="Verdana"/>
          <w:sz w:val="18"/>
          <w:szCs w:val="18"/>
          <w:lang w:val="es-ES"/>
        </w:rPr>
        <w:t>20</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junio de</w:t>
      </w:r>
      <w:r w:rsidR="0021695F" w:rsidRPr="00AE7CFF">
        <w:rPr>
          <w:rFonts w:ascii="Verdana" w:hAnsi="Verdana"/>
          <w:sz w:val="18"/>
          <w:szCs w:val="18"/>
          <w:lang w:val="es-ES"/>
        </w:rPr>
        <w:t xml:space="preserve"> </w:t>
      </w:r>
      <w:r w:rsidRPr="00AE7CFF">
        <w:rPr>
          <w:rFonts w:ascii="Verdana" w:hAnsi="Verdana"/>
          <w:sz w:val="18"/>
          <w:szCs w:val="18"/>
          <w:lang w:val="es-ES"/>
        </w:rPr>
        <w:t>1968; Puertos</w:t>
      </w:r>
      <w:r w:rsidR="00415AC9" w:rsidRPr="00AE7CFF">
        <w:rPr>
          <w:rFonts w:ascii="Verdana" w:hAnsi="Verdana"/>
          <w:sz w:val="18"/>
          <w:szCs w:val="18"/>
          <w:lang w:val="es-ES"/>
        </w:rPr>
        <w:t xml:space="preserve"> </w:t>
      </w:r>
      <w:r w:rsidRPr="00AE7CFF">
        <w:rPr>
          <w:rFonts w:ascii="Verdana" w:hAnsi="Verdana"/>
          <w:sz w:val="18"/>
          <w:szCs w:val="18"/>
          <w:lang w:val="es-ES"/>
        </w:rPr>
        <w:t>y</w:t>
      </w:r>
      <w:r w:rsidR="00415AC9" w:rsidRPr="00AE7CFF">
        <w:rPr>
          <w:rFonts w:ascii="Verdana" w:hAnsi="Verdana"/>
          <w:sz w:val="18"/>
          <w:szCs w:val="18"/>
          <w:lang w:val="es-ES"/>
        </w:rPr>
        <w:t xml:space="preserve"> </w:t>
      </w:r>
      <w:r w:rsidRPr="00AE7CFF">
        <w:rPr>
          <w:rFonts w:ascii="Verdana" w:hAnsi="Verdana"/>
          <w:sz w:val="18"/>
          <w:szCs w:val="18"/>
          <w:lang w:val="es-ES"/>
        </w:rPr>
        <w:t>Faros.</w:t>
      </w:r>
      <w:r w:rsidR="0021695F" w:rsidRPr="00AE7CFF">
        <w:rPr>
          <w:rFonts w:ascii="Verdana" w:hAnsi="Verdana"/>
          <w:sz w:val="18"/>
          <w:szCs w:val="18"/>
          <w:lang w:val="es-ES"/>
        </w:rPr>
        <w:t xml:space="preserve"> </w:t>
      </w:r>
      <w:r w:rsidRPr="00AE7CFF">
        <w:rPr>
          <w:rFonts w:ascii="Verdana" w:hAnsi="Verdana"/>
          <w:sz w:val="18"/>
          <w:szCs w:val="18"/>
          <w:lang w:val="es-ES"/>
        </w:rPr>
        <w:t>Juntas de</w:t>
      </w:r>
      <w:r w:rsidR="0021695F" w:rsidRPr="00AE7CFF">
        <w:rPr>
          <w:rFonts w:ascii="Verdana" w:hAnsi="Verdana"/>
          <w:sz w:val="18"/>
          <w:szCs w:val="18"/>
          <w:lang w:val="es-ES"/>
        </w:rPr>
        <w:t xml:space="preserve"> </w:t>
      </w:r>
      <w:r w:rsidRPr="00AE7CFF">
        <w:rPr>
          <w:rFonts w:ascii="Verdana" w:hAnsi="Verdana"/>
          <w:sz w:val="18"/>
          <w:szCs w:val="18"/>
          <w:lang w:val="es-ES"/>
        </w:rPr>
        <w:t>Puertos</w:t>
      </w:r>
      <w:r w:rsidR="00415AC9" w:rsidRPr="00AE7CFF">
        <w:rPr>
          <w:rFonts w:ascii="Verdana" w:hAnsi="Verdana"/>
          <w:sz w:val="18"/>
          <w:szCs w:val="18"/>
          <w:lang w:val="es-ES"/>
        </w:rPr>
        <w:t xml:space="preserve"> </w:t>
      </w:r>
      <w:r w:rsidRPr="00AE7CFF">
        <w:rPr>
          <w:rFonts w:ascii="Verdana" w:hAnsi="Verdana"/>
          <w:sz w:val="18"/>
          <w:szCs w:val="18"/>
          <w:lang w:val="es-ES"/>
        </w:rPr>
        <w:t>y</w:t>
      </w:r>
      <w:r w:rsidR="00415AC9" w:rsidRPr="00AE7CFF">
        <w:rPr>
          <w:rFonts w:ascii="Verdana" w:hAnsi="Verdana"/>
          <w:sz w:val="18"/>
          <w:szCs w:val="18"/>
          <w:lang w:val="es-ES"/>
        </w:rPr>
        <w:t xml:space="preserve"> </w:t>
      </w:r>
      <w:r w:rsidRPr="00AE7CFF">
        <w:rPr>
          <w:rFonts w:ascii="Verdana" w:hAnsi="Verdana"/>
          <w:sz w:val="18"/>
          <w:szCs w:val="18"/>
          <w:lang w:val="es-ES"/>
        </w:rPr>
        <w:t>Estatutos</w:t>
      </w:r>
      <w:r w:rsidR="0021695F"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Autonom</w:t>
      </w:r>
      <w:r w:rsidR="00415AC9" w:rsidRPr="00AE7CFF">
        <w:rPr>
          <w:rFonts w:ascii="Verdana" w:hAnsi="Verdana"/>
          <w:sz w:val="18"/>
          <w:szCs w:val="18"/>
          <w:lang w:val="es-ES"/>
        </w:rPr>
        <w:t>í</w:t>
      </w:r>
      <w:r w:rsidRPr="00AE7CFF">
        <w:rPr>
          <w:rFonts w:ascii="Verdana" w:hAnsi="Verdana"/>
          <w:sz w:val="18"/>
          <w:szCs w:val="18"/>
          <w:lang w:val="es-ES"/>
        </w:rPr>
        <w:t>a</w:t>
      </w:r>
      <w:r w:rsidR="0021695F" w:rsidRPr="00AE7CFF">
        <w:rPr>
          <w:rFonts w:ascii="Verdana" w:hAnsi="Verdana"/>
          <w:sz w:val="18"/>
          <w:szCs w:val="18"/>
          <w:lang w:val="es-ES"/>
        </w:rPr>
        <w:t xml:space="preserve"> </w:t>
      </w:r>
      <w:r w:rsidRPr="00765624">
        <w:rPr>
          <w:rFonts w:ascii="Verdana" w:hAnsi="Verdana"/>
          <w:sz w:val="18"/>
          <w:szCs w:val="18"/>
          <w:lang w:val="es-ES"/>
        </w:rPr>
        <w:t>and</w:t>
      </w:r>
      <w:r w:rsidR="0021695F" w:rsidRPr="00765624">
        <w:rPr>
          <w:rFonts w:ascii="Verdana" w:hAnsi="Verdana"/>
          <w:sz w:val="18"/>
          <w:szCs w:val="18"/>
          <w:lang w:val="es-ES"/>
        </w:rPr>
        <w:t xml:space="preserve"> </w:t>
      </w:r>
      <w:r w:rsidRPr="00765624">
        <w:rPr>
          <w:rFonts w:ascii="Verdana" w:hAnsi="Verdana"/>
          <w:sz w:val="18"/>
          <w:szCs w:val="18"/>
          <w:lang w:val="es-ES"/>
        </w:rPr>
        <w:t>to</w:t>
      </w:r>
      <w:r w:rsidR="0021695F" w:rsidRPr="00765624">
        <w:rPr>
          <w:rFonts w:ascii="Verdana" w:hAnsi="Verdana"/>
          <w:sz w:val="18"/>
          <w:szCs w:val="18"/>
          <w:lang w:val="es-ES"/>
        </w:rPr>
        <w:t xml:space="preserve"> </w:t>
      </w:r>
      <w:r w:rsidRPr="00765624">
        <w:rPr>
          <w:rFonts w:ascii="Verdana" w:hAnsi="Verdana"/>
          <w:sz w:val="18"/>
          <w:szCs w:val="18"/>
          <w:lang w:val="es-ES"/>
        </w:rPr>
        <w:t>the</w:t>
      </w:r>
      <w:r w:rsidR="0021695F" w:rsidRPr="00AE7CFF">
        <w:rPr>
          <w:rFonts w:ascii="Verdana" w:hAnsi="Verdana"/>
          <w:sz w:val="18"/>
          <w:szCs w:val="18"/>
          <w:lang w:val="es-ES"/>
        </w:rPr>
        <w:t xml:space="preserve"> </w:t>
      </w:r>
      <w:r w:rsidRPr="00AE7CFF">
        <w:rPr>
          <w:rFonts w:ascii="Verdana" w:hAnsi="Verdana"/>
          <w:sz w:val="18"/>
          <w:szCs w:val="18"/>
          <w:lang w:val="es-ES"/>
        </w:rPr>
        <w:t>Decreto</w:t>
      </w:r>
      <w:r w:rsidR="0021695F" w:rsidRPr="00AE7CFF">
        <w:rPr>
          <w:rFonts w:ascii="Verdana" w:hAnsi="Verdana"/>
          <w:sz w:val="18"/>
          <w:szCs w:val="18"/>
          <w:lang w:val="es-ES"/>
        </w:rPr>
        <w:t xml:space="preserve"> </w:t>
      </w:r>
      <w:r w:rsidRPr="00AE7CFF">
        <w:rPr>
          <w:rFonts w:ascii="Verdana" w:hAnsi="Verdana"/>
          <w:sz w:val="18"/>
          <w:szCs w:val="18"/>
          <w:lang w:val="es-ES"/>
        </w:rPr>
        <w:t>de 9 de</w:t>
      </w:r>
      <w:r w:rsidR="0021695F" w:rsidRPr="00AE7CFF">
        <w:rPr>
          <w:rFonts w:ascii="Verdana" w:hAnsi="Verdana"/>
          <w:sz w:val="18"/>
          <w:szCs w:val="18"/>
          <w:lang w:val="es-ES"/>
        </w:rPr>
        <w:t xml:space="preserve"> </w:t>
      </w:r>
      <w:r w:rsidRPr="00AE7CFF">
        <w:rPr>
          <w:rFonts w:ascii="Verdana" w:hAnsi="Verdana"/>
          <w:sz w:val="18"/>
          <w:szCs w:val="18"/>
          <w:lang w:val="es-ES"/>
        </w:rPr>
        <w:t>abril de</w:t>
      </w:r>
      <w:r w:rsidR="0021695F" w:rsidRPr="00AE7CFF">
        <w:rPr>
          <w:rFonts w:ascii="Verdana" w:hAnsi="Verdana"/>
          <w:sz w:val="18"/>
          <w:szCs w:val="18"/>
          <w:lang w:val="es-ES"/>
        </w:rPr>
        <w:t xml:space="preserve"> </w:t>
      </w:r>
      <w:r w:rsidRPr="00AE7CFF">
        <w:rPr>
          <w:rFonts w:ascii="Verdana" w:hAnsi="Verdana"/>
          <w:sz w:val="18"/>
          <w:szCs w:val="18"/>
          <w:lang w:val="es-ES"/>
        </w:rPr>
        <w:t>1970,</w:t>
      </w:r>
      <w:r w:rsidR="0021695F" w:rsidRPr="00AE7CFF">
        <w:rPr>
          <w:rFonts w:ascii="Verdana" w:hAnsi="Verdana"/>
          <w:sz w:val="18"/>
          <w:szCs w:val="18"/>
          <w:lang w:val="es-ES"/>
        </w:rPr>
        <w:t xml:space="preserve"> </w:t>
      </w:r>
      <w:r w:rsidR="002814E7" w:rsidRPr="00AE7CFF">
        <w:rPr>
          <w:rFonts w:ascii="Verdana" w:hAnsi="Verdana"/>
          <w:sz w:val="18"/>
          <w:szCs w:val="18"/>
          <w:lang w:val="es-ES"/>
        </w:rPr>
        <w:t xml:space="preserve">Nº </w:t>
      </w:r>
      <w:r w:rsidRPr="00AE7CFF">
        <w:rPr>
          <w:rFonts w:ascii="Verdana" w:hAnsi="Verdana"/>
          <w:sz w:val="18"/>
          <w:szCs w:val="18"/>
          <w:lang w:val="es-ES"/>
        </w:rPr>
        <w:t>1350/70.</w:t>
      </w:r>
      <w:r w:rsidR="00415AC9" w:rsidRPr="00AE7CFF">
        <w:rPr>
          <w:rFonts w:ascii="Verdana" w:hAnsi="Verdana"/>
          <w:sz w:val="18"/>
          <w:szCs w:val="18"/>
          <w:lang w:val="es-ES"/>
        </w:rPr>
        <w:t xml:space="preserve"> </w:t>
      </w:r>
      <w:r w:rsidRPr="00AE7CFF">
        <w:rPr>
          <w:rFonts w:ascii="Verdana" w:hAnsi="Verdana"/>
          <w:sz w:val="18"/>
          <w:szCs w:val="18"/>
          <w:lang w:val="es-ES"/>
        </w:rPr>
        <w:t>Juntas</w:t>
      </w:r>
      <w:r w:rsidR="00415AC9" w:rsidRPr="00AE7CFF">
        <w:rPr>
          <w:rFonts w:ascii="Verdana" w:hAnsi="Verdana"/>
          <w:sz w:val="18"/>
          <w:szCs w:val="18"/>
          <w:lang w:val="es-ES"/>
        </w:rPr>
        <w:t xml:space="preserve"> </w:t>
      </w:r>
      <w:r w:rsidRPr="00AE7CFF">
        <w:rPr>
          <w:rFonts w:ascii="Verdana" w:hAnsi="Verdana"/>
          <w:sz w:val="18"/>
          <w:szCs w:val="18"/>
          <w:lang w:val="es-ES"/>
        </w:rPr>
        <w:t>de Puertos.</w:t>
      </w:r>
      <w:r w:rsidR="0021695F" w:rsidRPr="00AE7CFF">
        <w:rPr>
          <w:rFonts w:ascii="Verdana" w:hAnsi="Verdana"/>
          <w:sz w:val="18"/>
          <w:szCs w:val="18"/>
          <w:lang w:val="es-ES"/>
        </w:rPr>
        <w:t xml:space="preserve"> </w:t>
      </w:r>
      <w:r w:rsidRPr="00AE7CFF">
        <w:rPr>
          <w:rFonts w:ascii="Verdana" w:hAnsi="Verdana"/>
          <w:sz w:val="18"/>
          <w:szCs w:val="18"/>
          <w:lang w:val="es-ES"/>
        </w:rPr>
        <w:t>Reglamento.</w:t>
      </w:r>
    </w:p>
    <w:p w14:paraId="380E691D" w14:textId="42B84C6F" w:rsidR="00AD43A6" w:rsidRPr="00AE7CFF" w:rsidRDefault="001A6F13" w:rsidP="0021695F">
      <w:pPr>
        <w:pStyle w:val="BodyText"/>
        <w:widowControl/>
        <w:spacing w:after="240"/>
        <w:jc w:val="both"/>
        <w:rPr>
          <w:rFonts w:ascii="Verdana" w:hAnsi="Verdana"/>
          <w:sz w:val="18"/>
          <w:szCs w:val="18"/>
          <w:lang w:val="es-ES"/>
        </w:rPr>
      </w:pPr>
      <w:r w:rsidRPr="00AE7CFF">
        <w:rPr>
          <w:rFonts w:ascii="Verdana" w:hAnsi="Verdana"/>
          <w:sz w:val="18"/>
          <w:szCs w:val="18"/>
          <w:lang w:val="es-ES"/>
        </w:rPr>
        <w:t>Ports managed by the Comisi</w:t>
      </w:r>
      <w:r w:rsidR="00415AC9" w:rsidRPr="00AE7CFF">
        <w:rPr>
          <w:rFonts w:ascii="Verdana" w:hAnsi="Verdana"/>
          <w:sz w:val="18"/>
          <w:szCs w:val="18"/>
          <w:lang w:val="es-ES"/>
        </w:rPr>
        <w:t>ó</w:t>
      </w:r>
      <w:r w:rsidRPr="00AE7CFF">
        <w:rPr>
          <w:rFonts w:ascii="Verdana" w:hAnsi="Verdana"/>
          <w:sz w:val="18"/>
          <w:szCs w:val="18"/>
          <w:lang w:val="es-ES"/>
        </w:rPr>
        <w:t>n Administrativa de Grupos de Puertos, operating pursuant to the Ley</w:t>
      </w:r>
      <w:r w:rsidR="00415AC9" w:rsidRPr="00AE7CFF">
        <w:rPr>
          <w:rFonts w:ascii="Verdana" w:hAnsi="Verdana"/>
          <w:sz w:val="18"/>
          <w:szCs w:val="18"/>
          <w:lang w:val="es-ES"/>
        </w:rPr>
        <w:t> </w:t>
      </w:r>
      <w:r w:rsidRPr="00AE7CFF">
        <w:rPr>
          <w:rFonts w:ascii="Verdana" w:hAnsi="Verdana"/>
          <w:sz w:val="18"/>
          <w:szCs w:val="18"/>
          <w:lang w:val="es-ES"/>
        </w:rPr>
        <w:t>27/68</w:t>
      </w:r>
      <w:r w:rsidR="00415AC9" w:rsidRPr="00AE7CFF">
        <w:rPr>
          <w:rFonts w:ascii="Verdana" w:hAnsi="Verdana"/>
          <w:sz w:val="18"/>
          <w:szCs w:val="18"/>
          <w:lang w:val="es-ES"/>
        </w:rPr>
        <w:t xml:space="preserve"> </w:t>
      </w:r>
      <w:r w:rsidRPr="00AE7CFF">
        <w:rPr>
          <w:rFonts w:ascii="Verdana" w:hAnsi="Verdana"/>
          <w:sz w:val="18"/>
          <w:szCs w:val="18"/>
          <w:lang w:val="es-ES"/>
        </w:rPr>
        <w:t>de</w:t>
      </w:r>
      <w:r w:rsidR="00415AC9" w:rsidRPr="00AE7CFF">
        <w:rPr>
          <w:rFonts w:ascii="Verdana" w:hAnsi="Verdana"/>
          <w:sz w:val="18"/>
          <w:szCs w:val="18"/>
          <w:lang w:val="es-ES"/>
        </w:rPr>
        <w:t xml:space="preserve"> </w:t>
      </w:r>
      <w:r w:rsidRPr="00AE7CFF">
        <w:rPr>
          <w:rFonts w:ascii="Verdana" w:hAnsi="Verdana"/>
          <w:sz w:val="18"/>
          <w:szCs w:val="18"/>
          <w:lang w:val="es-ES"/>
        </w:rPr>
        <w:t>20</w:t>
      </w:r>
      <w:r w:rsidR="00415AC9" w:rsidRPr="00AE7CFF">
        <w:rPr>
          <w:rFonts w:ascii="Verdana" w:hAnsi="Verdana"/>
          <w:sz w:val="18"/>
          <w:szCs w:val="18"/>
          <w:lang w:val="es-ES"/>
        </w:rPr>
        <w:t xml:space="preserve"> </w:t>
      </w:r>
      <w:r w:rsidRPr="00AE7CFF">
        <w:rPr>
          <w:rFonts w:ascii="Verdana" w:hAnsi="Verdana"/>
          <w:sz w:val="18"/>
          <w:szCs w:val="18"/>
          <w:lang w:val="es-ES"/>
        </w:rPr>
        <w:t>de</w:t>
      </w:r>
      <w:r w:rsidR="0021695F" w:rsidRPr="00AE7CFF">
        <w:rPr>
          <w:rFonts w:ascii="Verdana" w:hAnsi="Verdana"/>
          <w:sz w:val="18"/>
          <w:szCs w:val="18"/>
          <w:lang w:val="es-ES"/>
        </w:rPr>
        <w:t xml:space="preserve"> </w:t>
      </w:r>
      <w:r w:rsidRPr="00AE7CFF">
        <w:rPr>
          <w:rFonts w:ascii="Verdana" w:hAnsi="Verdana"/>
          <w:sz w:val="18"/>
          <w:szCs w:val="18"/>
          <w:lang w:val="es-ES"/>
        </w:rPr>
        <w:t>junio de</w:t>
      </w:r>
      <w:r w:rsidR="0021695F" w:rsidRPr="00AE7CFF">
        <w:rPr>
          <w:rFonts w:ascii="Verdana" w:hAnsi="Verdana"/>
          <w:sz w:val="18"/>
          <w:szCs w:val="18"/>
          <w:lang w:val="es-ES"/>
        </w:rPr>
        <w:t xml:space="preserve"> </w:t>
      </w:r>
      <w:r w:rsidRPr="00AE7CFF">
        <w:rPr>
          <w:rFonts w:ascii="Verdana" w:hAnsi="Verdana"/>
          <w:sz w:val="18"/>
          <w:szCs w:val="18"/>
          <w:lang w:val="es-ES"/>
        </w:rPr>
        <w:t>1968,</w:t>
      </w:r>
      <w:r w:rsidR="0021695F" w:rsidRPr="00AE7CFF">
        <w:rPr>
          <w:rFonts w:ascii="Verdana" w:hAnsi="Verdana"/>
          <w:sz w:val="18"/>
          <w:szCs w:val="18"/>
          <w:lang w:val="es-ES"/>
        </w:rPr>
        <w:t xml:space="preserve"> </w:t>
      </w:r>
      <w:r w:rsidRPr="00AE7CFF">
        <w:rPr>
          <w:rFonts w:ascii="Verdana" w:hAnsi="Verdana"/>
          <w:sz w:val="18"/>
          <w:szCs w:val="18"/>
          <w:lang w:val="es-ES"/>
        </w:rPr>
        <w:t>Decreto</w:t>
      </w:r>
      <w:r w:rsidR="0021695F" w:rsidRPr="00AE7CFF">
        <w:rPr>
          <w:rFonts w:ascii="Verdana" w:hAnsi="Verdana"/>
          <w:sz w:val="18"/>
          <w:szCs w:val="18"/>
          <w:lang w:val="es-ES"/>
        </w:rPr>
        <w:t xml:space="preserve"> </w:t>
      </w:r>
      <w:r w:rsidRPr="00AE7CFF">
        <w:rPr>
          <w:rFonts w:ascii="Verdana" w:hAnsi="Verdana"/>
          <w:sz w:val="18"/>
          <w:szCs w:val="18"/>
          <w:lang w:val="es-ES"/>
        </w:rPr>
        <w:t>1958/78 de 23 de</w:t>
      </w:r>
      <w:r w:rsidR="0021695F" w:rsidRPr="00AE7CFF">
        <w:rPr>
          <w:rFonts w:ascii="Verdana" w:hAnsi="Verdana"/>
          <w:sz w:val="18"/>
          <w:szCs w:val="18"/>
          <w:lang w:val="es-ES"/>
        </w:rPr>
        <w:t xml:space="preserve"> </w:t>
      </w:r>
      <w:r w:rsidRPr="00AE7CFF">
        <w:rPr>
          <w:rFonts w:ascii="Verdana" w:hAnsi="Verdana"/>
          <w:sz w:val="18"/>
          <w:szCs w:val="18"/>
          <w:lang w:val="es-ES"/>
        </w:rPr>
        <w:t>junio de</w:t>
      </w:r>
      <w:r w:rsidR="0021695F" w:rsidRPr="00AE7CFF">
        <w:rPr>
          <w:rFonts w:ascii="Verdana" w:hAnsi="Verdana"/>
          <w:sz w:val="18"/>
          <w:szCs w:val="18"/>
          <w:lang w:val="es-ES"/>
        </w:rPr>
        <w:t xml:space="preserve"> </w:t>
      </w:r>
      <w:r w:rsidRPr="00AE7CFF">
        <w:rPr>
          <w:rFonts w:ascii="Verdana" w:hAnsi="Verdana"/>
          <w:sz w:val="18"/>
          <w:szCs w:val="18"/>
          <w:lang w:val="es-ES"/>
        </w:rPr>
        <w:t>1978 and</w:t>
      </w:r>
      <w:r w:rsidR="0021695F" w:rsidRPr="00AE7CFF">
        <w:rPr>
          <w:rFonts w:ascii="Verdana" w:hAnsi="Verdana"/>
          <w:sz w:val="18"/>
          <w:szCs w:val="18"/>
          <w:lang w:val="es-ES"/>
        </w:rPr>
        <w:t xml:space="preserve"> </w:t>
      </w:r>
      <w:r w:rsidRPr="00AE7CFF">
        <w:rPr>
          <w:rFonts w:ascii="Verdana" w:hAnsi="Verdana"/>
          <w:sz w:val="18"/>
          <w:szCs w:val="18"/>
          <w:lang w:val="es-ES"/>
        </w:rPr>
        <w:t>Decreto</w:t>
      </w:r>
      <w:r w:rsidR="00941FCF" w:rsidRPr="00AE7CFF">
        <w:rPr>
          <w:rFonts w:ascii="Verdana" w:hAnsi="Verdana"/>
          <w:sz w:val="18"/>
          <w:szCs w:val="18"/>
          <w:lang w:val="es-ES"/>
        </w:rPr>
        <w:t xml:space="preserve"> </w:t>
      </w:r>
      <w:r w:rsidRPr="00AE7CFF">
        <w:rPr>
          <w:rFonts w:ascii="Verdana" w:hAnsi="Verdana"/>
          <w:sz w:val="18"/>
          <w:szCs w:val="18"/>
          <w:lang w:val="es-ES"/>
        </w:rPr>
        <w:t>571/81</w:t>
      </w:r>
      <w:r w:rsidR="00941FCF" w:rsidRPr="00AE7CFF">
        <w:rPr>
          <w:rFonts w:ascii="Verdana" w:hAnsi="Verdana"/>
          <w:sz w:val="18"/>
          <w:szCs w:val="18"/>
          <w:lang w:val="es-ES"/>
        </w:rPr>
        <w:t xml:space="preserve"> </w:t>
      </w:r>
      <w:r w:rsidRPr="00AE7CFF">
        <w:rPr>
          <w:rFonts w:ascii="Verdana" w:hAnsi="Verdana"/>
          <w:sz w:val="18"/>
          <w:szCs w:val="18"/>
          <w:lang w:val="es-ES"/>
        </w:rPr>
        <w:t>de</w:t>
      </w:r>
      <w:r w:rsidR="00941FCF" w:rsidRPr="00AE7CFF">
        <w:rPr>
          <w:rFonts w:ascii="Verdana" w:hAnsi="Verdana"/>
          <w:sz w:val="18"/>
          <w:szCs w:val="18"/>
          <w:lang w:val="es-ES"/>
        </w:rPr>
        <w:t> </w:t>
      </w:r>
      <w:r w:rsidRPr="00AE7CFF">
        <w:rPr>
          <w:rFonts w:ascii="Verdana" w:hAnsi="Verdana"/>
          <w:sz w:val="18"/>
          <w:szCs w:val="18"/>
          <w:lang w:val="es-ES"/>
        </w:rPr>
        <w:t>6</w:t>
      </w:r>
      <w:r w:rsidR="00941FCF" w:rsidRPr="00AE7CFF">
        <w:rPr>
          <w:rFonts w:ascii="Verdana" w:hAnsi="Verdana"/>
          <w:sz w:val="18"/>
          <w:szCs w:val="18"/>
          <w:lang w:val="es-ES"/>
        </w:rPr>
        <w:t xml:space="preserve"> </w:t>
      </w:r>
      <w:r w:rsidRPr="00AE7CFF">
        <w:rPr>
          <w:rFonts w:ascii="Verdana" w:hAnsi="Verdana"/>
          <w:sz w:val="18"/>
          <w:szCs w:val="18"/>
          <w:lang w:val="es-ES"/>
        </w:rPr>
        <w:t>de</w:t>
      </w:r>
      <w:r w:rsidR="00941FCF" w:rsidRPr="00AE7CFF">
        <w:rPr>
          <w:rFonts w:ascii="Verdana" w:hAnsi="Verdana"/>
          <w:sz w:val="18"/>
          <w:szCs w:val="18"/>
          <w:lang w:val="es-ES"/>
        </w:rPr>
        <w:t xml:space="preserve"> </w:t>
      </w:r>
      <w:r w:rsidRPr="00AE7CFF">
        <w:rPr>
          <w:rFonts w:ascii="Verdana" w:hAnsi="Verdana"/>
          <w:sz w:val="18"/>
          <w:szCs w:val="18"/>
          <w:lang w:val="es-ES"/>
        </w:rPr>
        <w:t>mayo de 1981.</w:t>
      </w:r>
    </w:p>
    <w:p w14:paraId="7BBB6E1F" w14:textId="0570245C" w:rsidR="00AD43A6" w:rsidRPr="00F613AE" w:rsidRDefault="001A6F13" w:rsidP="0021695F">
      <w:pPr>
        <w:widowControl/>
        <w:autoSpaceDE/>
        <w:autoSpaceDN/>
        <w:spacing w:after="240"/>
        <w:jc w:val="both"/>
        <w:rPr>
          <w:rFonts w:ascii="Verdana" w:hAnsi="Verdana"/>
          <w:sz w:val="18"/>
          <w:szCs w:val="18"/>
          <w:lang w:val="es-ES"/>
        </w:rPr>
      </w:pPr>
      <w:r w:rsidRPr="00765624">
        <w:rPr>
          <w:rFonts w:ascii="Verdana" w:hAnsi="Verdana"/>
          <w:sz w:val="18"/>
          <w:szCs w:val="18"/>
          <w:lang w:val="es-ES"/>
        </w:rPr>
        <w:t>Ports listed in the</w:t>
      </w:r>
      <w:r w:rsidRPr="00AE7CFF">
        <w:rPr>
          <w:rFonts w:ascii="Verdana" w:hAnsi="Verdana"/>
          <w:sz w:val="18"/>
          <w:szCs w:val="18"/>
          <w:lang w:val="es-ES"/>
        </w:rPr>
        <w:t xml:space="preserve"> Real Decreto 989/82 de 14 de mayo de 1982. Puertos. Clasificaci</w:t>
      </w:r>
      <w:r w:rsidR="00941FCF" w:rsidRPr="00AE7CFF">
        <w:rPr>
          <w:rFonts w:ascii="Verdana" w:hAnsi="Verdana"/>
          <w:sz w:val="18"/>
          <w:szCs w:val="18"/>
          <w:lang w:val="es-ES"/>
        </w:rPr>
        <w:t>ó</w:t>
      </w:r>
      <w:r w:rsidRPr="00AE7CFF">
        <w:rPr>
          <w:rFonts w:ascii="Verdana" w:hAnsi="Verdana"/>
          <w:sz w:val="18"/>
          <w:szCs w:val="18"/>
          <w:lang w:val="es-ES"/>
        </w:rPr>
        <w:t>n de los de inter</w:t>
      </w:r>
      <w:r w:rsidR="00941FCF" w:rsidRPr="00AE7CFF">
        <w:rPr>
          <w:rFonts w:ascii="Verdana" w:hAnsi="Verdana"/>
          <w:sz w:val="18"/>
          <w:szCs w:val="18"/>
          <w:lang w:val="es-ES"/>
        </w:rPr>
        <w:t>é</w:t>
      </w:r>
      <w:r w:rsidRPr="00AE7CFF">
        <w:rPr>
          <w:rFonts w:ascii="Verdana" w:hAnsi="Verdana"/>
          <w:sz w:val="18"/>
          <w:szCs w:val="18"/>
          <w:lang w:val="es-ES"/>
        </w:rPr>
        <w:t>s general.</w:t>
      </w:r>
    </w:p>
    <w:p w14:paraId="3A2F8FD9" w14:textId="77777777" w:rsidR="00941FCF" w:rsidRPr="00765624" w:rsidRDefault="00941FCF" w:rsidP="00941FCF">
      <w:pPr>
        <w:widowControl/>
        <w:autoSpaceDE/>
        <w:autoSpaceDN/>
        <w:jc w:val="both"/>
        <w:rPr>
          <w:rFonts w:ascii="Verdana" w:hAnsi="Verdana"/>
          <w:sz w:val="18"/>
          <w:szCs w:val="18"/>
          <w:lang w:val="es-ES"/>
        </w:rPr>
      </w:pPr>
    </w:p>
    <w:p w14:paraId="1D02A835" w14:textId="1BE35833" w:rsidR="001A6F13" w:rsidRPr="00765624" w:rsidRDefault="001A6F13">
      <w:pPr>
        <w:widowControl/>
        <w:autoSpaceDE/>
        <w:autoSpaceDN/>
        <w:spacing w:after="160" w:line="259" w:lineRule="auto"/>
        <w:rPr>
          <w:rFonts w:ascii="Verdana" w:hAnsi="Verdana"/>
          <w:sz w:val="18"/>
          <w:szCs w:val="18"/>
          <w:lang w:val="es-ES"/>
        </w:rPr>
      </w:pPr>
      <w:r w:rsidRPr="00765624">
        <w:rPr>
          <w:rFonts w:ascii="Verdana" w:hAnsi="Verdana"/>
          <w:sz w:val="18"/>
          <w:szCs w:val="18"/>
          <w:lang w:val="es-ES"/>
        </w:rPr>
        <w:br w:type="page"/>
      </w:r>
    </w:p>
    <w:p w14:paraId="1E76E9C6" w14:textId="52F309A6" w:rsidR="00103B58" w:rsidRDefault="00103B58" w:rsidP="000332BE">
      <w:pPr>
        <w:widowControl/>
        <w:suppressAutoHyphens/>
        <w:spacing w:after="240"/>
        <w:jc w:val="center"/>
        <w:rPr>
          <w:rFonts w:ascii="Verdana" w:hAnsi="Verdana"/>
          <w:sz w:val="18"/>
          <w:szCs w:val="18"/>
          <w:lang w:val="es-ES"/>
        </w:rPr>
      </w:pPr>
    </w:p>
    <w:p w14:paraId="50C61266" w14:textId="77777777" w:rsidR="00103B58" w:rsidRPr="00103B58" w:rsidRDefault="00103B58" w:rsidP="000332BE">
      <w:pPr>
        <w:widowControl/>
        <w:suppressAutoHyphens/>
        <w:spacing w:after="240"/>
        <w:jc w:val="center"/>
        <w:rPr>
          <w:rFonts w:ascii="Verdana" w:hAnsi="Verdana"/>
          <w:sz w:val="18"/>
          <w:szCs w:val="18"/>
          <w:lang w:val="es-ES"/>
        </w:rPr>
      </w:pPr>
    </w:p>
    <w:p w14:paraId="37D0BFBD" w14:textId="71993AEF" w:rsidR="00424DAA" w:rsidRPr="0068042E" w:rsidRDefault="00424DAA" w:rsidP="000332BE">
      <w:pPr>
        <w:widowControl/>
        <w:suppressAutoHyphens/>
        <w:spacing w:after="240"/>
        <w:jc w:val="center"/>
        <w:rPr>
          <w:rFonts w:ascii="Verdana" w:hAnsi="Verdana"/>
          <w:b/>
          <w:bCs/>
          <w:sz w:val="18"/>
          <w:szCs w:val="18"/>
          <w:lang w:val="es-ES"/>
        </w:rPr>
      </w:pPr>
      <w:r w:rsidRPr="0068042E">
        <w:rPr>
          <w:rFonts w:ascii="Verdana" w:hAnsi="Verdana"/>
          <w:b/>
          <w:bCs/>
          <w:sz w:val="18"/>
          <w:szCs w:val="18"/>
          <w:lang w:val="es-ES"/>
        </w:rPr>
        <w:t>APÉNDICE II</w:t>
      </w:r>
    </w:p>
    <w:p w14:paraId="35DE32AC" w14:textId="01877898" w:rsidR="00A25A5E" w:rsidRPr="0068042E" w:rsidRDefault="00424DA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MEDIOS UTILIZADOS POR LAS PARTES PARA LA PUBLICACIÓN DE LOS </w:t>
      </w:r>
      <w:r w:rsidR="004A7821" w:rsidRPr="0068042E">
        <w:rPr>
          <w:rFonts w:ascii="Verdana" w:hAnsi="Verdana"/>
          <w:sz w:val="18"/>
          <w:szCs w:val="18"/>
          <w:lang w:val="es-ES"/>
        </w:rPr>
        <w:br/>
      </w:r>
      <w:r w:rsidRPr="0068042E">
        <w:rPr>
          <w:rFonts w:ascii="Verdana" w:hAnsi="Verdana"/>
          <w:sz w:val="18"/>
          <w:szCs w:val="18"/>
          <w:lang w:val="es-ES"/>
        </w:rPr>
        <w:t xml:space="preserve">ANUNCIOS DE LOS CONTRATOS PREVISTOS - PÁRRAFO 1 DEL </w:t>
      </w:r>
      <w:r w:rsidR="004A7821" w:rsidRPr="0068042E">
        <w:rPr>
          <w:rFonts w:ascii="Verdana" w:hAnsi="Verdana"/>
          <w:sz w:val="18"/>
          <w:szCs w:val="18"/>
          <w:lang w:val="es-ES"/>
        </w:rPr>
        <w:br/>
      </w:r>
      <w:r w:rsidRPr="0068042E">
        <w:rPr>
          <w:rFonts w:ascii="Verdana" w:hAnsi="Verdana"/>
          <w:sz w:val="18"/>
          <w:szCs w:val="18"/>
          <w:lang w:val="es-ES"/>
        </w:rPr>
        <w:t xml:space="preserve">ARTÍCULO IX - Y LOS ANUNCIOS DE LAS ADJUDICACIONES - </w:t>
      </w:r>
      <w:r w:rsidR="004A7821" w:rsidRPr="0068042E">
        <w:rPr>
          <w:rFonts w:ascii="Verdana" w:hAnsi="Verdana"/>
          <w:sz w:val="18"/>
          <w:szCs w:val="18"/>
          <w:lang w:val="es-ES"/>
        </w:rPr>
        <w:br/>
      </w:r>
      <w:r w:rsidRPr="0068042E">
        <w:rPr>
          <w:rFonts w:ascii="Verdana" w:hAnsi="Verdana"/>
          <w:sz w:val="18"/>
          <w:szCs w:val="18"/>
          <w:lang w:val="es-ES"/>
        </w:rPr>
        <w:t>PÁRRAFO 1 DEL ARTÍCULO XVIII</w:t>
      </w:r>
    </w:p>
    <w:p w14:paraId="19AAC835" w14:textId="008C3A83" w:rsidR="00424DAA" w:rsidRPr="0068042E" w:rsidRDefault="00424DAA" w:rsidP="000332BE">
      <w:pPr>
        <w:widowControl/>
        <w:suppressAutoHyphens/>
        <w:autoSpaceDE/>
        <w:autoSpaceDN/>
        <w:spacing w:after="240"/>
        <w:rPr>
          <w:rFonts w:ascii="Verdana" w:hAnsi="Verdana"/>
          <w:sz w:val="18"/>
          <w:szCs w:val="18"/>
          <w:lang w:val="es-ES"/>
        </w:rPr>
      </w:pPr>
      <w:r w:rsidRPr="0068042E">
        <w:rPr>
          <w:rFonts w:ascii="Verdana" w:hAnsi="Verdana"/>
          <w:sz w:val="18"/>
          <w:szCs w:val="18"/>
          <w:lang w:val="es-ES"/>
        </w:rPr>
        <w:br w:type="page"/>
      </w:r>
    </w:p>
    <w:p w14:paraId="7B4400C5" w14:textId="77777777" w:rsidR="00424DAA" w:rsidRPr="00765624" w:rsidRDefault="00424DAA" w:rsidP="000332BE">
      <w:pPr>
        <w:widowControl/>
        <w:suppressAutoHyphens/>
        <w:spacing w:after="240"/>
        <w:jc w:val="center"/>
        <w:rPr>
          <w:rFonts w:ascii="Verdana" w:hAnsi="Verdana"/>
          <w:b/>
          <w:sz w:val="18"/>
          <w:szCs w:val="18"/>
          <w:lang w:val="en-GB"/>
        </w:rPr>
      </w:pPr>
      <w:r w:rsidRPr="00765624">
        <w:rPr>
          <w:rFonts w:ascii="Verdana" w:hAnsi="Verdana"/>
          <w:b/>
          <w:sz w:val="18"/>
          <w:szCs w:val="18"/>
          <w:lang w:val="en-GB"/>
        </w:rPr>
        <w:lastRenderedPageBreak/>
        <w:t>AUSTRIA</w:t>
      </w:r>
    </w:p>
    <w:p w14:paraId="46ABCD9B" w14:textId="77777777" w:rsidR="00424DAA" w:rsidRPr="00F613AE" w:rsidRDefault="00424DAA" w:rsidP="000332BE">
      <w:pPr>
        <w:widowControl/>
        <w:suppressAutoHyphens/>
        <w:spacing w:after="240"/>
        <w:jc w:val="center"/>
        <w:rPr>
          <w:rFonts w:ascii="Verdana" w:hAnsi="Verdana"/>
          <w:sz w:val="18"/>
          <w:szCs w:val="18"/>
          <w:lang w:val="de-DE"/>
        </w:rPr>
      </w:pPr>
      <w:r w:rsidRPr="00F613AE">
        <w:rPr>
          <w:rFonts w:ascii="Verdana" w:hAnsi="Verdana"/>
          <w:sz w:val="18"/>
          <w:szCs w:val="18"/>
          <w:lang w:val="de-DE"/>
        </w:rPr>
        <w:t>Amtsblatt zur Wiener Zeitung</w:t>
      </w:r>
    </w:p>
    <w:p w14:paraId="5DB3C176" w14:textId="486F6FA1" w:rsidR="00424DAA" w:rsidRPr="00765624" w:rsidRDefault="00424DAA" w:rsidP="004A7821">
      <w:pPr>
        <w:widowControl/>
        <w:suppressAutoHyphens/>
        <w:spacing w:before="480" w:after="240"/>
        <w:jc w:val="center"/>
        <w:rPr>
          <w:rFonts w:ascii="Verdana" w:hAnsi="Verdana"/>
          <w:b/>
          <w:bCs/>
          <w:sz w:val="18"/>
          <w:szCs w:val="18"/>
          <w:lang w:val="en-GB"/>
        </w:rPr>
      </w:pPr>
      <w:r w:rsidRPr="00765624">
        <w:rPr>
          <w:rFonts w:ascii="Verdana" w:hAnsi="Verdana"/>
          <w:b/>
          <w:bCs/>
          <w:sz w:val="18"/>
          <w:szCs w:val="18"/>
          <w:lang w:val="en-GB"/>
        </w:rPr>
        <w:t>CANAD</w:t>
      </w:r>
      <w:r w:rsidR="005D365B" w:rsidRPr="00765624">
        <w:rPr>
          <w:rFonts w:ascii="Verdana" w:hAnsi="Verdana"/>
          <w:b/>
          <w:bCs/>
          <w:sz w:val="18"/>
          <w:szCs w:val="18"/>
          <w:lang w:val="en-GB"/>
        </w:rPr>
        <w:t>Á</w:t>
      </w:r>
    </w:p>
    <w:p w14:paraId="1EAD5935" w14:textId="6ADCB85A" w:rsidR="00424DAA" w:rsidRPr="0068042E" w:rsidRDefault="00424DAA" w:rsidP="000332BE">
      <w:pPr>
        <w:widowControl/>
        <w:suppressAutoHyphens/>
        <w:spacing w:after="240"/>
        <w:jc w:val="center"/>
        <w:rPr>
          <w:rFonts w:ascii="Verdana" w:hAnsi="Verdana"/>
          <w:sz w:val="18"/>
          <w:szCs w:val="18"/>
          <w:lang w:val="es-ES"/>
        </w:rPr>
      </w:pPr>
      <w:r w:rsidRPr="00765624">
        <w:rPr>
          <w:rFonts w:ascii="Verdana" w:hAnsi="Verdana"/>
          <w:sz w:val="18"/>
          <w:szCs w:val="18"/>
          <w:lang w:val="es-ES"/>
        </w:rPr>
        <w:t>Government Business Opportunities (GBO)</w:t>
      </w:r>
      <w:r w:rsidRPr="0068042E">
        <w:rPr>
          <w:rFonts w:ascii="Verdana" w:hAnsi="Verdana"/>
          <w:sz w:val="18"/>
          <w:szCs w:val="18"/>
          <w:lang w:val="es-ES"/>
        </w:rPr>
        <w:t xml:space="preserve"> </w:t>
      </w:r>
      <w:r w:rsidR="004A7821" w:rsidRPr="0068042E">
        <w:rPr>
          <w:rFonts w:ascii="Verdana" w:hAnsi="Verdana"/>
          <w:sz w:val="18"/>
          <w:szCs w:val="18"/>
          <w:lang w:val="es-ES"/>
        </w:rPr>
        <w:br/>
      </w:r>
      <w:r w:rsidRPr="0068042E">
        <w:rPr>
          <w:rFonts w:ascii="Verdana" w:hAnsi="Verdana"/>
          <w:sz w:val="18"/>
          <w:szCs w:val="18"/>
          <w:lang w:val="es-ES"/>
        </w:rPr>
        <w:t xml:space="preserve">Servicio de Licitaciones </w:t>
      </w:r>
      <w:r w:rsidR="00ED10BE" w:rsidRPr="0068042E">
        <w:rPr>
          <w:rFonts w:ascii="Verdana" w:hAnsi="Verdana"/>
          <w:sz w:val="18"/>
          <w:szCs w:val="18"/>
          <w:lang w:val="es-ES"/>
        </w:rPr>
        <w:t>Públic</w:t>
      </w:r>
      <w:r w:rsidRPr="0068042E">
        <w:rPr>
          <w:rFonts w:ascii="Verdana" w:hAnsi="Verdana"/>
          <w:sz w:val="18"/>
          <w:szCs w:val="18"/>
          <w:lang w:val="es-ES"/>
        </w:rPr>
        <w:t>as, ISM Publishing</w:t>
      </w:r>
    </w:p>
    <w:p w14:paraId="3F82C81B" w14:textId="1B5EA279" w:rsidR="004A7821" w:rsidRPr="0068042E" w:rsidRDefault="004A7821" w:rsidP="004A7821">
      <w:pPr>
        <w:widowControl/>
        <w:suppressAutoHyphens/>
        <w:spacing w:before="480" w:after="240"/>
        <w:jc w:val="center"/>
        <w:rPr>
          <w:rFonts w:ascii="Verdana" w:hAnsi="Verdana"/>
          <w:b/>
          <w:bCs/>
          <w:sz w:val="18"/>
          <w:szCs w:val="18"/>
          <w:lang w:val="es-ES"/>
        </w:rPr>
      </w:pPr>
      <w:r w:rsidRPr="0068042E">
        <w:rPr>
          <w:rFonts w:ascii="Verdana" w:hAnsi="Verdana"/>
          <w:b/>
          <w:bCs/>
          <w:sz w:val="18"/>
          <w:szCs w:val="18"/>
          <w:lang w:val="es-ES"/>
        </w:rPr>
        <w:t>COMUNIDADES EUROPEAS</w:t>
      </w:r>
    </w:p>
    <w:p w14:paraId="37991E8D" w14:textId="6E079442" w:rsidR="00424DA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B</w:t>
      </w:r>
      <w:r w:rsidR="004A7821" w:rsidRPr="0068042E">
        <w:rPr>
          <w:rFonts w:ascii="Verdana" w:hAnsi="Verdana"/>
          <w:sz w:val="18"/>
          <w:szCs w:val="18"/>
          <w:lang w:val="es-ES"/>
        </w:rPr>
        <w:t>é</w:t>
      </w:r>
      <w:r w:rsidRPr="0068042E">
        <w:rPr>
          <w:rFonts w:ascii="Verdana" w:hAnsi="Verdana"/>
          <w:sz w:val="18"/>
          <w:szCs w:val="18"/>
          <w:lang w:val="es-ES"/>
        </w:rPr>
        <w:t>lgica</w:t>
      </w:r>
      <w:r w:rsidR="004A7821" w:rsidRPr="0068042E">
        <w:rPr>
          <w:rFonts w:ascii="Verdana" w:hAnsi="Verdana"/>
          <w:sz w:val="18"/>
          <w:szCs w:val="18"/>
          <w:lang w:val="es-ES"/>
        </w:rPr>
        <w:tab/>
        <w:t>-</w:t>
      </w:r>
      <w:r w:rsidR="004A7821" w:rsidRPr="0068042E">
        <w:rPr>
          <w:rFonts w:ascii="Verdana" w:hAnsi="Verdana"/>
          <w:sz w:val="18"/>
          <w:szCs w:val="18"/>
          <w:lang w:val="es-ES"/>
        </w:rPr>
        <w:tab/>
        <w:t>Diario Oficial de las Comunidades Europeas</w:t>
      </w:r>
    </w:p>
    <w:p w14:paraId="33CFA33C" w14:textId="4D3D6807" w:rsidR="004A7821" w:rsidRPr="0068042E" w:rsidRDefault="004A7821"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765624">
        <w:rPr>
          <w:rFonts w:ascii="Verdana" w:hAnsi="Verdana"/>
          <w:sz w:val="18"/>
          <w:szCs w:val="18"/>
          <w:lang w:val="es-ES"/>
        </w:rPr>
        <w:t>Le Bulletin des Adjudications</w:t>
      </w:r>
    </w:p>
    <w:p w14:paraId="5F8875DE" w14:textId="6D0341B1" w:rsidR="004A7821" w:rsidRPr="0068042E" w:rsidRDefault="004A7821"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t>Otras publicaciones de la prensa especializada</w:t>
      </w:r>
    </w:p>
    <w:p w14:paraId="227CB5EF" w14:textId="7309EB3D" w:rsidR="004A7821"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Dinamarca</w:t>
      </w:r>
      <w:r w:rsidR="004A7821" w:rsidRPr="0068042E">
        <w:rPr>
          <w:rFonts w:ascii="Verdana" w:hAnsi="Verdana"/>
          <w:sz w:val="18"/>
          <w:szCs w:val="18"/>
          <w:lang w:val="es-ES"/>
        </w:rPr>
        <w:tab/>
        <w:t>-</w:t>
      </w:r>
      <w:r w:rsidR="004A7821" w:rsidRPr="0068042E">
        <w:rPr>
          <w:rFonts w:ascii="Verdana" w:hAnsi="Verdana"/>
          <w:sz w:val="18"/>
          <w:szCs w:val="18"/>
          <w:lang w:val="es-ES"/>
        </w:rPr>
        <w:tab/>
        <w:t>Diario Oficial de las Comunidades Europeas</w:t>
      </w:r>
    </w:p>
    <w:p w14:paraId="4F91495B" w14:textId="0B4EF074" w:rsidR="00424DAA" w:rsidRPr="0068042E" w:rsidRDefault="00424DAA" w:rsidP="004A7821">
      <w:pPr>
        <w:widowControl/>
        <w:tabs>
          <w:tab w:val="left" w:pos="2552"/>
          <w:tab w:val="left" w:pos="2977"/>
        </w:tabs>
        <w:suppressAutoHyphens/>
        <w:ind w:left="170" w:hanging="170"/>
        <w:rPr>
          <w:rFonts w:ascii="Verdana" w:hAnsi="Verdana"/>
          <w:sz w:val="18"/>
          <w:szCs w:val="18"/>
          <w:lang w:val="es-ES"/>
        </w:rPr>
      </w:pPr>
      <w:r w:rsidRPr="0068042E">
        <w:rPr>
          <w:rFonts w:ascii="Verdana" w:hAnsi="Verdana"/>
          <w:sz w:val="18"/>
          <w:szCs w:val="18"/>
          <w:lang w:val="es-ES"/>
        </w:rPr>
        <w:t>Alemania, Rep.</w:t>
      </w:r>
      <w:r w:rsidR="001F229A" w:rsidRPr="0068042E">
        <w:rPr>
          <w:rFonts w:ascii="Verdana" w:hAnsi="Verdana"/>
          <w:sz w:val="18"/>
          <w:szCs w:val="18"/>
          <w:lang w:val="es-ES"/>
        </w:rPr>
        <w:t xml:space="preserve"> </w:t>
      </w:r>
      <w:r w:rsidR="004A7821" w:rsidRPr="0068042E">
        <w:rPr>
          <w:rFonts w:ascii="Verdana" w:hAnsi="Verdana"/>
          <w:sz w:val="18"/>
          <w:szCs w:val="18"/>
          <w:lang w:val="es-ES"/>
        </w:rPr>
        <w:br/>
      </w:r>
      <w:r w:rsidRPr="0068042E">
        <w:rPr>
          <w:rFonts w:ascii="Verdana" w:hAnsi="Verdana"/>
          <w:sz w:val="18"/>
          <w:szCs w:val="18"/>
          <w:lang w:val="es-ES"/>
        </w:rPr>
        <w:t>Fed. de</w:t>
      </w:r>
      <w:r w:rsidR="004A7821" w:rsidRPr="0068042E">
        <w:rPr>
          <w:rFonts w:ascii="Verdana" w:hAnsi="Verdana"/>
          <w:sz w:val="18"/>
          <w:szCs w:val="18"/>
          <w:lang w:val="es-ES"/>
        </w:rPr>
        <w:tab/>
        <w:t>-</w:t>
      </w:r>
      <w:r w:rsidR="004A7821" w:rsidRPr="0068042E">
        <w:rPr>
          <w:rFonts w:ascii="Verdana" w:hAnsi="Verdana"/>
          <w:sz w:val="18"/>
          <w:szCs w:val="18"/>
          <w:lang w:val="es-ES"/>
        </w:rPr>
        <w:tab/>
        <w:t>Diario Oficial de las Comunidades Europeas</w:t>
      </w:r>
    </w:p>
    <w:p w14:paraId="3A5448BF" w14:textId="31FB583F" w:rsidR="001F229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Espa</w:t>
      </w:r>
      <w:r w:rsidR="004A7821" w:rsidRPr="0068042E">
        <w:rPr>
          <w:rFonts w:ascii="Verdana" w:hAnsi="Verdana"/>
          <w:sz w:val="18"/>
          <w:szCs w:val="18"/>
          <w:lang w:val="es-ES"/>
        </w:rPr>
        <w:t>ñ</w:t>
      </w:r>
      <w:r w:rsidRPr="0068042E">
        <w:rPr>
          <w:rFonts w:ascii="Verdana" w:hAnsi="Verdana"/>
          <w:sz w:val="18"/>
          <w:szCs w:val="18"/>
          <w:lang w:val="es-ES"/>
        </w:rPr>
        <w:t>a</w:t>
      </w:r>
      <w:r w:rsidR="004A7821" w:rsidRPr="0068042E">
        <w:rPr>
          <w:rFonts w:ascii="Verdana" w:hAnsi="Verdana"/>
          <w:sz w:val="18"/>
          <w:szCs w:val="18"/>
          <w:lang w:val="es-ES"/>
        </w:rPr>
        <w:tab/>
        <w:t>-</w:t>
      </w:r>
      <w:r w:rsidR="004A7821" w:rsidRPr="0068042E">
        <w:rPr>
          <w:rFonts w:ascii="Verdana" w:hAnsi="Verdana"/>
          <w:sz w:val="18"/>
          <w:szCs w:val="18"/>
          <w:lang w:val="es-ES"/>
        </w:rPr>
        <w:tab/>
        <w:t>Diario Oficial de las Comunidades Europeas</w:t>
      </w:r>
    </w:p>
    <w:p w14:paraId="13B7F9A9" w14:textId="612B5746" w:rsidR="00424DA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Francia</w:t>
      </w:r>
      <w:r w:rsidR="004A7821" w:rsidRPr="0068042E">
        <w:rPr>
          <w:rFonts w:ascii="Verdana" w:hAnsi="Verdana"/>
          <w:sz w:val="18"/>
          <w:szCs w:val="18"/>
          <w:lang w:val="es-ES"/>
        </w:rPr>
        <w:tab/>
        <w:t>-</w:t>
      </w:r>
      <w:r w:rsidR="004A7821" w:rsidRPr="0068042E">
        <w:rPr>
          <w:rFonts w:ascii="Verdana" w:hAnsi="Verdana"/>
          <w:sz w:val="18"/>
          <w:szCs w:val="18"/>
          <w:lang w:val="es-ES"/>
        </w:rPr>
        <w:tab/>
        <w:t>Diario Oficial de las Comunidades Europeas</w:t>
      </w:r>
    </w:p>
    <w:p w14:paraId="56C00A8B" w14:textId="078C4432" w:rsidR="004A7821" w:rsidRPr="00F613AE" w:rsidRDefault="004A7821" w:rsidP="004A7821">
      <w:pPr>
        <w:widowControl/>
        <w:tabs>
          <w:tab w:val="left" w:pos="2552"/>
          <w:tab w:val="left" w:pos="2977"/>
        </w:tabs>
        <w:suppressAutoHyphens/>
        <w:ind w:left="2977" w:hanging="2977"/>
        <w:rPr>
          <w:rFonts w:ascii="Verdana" w:hAnsi="Verdana"/>
          <w:sz w:val="18"/>
          <w:szCs w:val="18"/>
          <w:lang w:val="fr-CH"/>
        </w:rPr>
      </w:pPr>
      <w:r w:rsidRPr="0068042E">
        <w:rPr>
          <w:rFonts w:ascii="Verdana" w:hAnsi="Verdana"/>
          <w:sz w:val="18"/>
          <w:szCs w:val="18"/>
          <w:lang w:val="es-ES"/>
        </w:rPr>
        <w:tab/>
      </w:r>
      <w:r w:rsidRPr="00765624">
        <w:rPr>
          <w:rFonts w:ascii="Verdana" w:hAnsi="Verdana"/>
          <w:sz w:val="18"/>
          <w:szCs w:val="18"/>
          <w:lang w:val="fr-CH"/>
        </w:rPr>
        <w:t>-</w:t>
      </w:r>
      <w:r w:rsidRPr="00765624">
        <w:rPr>
          <w:rFonts w:ascii="Verdana" w:hAnsi="Verdana"/>
          <w:sz w:val="18"/>
          <w:szCs w:val="18"/>
          <w:lang w:val="fr-CH"/>
        </w:rPr>
        <w:tab/>
      </w:r>
      <w:r w:rsidRPr="00F613AE">
        <w:rPr>
          <w:rFonts w:ascii="Verdana" w:hAnsi="Verdana"/>
          <w:sz w:val="18"/>
          <w:szCs w:val="18"/>
          <w:lang w:val="fr-CH"/>
        </w:rPr>
        <w:t>Bulletin officiel des annonces des marchés publics</w:t>
      </w:r>
    </w:p>
    <w:p w14:paraId="310D587D" w14:textId="28F484F4" w:rsidR="00424DA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Grecia</w:t>
      </w:r>
      <w:r w:rsidR="00274B8C" w:rsidRPr="0068042E">
        <w:rPr>
          <w:rFonts w:ascii="Verdana" w:hAnsi="Verdana"/>
          <w:sz w:val="18"/>
          <w:szCs w:val="18"/>
          <w:lang w:val="es-ES"/>
        </w:rPr>
        <w:tab/>
        <w:t>-</w:t>
      </w:r>
      <w:r w:rsidR="00274B8C" w:rsidRPr="0068042E">
        <w:rPr>
          <w:rFonts w:ascii="Verdana" w:hAnsi="Verdana"/>
          <w:sz w:val="18"/>
          <w:szCs w:val="18"/>
          <w:lang w:val="es-ES"/>
        </w:rPr>
        <w:tab/>
        <w:t>Diario Oficial de las Comunidades Europeas</w:t>
      </w:r>
    </w:p>
    <w:p w14:paraId="479D3FC2" w14:textId="51A270C9" w:rsidR="00274B8C" w:rsidRPr="0068042E" w:rsidRDefault="00274B8C"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t>Publicación en la prensa diaria, financiera</w:t>
      </w:r>
      <w:r w:rsidR="000B4835" w:rsidRPr="0068042E">
        <w:rPr>
          <w:rFonts w:ascii="Verdana" w:hAnsi="Verdana"/>
          <w:sz w:val="18"/>
          <w:szCs w:val="18"/>
          <w:lang w:val="es-ES"/>
        </w:rPr>
        <w:t>,</w:t>
      </w:r>
      <w:r w:rsidRPr="0068042E">
        <w:rPr>
          <w:rFonts w:ascii="Verdana" w:hAnsi="Verdana"/>
          <w:sz w:val="18"/>
          <w:szCs w:val="18"/>
          <w:lang w:val="es-ES"/>
        </w:rPr>
        <w:t xml:space="preserve"> regional y </w:t>
      </w:r>
      <w:r w:rsidRPr="0068042E">
        <w:rPr>
          <w:rFonts w:ascii="Verdana" w:hAnsi="Verdana"/>
          <w:sz w:val="18"/>
          <w:szCs w:val="18"/>
          <w:lang w:val="es-ES"/>
        </w:rPr>
        <w:br/>
        <w:t>especializada</w:t>
      </w:r>
    </w:p>
    <w:p w14:paraId="547DDF3A" w14:textId="31237E31" w:rsidR="00424DA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Ir</w:t>
      </w:r>
      <w:r w:rsidR="00331902" w:rsidRPr="0068042E">
        <w:rPr>
          <w:rFonts w:ascii="Verdana" w:hAnsi="Verdana"/>
          <w:sz w:val="18"/>
          <w:szCs w:val="18"/>
          <w:lang w:val="es-ES"/>
        </w:rPr>
        <w:t>l</w:t>
      </w:r>
      <w:r w:rsidRPr="0068042E">
        <w:rPr>
          <w:rFonts w:ascii="Verdana" w:hAnsi="Verdana"/>
          <w:sz w:val="18"/>
          <w:szCs w:val="18"/>
          <w:lang w:val="es-ES"/>
        </w:rPr>
        <w:t>anda</w:t>
      </w:r>
      <w:r w:rsidR="00274B8C" w:rsidRPr="0068042E">
        <w:rPr>
          <w:rFonts w:ascii="Verdana" w:hAnsi="Verdana"/>
          <w:sz w:val="18"/>
          <w:szCs w:val="18"/>
          <w:lang w:val="es-ES"/>
        </w:rPr>
        <w:tab/>
        <w:t>-</w:t>
      </w:r>
      <w:r w:rsidR="00274B8C" w:rsidRPr="0068042E">
        <w:rPr>
          <w:rFonts w:ascii="Verdana" w:hAnsi="Verdana"/>
          <w:sz w:val="18"/>
          <w:szCs w:val="18"/>
          <w:lang w:val="es-ES"/>
        </w:rPr>
        <w:tab/>
        <w:t>Diario Oficial de las Comunidades Europeas</w:t>
      </w:r>
    </w:p>
    <w:p w14:paraId="39ACFACA" w14:textId="4138F15C" w:rsidR="00274B8C" w:rsidRPr="00765624" w:rsidRDefault="00274B8C" w:rsidP="004A7821">
      <w:pPr>
        <w:widowControl/>
        <w:tabs>
          <w:tab w:val="left" w:pos="2552"/>
          <w:tab w:val="left" w:pos="2977"/>
        </w:tabs>
        <w:suppressAutoHyphens/>
        <w:ind w:left="2977" w:hanging="2977"/>
        <w:rPr>
          <w:rFonts w:ascii="Verdana" w:hAnsi="Verdana"/>
          <w:sz w:val="18"/>
          <w:szCs w:val="18"/>
          <w:lang w:val="en-GB"/>
        </w:rPr>
      </w:pPr>
      <w:r w:rsidRPr="0068042E">
        <w:rPr>
          <w:rFonts w:ascii="Verdana" w:hAnsi="Verdana"/>
          <w:sz w:val="18"/>
          <w:szCs w:val="18"/>
          <w:lang w:val="es-ES"/>
        </w:rPr>
        <w:tab/>
      </w:r>
      <w:r w:rsidRPr="00765624">
        <w:rPr>
          <w:rFonts w:ascii="Verdana" w:hAnsi="Verdana"/>
          <w:sz w:val="18"/>
          <w:szCs w:val="18"/>
          <w:lang w:val="en-GB"/>
        </w:rPr>
        <w:t>-</w:t>
      </w:r>
      <w:r w:rsidRPr="00765624">
        <w:rPr>
          <w:rFonts w:ascii="Verdana" w:hAnsi="Verdana"/>
          <w:sz w:val="18"/>
          <w:szCs w:val="18"/>
          <w:lang w:val="en-GB"/>
        </w:rPr>
        <w:tab/>
        <w:t>Prensa diaria: "</w:t>
      </w:r>
      <w:r w:rsidRPr="00F613AE">
        <w:rPr>
          <w:rFonts w:ascii="Verdana" w:hAnsi="Verdana"/>
          <w:sz w:val="18"/>
          <w:szCs w:val="18"/>
          <w:lang w:val="en-GB"/>
        </w:rPr>
        <w:t xml:space="preserve">Irish Independent", "Irish Times", "Irish </w:t>
      </w:r>
      <w:r w:rsidRPr="00F613AE">
        <w:rPr>
          <w:rFonts w:ascii="Verdana" w:hAnsi="Verdana"/>
          <w:sz w:val="18"/>
          <w:szCs w:val="18"/>
          <w:lang w:val="en-GB"/>
        </w:rPr>
        <w:br/>
        <w:t>Press", "Cork Examiner"</w:t>
      </w:r>
    </w:p>
    <w:p w14:paraId="4145878F" w14:textId="79960042" w:rsidR="001F229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Italia</w:t>
      </w:r>
      <w:r w:rsidR="00274B8C" w:rsidRPr="0068042E">
        <w:rPr>
          <w:rFonts w:ascii="Verdana" w:hAnsi="Verdana"/>
          <w:sz w:val="18"/>
          <w:szCs w:val="18"/>
          <w:lang w:val="es-ES"/>
        </w:rPr>
        <w:tab/>
        <w:t>-</w:t>
      </w:r>
      <w:r w:rsidR="00274B8C" w:rsidRPr="0068042E">
        <w:rPr>
          <w:rFonts w:ascii="Verdana" w:hAnsi="Verdana"/>
          <w:sz w:val="18"/>
          <w:szCs w:val="18"/>
          <w:lang w:val="es-ES"/>
        </w:rPr>
        <w:tab/>
        <w:t>Diario Oficial de las Comunidades Europeas</w:t>
      </w:r>
    </w:p>
    <w:p w14:paraId="21694877" w14:textId="28DA28B8" w:rsidR="00424DA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Luxemburgo</w:t>
      </w:r>
      <w:r w:rsidR="00274B8C" w:rsidRPr="0068042E">
        <w:rPr>
          <w:rFonts w:ascii="Verdana" w:hAnsi="Verdana"/>
          <w:sz w:val="18"/>
          <w:szCs w:val="18"/>
          <w:lang w:val="es-ES"/>
        </w:rPr>
        <w:tab/>
        <w:t>-</w:t>
      </w:r>
      <w:r w:rsidR="00274B8C" w:rsidRPr="0068042E">
        <w:rPr>
          <w:rFonts w:ascii="Verdana" w:hAnsi="Verdana"/>
          <w:sz w:val="18"/>
          <w:szCs w:val="18"/>
          <w:lang w:val="es-ES"/>
        </w:rPr>
        <w:tab/>
        <w:t>Diario Oficial de las Comunidades Europeas</w:t>
      </w:r>
    </w:p>
    <w:p w14:paraId="5458D2D0" w14:textId="356BB50A" w:rsidR="00274B8C" w:rsidRPr="0068042E" w:rsidRDefault="00274B8C"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t>Prensa diaria</w:t>
      </w:r>
    </w:p>
    <w:p w14:paraId="62D17302" w14:textId="441C2B38" w:rsidR="004A7821" w:rsidRPr="0068042E" w:rsidRDefault="00743886"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País</w:t>
      </w:r>
      <w:r w:rsidR="00424DAA" w:rsidRPr="0068042E">
        <w:rPr>
          <w:rFonts w:ascii="Verdana" w:hAnsi="Verdana"/>
          <w:sz w:val="18"/>
          <w:szCs w:val="18"/>
          <w:lang w:val="es-ES"/>
        </w:rPr>
        <w:t>es Bajos</w:t>
      </w:r>
      <w:r w:rsidR="00274B8C" w:rsidRPr="0068042E">
        <w:rPr>
          <w:rFonts w:ascii="Verdana" w:hAnsi="Verdana"/>
          <w:sz w:val="18"/>
          <w:szCs w:val="18"/>
          <w:lang w:val="es-ES"/>
        </w:rPr>
        <w:tab/>
        <w:t>-</w:t>
      </w:r>
      <w:r w:rsidR="00274B8C" w:rsidRPr="0068042E">
        <w:rPr>
          <w:rFonts w:ascii="Verdana" w:hAnsi="Verdana"/>
          <w:sz w:val="18"/>
          <w:szCs w:val="18"/>
          <w:lang w:val="es-ES"/>
        </w:rPr>
        <w:tab/>
        <w:t>Diario Oficial de las Comunidades Europeas</w:t>
      </w:r>
    </w:p>
    <w:p w14:paraId="77620D8D" w14:textId="069B7B04" w:rsidR="004A7821"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Portugal</w:t>
      </w:r>
      <w:r w:rsidR="00274B8C" w:rsidRPr="0068042E">
        <w:rPr>
          <w:rFonts w:ascii="Verdana" w:hAnsi="Verdana"/>
          <w:sz w:val="18"/>
          <w:szCs w:val="18"/>
          <w:lang w:val="es-ES"/>
        </w:rPr>
        <w:tab/>
        <w:t>-</w:t>
      </w:r>
      <w:r w:rsidR="00274B8C" w:rsidRPr="0068042E">
        <w:rPr>
          <w:rFonts w:ascii="Verdana" w:hAnsi="Verdana"/>
          <w:sz w:val="18"/>
          <w:szCs w:val="18"/>
          <w:lang w:val="es-ES"/>
        </w:rPr>
        <w:tab/>
        <w:t>Diario Oficial de las Comunidades Europeas</w:t>
      </w:r>
    </w:p>
    <w:p w14:paraId="2BF5F948" w14:textId="4022D0C7" w:rsidR="00424DAA" w:rsidRPr="0068042E" w:rsidRDefault="00424DAA" w:rsidP="004A782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Reino Unido</w:t>
      </w:r>
      <w:r w:rsidR="00274B8C" w:rsidRPr="0068042E">
        <w:rPr>
          <w:rFonts w:ascii="Verdana" w:hAnsi="Verdana"/>
          <w:sz w:val="18"/>
          <w:szCs w:val="18"/>
          <w:lang w:val="es-ES"/>
        </w:rPr>
        <w:tab/>
        <w:t>-</w:t>
      </w:r>
      <w:r w:rsidR="00274B8C" w:rsidRPr="0068042E">
        <w:rPr>
          <w:rFonts w:ascii="Verdana" w:hAnsi="Verdana"/>
          <w:sz w:val="18"/>
          <w:szCs w:val="18"/>
          <w:lang w:val="es-ES"/>
        </w:rPr>
        <w:tab/>
        <w:t>Diario Oficial de las Comunidades Europeas</w:t>
      </w:r>
    </w:p>
    <w:p w14:paraId="17D1A1D8" w14:textId="77777777" w:rsidR="00424DAA" w:rsidRPr="0068042E" w:rsidRDefault="00424DAA" w:rsidP="00274B8C">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FINLANDIA</w:t>
      </w:r>
    </w:p>
    <w:p w14:paraId="154DB404" w14:textId="0939138A" w:rsidR="00424DAA" w:rsidRPr="0068042E" w:rsidRDefault="00424DA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Julkiset hankinnat Suomessa ja ETA - alucella, Viralhisen </w:t>
      </w:r>
      <w:r w:rsidR="00274B8C" w:rsidRPr="0068042E">
        <w:rPr>
          <w:rFonts w:ascii="Verdana" w:hAnsi="Verdana"/>
          <w:sz w:val="18"/>
          <w:szCs w:val="18"/>
          <w:lang w:val="es-ES"/>
        </w:rPr>
        <w:br/>
      </w:r>
      <w:r w:rsidRPr="0068042E">
        <w:rPr>
          <w:rFonts w:ascii="Verdana" w:hAnsi="Verdana"/>
          <w:sz w:val="18"/>
          <w:szCs w:val="18"/>
          <w:lang w:val="es-ES"/>
        </w:rPr>
        <w:t>lehden hite (Contratac</w:t>
      </w:r>
      <w:r w:rsidR="00E2191C" w:rsidRPr="0068042E">
        <w:rPr>
          <w:rFonts w:ascii="Verdana" w:hAnsi="Verdana"/>
          <w:sz w:val="18"/>
          <w:szCs w:val="18"/>
          <w:lang w:val="es-ES"/>
        </w:rPr>
        <w:t>ión</w:t>
      </w:r>
      <w:r w:rsidRPr="0068042E">
        <w:rPr>
          <w:rFonts w:ascii="Verdana" w:hAnsi="Verdana"/>
          <w:sz w:val="18"/>
          <w:szCs w:val="18"/>
          <w:lang w:val="es-ES"/>
        </w:rPr>
        <w:t xml:space="preserve"> p</w:t>
      </w:r>
      <w:r w:rsidR="00743886" w:rsidRPr="0068042E">
        <w:rPr>
          <w:rFonts w:ascii="Verdana" w:hAnsi="Verdana"/>
          <w:sz w:val="18"/>
          <w:szCs w:val="18"/>
          <w:lang w:val="es-ES"/>
        </w:rPr>
        <w:t>ú</w:t>
      </w:r>
      <w:r w:rsidRPr="0068042E">
        <w:rPr>
          <w:rFonts w:ascii="Verdana" w:hAnsi="Verdana"/>
          <w:sz w:val="18"/>
          <w:szCs w:val="18"/>
          <w:lang w:val="es-ES"/>
        </w:rPr>
        <w:t>blica en Finlandia y en</w:t>
      </w:r>
      <w:r w:rsidR="00743886" w:rsidRPr="0068042E">
        <w:rPr>
          <w:rFonts w:ascii="Verdana" w:hAnsi="Verdana"/>
          <w:sz w:val="18"/>
          <w:szCs w:val="18"/>
          <w:lang w:val="es-ES"/>
        </w:rPr>
        <w:t xml:space="preserve"> </w:t>
      </w:r>
      <w:r w:rsidR="00274B8C" w:rsidRPr="0068042E">
        <w:rPr>
          <w:rFonts w:ascii="Verdana" w:hAnsi="Verdana"/>
          <w:sz w:val="18"/>
          <w:szCs w:val="18"/>
          <w:lang w:val="es-ES"/>
        </w:rPr>
        <w:br/>
      </w:r>
      <w:r w:rsidRPr="0068042E">
        <w:rPr>
          <w:rFonts w:ascii="Verdana" w:hAnsi="Verdana"/>
          <w:sz w:val="18"/>
          <w:szCs w:val="18"/>
          <w:lang w:val="es-ES"/>
        </w:rPr>
        <w:t xml:space="preserve">el </w:t>
      </w:r>
      <w:r w:rsidR="00274B8C" w:rsidRPr="0068042E">
        <w:rPr>
          <w:rFonts w:ascii="Verdana" w:hAnsi="Verdana"/>
          <w:sz w:val="18"/>
          <w:szCs w:val="18"/>
          <w:lang w:val="es-ES"/>
        </w:rPr>
        <w:t>E</w:t>
      </w:r>
      <w:r w:rsidRPr="0068042E">
        <w:rPr>
          <w:rFonts w:ascii="Verdana" w:hAnsi="Verdana"/>
          <w:sz w:val="18"/>
          <w:szCs w:val="18"/>
          <w:lang w:val="es-ES"/>
        </w:rPr>
        <w:t xml:space="preserve">EE, Suplemento de la Gaceta Oficial de Finlandia) </w:t>
      </w:r>
      <w:r w:rsidR="00274B8C" w:rsidRPr="0068042E">
        <w:rPr>
          <w:rFonts w:ascii="Verdana" w:hAnsi="Verdana"/>
          <w:sz w:val="18"/>
          <w:szCs w:val="18"/>
          <w:lang w:val="es-ES"/>
        </w:rPr>
        <w:br/>
      </w:r>
      <w:r w:rsidRPr="0068042E">
        <w:rPr>
          <w:rFonts w:ascii="Verdana" w:hAnsi="Verdana"/>
          <w:sz w:val="18"/>
          <w:szCs w:val="18"/>
          <w:lang w:val="es-ES"/>
        </w:rPr>
        <w:t xml:space="preserve">Diario Oficial de las Comunidades Europeas (en la </w:t>
      </w:r>
      <w:r w:rsidR="00274B8C" w:rsidRPr="0068042E">
        <w:rPr>
          <w:rFonts w:ascii="Verdana" w:hAnsi="Verdana"/>
          <w:sz w:val="18"/>
          <w:szCs w:val="18"/>
          <w:lang w:val="es-ES"/>
        </w:rPr>
        <w:br/>
      </w:r>
      <w:r w:rsidRPr="0068042E">
        <w:rPr>
          <w:rFonts w:ascii="Verdana" w:hAnsi="Verdana"/>
          <w:sz w:val="18"/>
          <w:szCs w:val="18"/>
          <w:lang w:val="es-ES"/>
        </w:rPr>
        <w:t>medida en que la publicac</w:t>
      </w:r>
      <w:r w:rsidR="00E2191C" w:rsidRPr="0068042E">
        <w:rPr>
          <w:rFonts w:ascii="Verdana" w:hAnsi="Verdana"/>
          <w:sz w:val="18"/>
          <w:szCs w:val="18"/>
          <w:lang w:val="es-ES"/>
        </w:rPr>
        <w:t>ión</w:t>
      </w:r>
      <w:r w:rsidRPr="0068042E">
        <w:rPr>
          <w:rFonts w:ascii="Verdana" w:hAnsi="Verdana"/>
          <w:sz w:val="18"/>
          <w:szCs w:val="18"/>
          <w:lang w:val="es-ES"/>
        </w:rPr>
        <w:t xml:space="preserve"> sea gratuita)</w:t>
      </w:r>
    </w:p>
    <w:p w14:paraId="055B8E53" w14:textId="77777777" w:rsidR="00424DAA" w:rsidRPr="00765624" w:rsidRDefault="00424DAA" w:rsidP="00274B8C">
      <w:pPr>
        <w:widowControl/>
        <w:suppressAutoHyphens/>
        <w:spacing w:before="480" w:after="240"/>
        <w:jc w:val="center"/>
        <w:rPr>
          <w:rFonts w:ascii="Verdana" w:hAnsi="Verdana"/>
          <w:b/>
          <w:sz w:val="18"/>
          <w:szCs w:val="18"/>
          <w:lang w:val="en-GB"/>
        </w:rPr>
      </w:pPr>
      <w:r w:rsidRPr="00765624">
        <w:rPr>
          <w:rFonts w:ascii="Verdana" w:hAnsi="Verdana"/>
          <w:b/>
          <w:sz w:val="18"/>
          <w:szCs w:val="18"/>
          <w:lang w:val="en-GB"/>
        </w:rPr>
        <w:t>HONG KONG</w:t>
      </w:r>
    </w:p>
    <w:p w14:paraId="6C2E72CC" w14:textId="262F354A" w:rsidR="00424DAA" w:rsidRPr="00765624" w:rsidRDefault="00331902" w:rsidP="0068042E">
      <w:pPr>
        <w:pStyle w:val="BodyText"/>
        <w:widowControl/>
        <w:suppressAutoHyphens/>
        <w:spacing w:after="240"/>
        <w:jc w:val="center"/>
        <w:rPr>
          <w:rFonts w:ascii="Verdana" w:hAnsi="Verdana"/>
          <w:i/>
          <w:sz w:val="18"/>
          <w:szCs w:val="18"/>
          <w:lang w:val="en-GB"/>
        </w:rPr>
      </w:pPr>
      <w:r w:rsidRPr="00765624">
        <w:rPr>
          <w:rFonts w:ascii="Verdana" w:hAnsi="Verdana"/>
          <w:i/>
          <w:sz w:val="18"/>
          <w:szCs w:val="18"/>
          <w:lang w:val="en-GB"/>
        </w:rPr>
        <w:t xml:space="preserve">Anexo </w:t>
      </w:r>
      <w:r w:rsidR="00424DAA" w:rsidRPr="00765624">
        <w:rPr>
          <w:rFonts w:ascii="Verdana" w:hAnsi="Verdana"/>
          <w:i/>
          <w:sz w:val="18"/>
          <w:szCs w:val="18"/>
          <w:lang w:val="en-GB"/>
        </w:rPr>
        <w:t>1</w:t>
      </w:r>
    </w:p>
    <w:p w14:paraId="5C7F94CE" w14:textId="6DAF42B0" w:rsidR="00424DAA" w:rsidRPr="00765624" w:rsidRDefault="00424DAA" w:rsidP="000332BE">
      <w:pPr>
        <w:widowControl/>
        <w:suppressAutoHyphens/>
        <w:spacing w:after="240"/>
        <w:jc w:val="center"/>
        <w:rPr>
          <w:rFonts w:ascii="Verdana" w:hAnsi="Verdana"/>
          <w:sz w:val="18"/>
          <w:szCs w:val="18"/>
          <w:lang w:val="en-GB"/>
        </w:rPr>
      </w:pPr>
      <w:r w:rsidRPr="00AB4C76">
        <w:rPr>
          <w:rFonts w:ascii="Verdana" w:hAnsi="Verdana"/>
          <w:sz w:val="18"/>
          <w:szCs w:val="18"/>
          <w:lang w:val="en-GB"/>
        </w:rPr>
        <w:t xml:space="preserve">Hong Kong Government Gazette </w:t>
      </w:r>
      <w:r w:rsidR="00274B8C" w:rsidRPr="00765624">
        <w:rPr>
          <w:rFonts w:ascii="Verdana" w:hAnsi="Verdana"/>
          <w:sz w:val="18"/>
          <w:szCs w:val="18"/>
          <w:lang w:val="en-GB"/>
        </w:rPr>
        <w:br/>
      </w:r>
      <w:r w:rsidRPr="00765624">
        <w:rPr>
          <w:rFonts w:ascii="Verdana" w:hAnsi="Verdana"/>
          <w:sz w:val="18"/>
          <w:szCs w:val="18"/>
          <w:lang w:val="en-GB"/>
        </w:rPr>
        <w:t>Prensa diaria</w:t>
      </w:r>
    </w:p>
    <w:p w14:paraId="62DBF2CD" w14:textId="12EC70C6" w:rsidR="00424DAA" w:rsidRPr="00765624" w:rsidRDefault="00331902" w:rsidP="0068042E">
      <w:pPr>
        <w:pStyle w:val="BodyText"/>
        <w:widowControl/>
        <w:suppressAutoHyphens/>
        <w:spacing w:before="480" w:after="240"/>
        <w:jc w:val="center"/>
        <w:rPr>
          <w:rFonts w:ascii="Verdana" w:hAnsi="Verdana"/>
          <w:i/>
          <w:sz w:val="18"/>
          <w:szCs w:val="18"/>
          <w:lang w:val="en-GB"/>
        </w:rPr>
      </w:pPr>
      <w:r w:rsidRPr="00765624">
        <w:rPr>
          <w:rFonts w:ascii="Verdana" w:hAnsi="Verdana"/>
          <w:i/>
          <w:sz w:val="18"/>
          <w:szCs w:val="18"/>
          <w:lang w:val="en-GB"/>
        </w:rPr>
        <w:t>Anexo 2</w:t>
      </w:r>
    </w:p>
    <w:p w14:paraId="79814907" w14:textId="7B1BFAF1" w:rsidR="00424DAA" w:rsidRPr="00765624" w:rsidRDefault="00424DAA" w:rsidP="000332BE">
      <w:pPr>
        <w:widowControl/>
        <w:suppressAutoHyphens/>
        <w:spacing w:after="240"/>
        <w:jc w:val="center"/>
        <w:rPr>
          <w:rFonts w:ascii="Verdana" w:hAnsi="Verdana"/>
          <w:sz w:val="18"/>
          <w:szCs w:val="18"/>
          <w:lang w:val="en-GB"/>
        </w:rPr>
      </w:pPr>
      <w:r w:rsidRPr="00AB4C76">
        <w:rPr>
          <w:rFonts w:ascii="Verdana" w:hAnsi="Verdana"/>
          <w:sz w:val="18"/>
          <w:szCs w:val="18"/>
          <w:lang w:val="en-GB"/>
        </w:rPr>
        <w:t xml:space="preserve">Hong Kong Government Gazette </w:t>
      </w:r>
      <w:r w:rsidR="00274B8C" w:rsidRPr="00AB4C76">
        <w:rPr>
          <w:rFonts w:ascii="Verdana" w:hAnsi="Verdana"/>
          <w:sz w:val="18"/>
          <w:szCs w:val="18"/>
          <w:lang w:val="en-GB"/>
        </w:rPr>
        <w:br/>
      </w:r>
      <w:r w:rsidRPr="00765624">
        <w:rPr>
          <w:rFonts w:ascii="Verdana" w:hAnsi="Verdana"/>
          <w:sz w:val="18"/>
          <w:szCs w:val="18"/>
          <w:lang w:val="en-GB"/>
        </w:rPr>
        <w:t>Prensa diaria</w:t>
      </w:r>
    </w:p>
    <w:p w14:paraId="7B76DAC5" w14:textId="1B4BF9F6" w:rsidR="00274B8C" w:rsidRPr="00765624" w:rsidRDefault="00274B8C" w:rsidP="00274B8C">
      <w:pPr>
        <w:keepNext/>
        <w:widowControl/>
        <w:suppressAutoHyphens/>
        <w:spacing w:after="240"/>
        <w:jc w:val="center"/>
        <w:rPr>
          <w:rFonts w:ascii="Verdana" w:hAnsi="Verdana"/>
          <w:i/>
          <w:iCs/>
          <w:sz w:val="18"/>
          <w:szCs w:val="18"/>
          <w:lang w:val="en-GB"/>
        </w:rPr>
      </w:pPr>
      <w:r w:rsidRPr="00765624">
        <w:rPr>
          <w:rFonts w:ascii="Verdana" w:hAnsi="Verdana"/>
          <w:b/>
          <w:bCs/>
          <w:i/>
          <w:iCs/>
          <w:sz w:val="18"/>
          <w:szCs w:val="18"/>
          <w:lang w:val="en-GB"/>
        </w:rPr>
        <w:lastRenderedPageBreak/>
        <w:t>Hong Kong</w:t>
      </w:r>
      <w:r w:rsidRPr="00765624">
        <w:rPr>
          <w:rFonts w:ascii="Verdana" w:hAnsi="Verdana"/>
          <w:i/>
          <w:iCs/>
          <w:sz w:val="18"/>
          <w:szCs w:val="18"/>
          <w:lang w:val="en-GB"/>
        </w:rPr>
        <w:t xml:space="preserve"> (Cont.)</w:t>
      </w:r>
    </w:p>
    <w:p w14:paraId="3442C830" w14:textId="79F58FF0" w:rsidR="00424DAA" w:rsidRPr="00765624" w:rsidRDefault="00331902" w:rsidP="0068042E">
      <w:pPr>
        <w:pStyle w:val="BodyText"/>
        <w:widowControl/>
        <w:suppressAutoHyphens/>
        <w:spacing w:before="480" w:after="240"/>
        <w:jc w:val="center"/>
        <w:rPr>
          <w:rFonts w:ascii="Verdana" w:hAnsi="Verdana"/>
          <w:i/>
          <w:sz w:val="18"/>
          <w:szCs w:val="18"/>
          <w:lang w:val="en-GB"/>
        </w:rPr>
      </w:pPr>
      <w:r w:rsidRPr="00765624">
        <w:rPr>
          <w:rFonts w:ascii="Verdana" w:hAnsi="Verdana"/>
          <w:i/>
          <w:sz w:val="18"/>
          <w:szCs w:val="18"/>
          <w:lang w:val="en-GB"/>
        </w:rPr>
        <w:t xml:space="preserve">Anexo </w:t>
      </w:r>
      <w:r w:rsidR="00424DAA" w:rsidRPr="00765624">
        <w:rPr>
          <w:rFonts w:ascii="Verdana" w:hAnsi="Verdana"/>
          <w:i/>
          <w:sz w:val="18"/>
          <w:szCs w:val="18"/>
          <w:lang w:val="en-GB"/>
        </w:rPr>
        <w:t>3</w:t>
      </w:r>
    </w:p>
    <w:p w14:paraId="4420F642" w14:textId="6F407BBE" w:rsidR="00274B8C" w:rsidRPr="00765624" w:rsidRDefault="00274B8C" w:rsidP="00274B8C">
      <w:pPr>
        <w:widowControl/>
        <w:tabs>
          <w:tab w:val="left" w:pos="4111"/>
          <w:tab w:val="left" w:pos="4536"/>
        </w:tabs>
        <w:suppressAutoHyphens/>
        <w:rPr>
          <w:rFonts w:ascii="Verdana" w:hAnsi="Verdana"/>
          <w:sz w:val="18"/>
          <w:szCs w:val="18"/>
          <w:lang w:val="en-GB"/>
        </w:rPr>
      </w:pPr>
      <w:r w:rsidRPr="00765624">
        <w:rPr>
          <w:rFonts w:ascii="Verdana" w:hAnsi="Verdana"/>
          <w:sz w:val="18"/>
          <w:szCs w:val="18"/>
          <w:lang w:val="en-GB"/>
        </w:rPr>
        <w:t>Administración Hospitalaria</w:t>
      </w:r>
      <w:r w:rsidRPr="00765624">
        <w:rPr>
          <w:rFonts w:ascii="Verdana" w:hAnsi="Verdana"/>
          <w:sz w:val="18"/>
          <w:szCs w:val="18"/>
          <w:lang w:val="en-GB"/>
        </w:rPr>
        <w:tab/>
        <w:t>-</w:t>
      </w:r>
      <w:r w:rsidRPr="00765624">
        <w:rPr>
          <w:rFonts w:ascii="Verdana" w:hAnsi="Verdana"/>
          <w:sz w:val="18"/>
          <w:szCs w:val="18"/>
          <w:lang w:val="en-GB"/>
        </w:rPr>
        <w:tab/>
      </w:r>
      <w:r w:rsidRPr="004B14BB">
        <w:rPr>
          <w:rFonts w:ascii="Verdana" w:hAnsi="Verdana"/>
          <w:sz w:val="18"/>
          <w:szCs w:val="18"/>
          <w:lang w:val="en-GB"/>
        </w:rPr>
        <w:t>Hong Kong Government Gazette</w:t>
      </w:r>
    </w:p>
    <w:p w14:paraId="17D8180B" w14:textId="0FF038EE" w:rsidR="00274B8C" w:rsidRPr="0068042E" w:rsidRDefault="00274B8C" w:rsidP="00274B8C">
      <w:pPr>
        <w:widowControl/>
        <w:tabs>
          <w:tab w:val="left" w:pos="4111"/>
          <w:tab w:val="left" w:pos="4536"/>
        </w:tabs>
        <w:suppressAutoHyphens/>
        <w:rPr>
          <w:rFonts w:ascii="Verdana" w:hAnsi="Verdana"/>
          <w:sz w:val="18"/>
          <w:szCs w:val="18"/>
          <w:lang w:val="es-ES"/>
        </w:rPr>
      </w:pPr>
      <w:r w:rsidRPr="00765624">
        <w:rPr>
          <w:rFonts w:ascii="Verdana" w:hAnsi="Verdana"/>
          <w:sz w:val="18"/>
          <w:szCs w:val="18"/>
          <w:lang w:val="en-GB"/>
        </w:rPr>
        <w:tab/>
      </w:r>
      <w:r w:rsidRPr="0068042E">
        <w:rPr>
          <w:rFonts w:ascii="Verdana" w:hAnsi="Verdana"/>
          <w:sz w:val="18"/>
          <w:szCs w:val="18"/>
          <w:lang w:val="es-ES"/>
        </w:rPr>
        <w:t>-</w:t>
      </w:r>
      <w:r w:rsidRPr="0068042E">
        <w:rPr>
          <w:rFonts w:ascii="Verdana" w:hAnsi="Verdana"/>
          <w:sz w:val="18"/>
          <w:szCs w:val="18"/>
          <w:lang w:val="es-ES"/>
        </w:rPr>
        <w:tab/>
        <w:t>Prensa diaria</w:t>
      </w:r>
    </w:p>
    <w:p w14:paraId="4946AA5B" w14:textId="6FF34F8D" w:rsidR="00274B8C" w:rsidRPr="0068042E" w:rsidRDefault="00274B8C" w:rsidP="00274B8C">
      <w:pPr>
        <w:widowControl/>
        <w:tabs>
          <w:tab w:val="left" w:pos="4111"/>
          <w:tab w:val="left" w:pos="4536"/>
        </w:tabs>
        <w:suppressAutoHyphens/>
        <w:rPr>
          <w:rFonts w:ascii="Verdana" w:hAnsi="Verdana"/>
          <w:sz w:val="18"/>
          <w:szCs w:val="18"/>
          <w:lang w:val="es-ES"/>
        </w:rPr>
      </w:pPr>
      <w:r w:rsidRPr="0068042E">
        <w:rPr>
          <w:rFonts w:ascii="Verdana" w:hAnsi="Verdana"/>
          <w:sz w:val="18"/>
          <w:szCs w:val="18"/>
          <w:lang w:val="es-ES"/>
        </w:rPr>
        <w:t>Servicio de la Vivienda</w:t>
      </w:r>
      <w:r w:rsidRPr="0068042E">
        <w:rPr>
          <w:rFonts w:ascii="Verdana" w:hAnsi="Verdana"/>
          <w:sz w:val="18"/>
          <w:szCs w:val="18"/>
          <w:lang w:val="es-ES"/>
        </w:rPr>
        <w:tab/>
        <w:t>-</w:t>
      </w:r>
      <w:r w:rsidRPr="0068042E">
        <w:rPr>
          <w:rFonts w:ascii="Verdana" w:hAnsi="Verdana"/>
          <w:sz w:val="18"/>
          <w:szCs w:val="18"/>
          <w:lang w:val="es-ES"/>
        </w:rPr>
        <w:tab/>
      </w:r>
      <w:r w:rsidRPr="00765624">
        <w:rPr>
          <w:rFonts w:ascii="Verdana" w:hAnsi="Verdana"/>
          <w:sz w:val="18"/>
          <w:szCs w:val="18"/>
          <w:lang w:val="es-ES"/>
        </w:rPr>
        <w:t>Hong Kong Government Gazette</w:t>
      </w:r>
    </w:p>
    <w:p w14:paraId="643FBEEB" w14:textId="57E90F27" w:rsidR="00274B8C" w:rsidRPr="0068042E" w:rsidRDefault="00274B8C" w:rsidP="00274B8C">
      <w:pPr>
        <w:widowControl/>
        <w:tabs>
          <w:tab w:val="left" w:pos="4111"/>
          <w:tab w:val="left" w:pos="4536"/>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t>Prensa diaria</w:t>
      </w:r>
    </w:p>
    <w:p w14:paraId="39244C2F" w14:textId="724FAFA5" w:rsidR="00274B8C" w:rsidRPr="0068042E" w:rsidRDefault="00274B8C" w:rsidP="00274B8C">
      <w:pPr>
        <w:widowControl/>
        <w:tabs>
          <w:tab w:val="left" w:pos="4111"/>
          <w:tab w:val="left" w:pos="4536"/>
        </w:tabs>
        <w:suppressAutoHyphens/>
        <w:rPr>
          <w:rFonts w:ascii="Verdana" w:hAnsi="Verdana"/>
          <w:sz w:val="18"/>
          <w:szCs w:val="18"/>
          <w:lang w:val="es-ES"/>
        </w:rPr>
      </w:pPr>
      <w:r w:rsidRPr="0068042E">
        <w:rPr>
          <w:rFonts w:ascii="Verdana" w:hAnsi="Verdana"/>
          <w:sz w:val="18"/>
          <w:szCs w:val="18"/>
          <w:lang w:val="es-ES"/>
        </w:rPr>
        <w:t xml:space="preserve">Sociedad del Ferrocarril </w:t>
      </w:r>
      <w:r w:rsidRPr="00765624">
        <w:rPr>
          <w:rFonts w:ascii="Verdana" w:hAnsi="Verdana"/>
          <w:sz w:val="18"/>
          <w:szCs w:val="18"/>
          <w:lang w:val="es-ES"/>
        </w:rPr>
        <w:t>Kowloon-Canton</w:t>
      </w:r>
      <w:r w:rsidRPr="0068042E">
        <w:rPr>
          <w:rFonts w:ascii="Verdana" w:hAnsi="Verdana"/>
          <w:sz w:val="18"/>
          <w:szCs w:val="18"/>
          <w:lang w:val="es-ES"/>
        </w:rPr>
        <w:tab/>
        <w:t>-</w:t>
      </w:r>
      <w:r w:rsidRPr="0068042E">
        <w:rPr>
          <w:rFonts w:ascii="Verdana" w:hAnsi="Verdana"/>
          <w:sz w:val="18"/>
          <w:szCs w:val="18"/>
          <w:lang w:val="es-ES"/>
        </w:rPr>
        <w:tab/>
        <w:t>Pendiente de notificación</w:t>
      </w:r>
    </w:p>
    <w:p w14:paraId="30A42AB5" w14:textId="09589DFB" w:rsidR="00274B8C" w:rsidRPr="0068042E" w:rsidRDefault="00274B8C" w:rsidP="00274B8C">
      <w:pPr>
        <w:widowControl/>
        <w:tabs>
          <w:tab w:val="left" w:pos="4111"/>
          <w:tab w:val="left" w:pos="4536"/>
        </w:tabs>
        <w:suppressAutoHyphens/>
        <w:rPr>
          <w:rFonts w:ascii="Verdana" w:hAnsi="Verdana"/>
          <w:sz w:val="18"/>
          <w:szCs w:val="18"/>
          <w:lang w:val="es-ES"/>
        </w:rPr>
      </w:pPr>
      <w:r w:rsidRPr="0068042E">
        <w:rPr>
          <w:rFonts w:ascii="Verdana" w:hAnsi="Verdana"/>
          <w:sz w:val="18"/>
          <w:szCs w:val="18"/>
          <w:lang w:val="es-ES"/>
        </w:rPr>
        <w:t>Compañía de los Trenes Colectivos</w:t>
      </w:r>
      <w:r w:rsidRPr="0068042E">
        <w:rPr>
          <w:rFonts w:ascii="Verdana" w:hAnsi="Verdana"/>
          <w:sz w:val="18"/>
          <w:szCs w:val="18"/>
          <w:lang w:val="es-ES"/>
        </w:rPr>
        <w:tab/>
        <w:t>-</w:t>
      </w:r>
      <w:r w:rsidRPr="0068042E">
        <w:rPr>
          <w:rFonts w:ascii="Verdana" w:hAnsi="Verdana"/>
          <w:sz w:val="18"/>
          <w:szCs w:val="18"/>
          <w:lang w:val="es-ES"/>
        </w:rPr>
        <w:tab/>
        <w:t>Pendiente de notificación</w:t>
      </w:r>
    </w:p>
    <w:p w14:paraId="37023322" w14:textId="29BBBE43" w:rsidR="00274B8C" w:rsidRPr="0068042E" w:rsidRDefault="00274B8C" w:rsidP="00274B8C">
      <w:pPr>
        <w:widowControl/>
        <w:tabs>
          <w:tab w:val="left" w:pos="4111"/>
          <w:tab w:val="left" w:pos="4536"/>
        </w:tabs>
        <w:suppressAutoHyphens/>
        <w:rPr>
          <w:rFonts w:ascii="Verdana" w:hAnsi="Verdana"/>
          <w:sz w:val="18"/>
          <w:szCs w:val="18"/>
          <w:lang w:val="es-ES"/>
        </w:rPr>
      </w:pPr>
      <w:r w:rsidRPr="0068042E">
        <w:rPr>
          <w:rFonts w:ascii="Verdana" w:hAnsi="Verdana"/>
          <w:sz w:val="18"/>
          <w:szCs w:val="18"/>
          <w:lang w:val="es-ES"/>
        </w:rPr>
        <w:t>Administración Provisional de Aeropuertos</w:t>
      </w:r>
      <w:r w:rsidRPr="0068042E">
        <w:rPr>
          <w:rFonts w:ascii="Verdana" w:hAnsi="Verdana"/>
          <w:sz w:val="18"/>
          <w:szCs w:val="18"/>
          <w:lang w:val="es-ES"/>
        </w:rPr>
        <w:tab/>
        <w:t>-</w:t>
      </w:r>
      <w:r w:rsidRPr="0068042E">
        <w:rPr>
          <w:rFonts w:ascii="Verdana" w:hAnsi="Verdana"/>
          <w:sz w:val="18"/>
          <w:szCs w:val="18"/>
          <w:lang w:val="es-ES"/>
        </w:rPr>
        <w:tab/>
        <w:t>Pendiente de notificación</w:t>
      </w:r>
    </w:p>
    <w:p w14:paraId="6143414E" w14:textId="77777777" w:rsidR="00424DAA" w:rsidRPr="00765624" w:rsidRDefault="00424DAA" w:rsidP="00274B8C">
      <w:pPr>
        <w:widowControl/>
        <w:suppressAutoHyphens/>
        <w:spacing w:before="480" w:after="240"/>
        <w:jc w:val="center"/>
        <w:rPr>
          <w:rFonts w:ascii="Verdana" w:hAnsi="Verdana"/>
          <w:b/>
          <w:sz w:val="18"/>
          <w:szCs w:val="18"/>
          <w:lang w:val="en-GB"/>
        </w:rPr>
      </w:pPr>
      <w:r w:rsidRPr="00765624">
        <w:rPr>
          <w:rFonts w:ascii="Verdana" w:hAnsi="Verdana"/>
          <w:b/>
          <w:sz w:val="18"/>
          <w:szCs w:val="18"/>
          <w:lang w:val="en-GB"/>
        </w:rPr>
        <w:t>ISRAEL</w:t>
      </w:r>
    </w:p>
    <w:p w14:paraId="1B6CF936" w14:textId="77777777" w:rsidR="00424DAA" w:rsidRPr="004B14BB" w:rsidRDefault="00424DAA" w:rsidP="000332BE">
      <w:pPr>
        <w:widowControl/>
        <w:suppressAutoHyphens/>
        <w:spacing w:after="240"/>
        <w:jc w:val="center"/>
        <w:rPr>
          <w:rFonts w:ascii="Verdana" w:hAnsi="Verdana"/>
          <w:sz w:val="18"/>
          <w:szCs w:val="18"/>
          <w:lang w:val="en-GB"/>
        </w:rPr>
      </w:pPr>
      <w:r w:rsidRPr="004B14BB">
        <w:rPr>
          <w:rFonts w:ascii="Verdana" w:hAnsi="Verdana"/>
          <w:sz w:val="18"/>
          <w:szCs w:val="18"/>
          <w:lang w:val="en-GB"/>
        </w:rPr>
        <w:t>The Jerusalem Post</w:t>
      </w:r>
    </w:p>
    <w:p w14:paraId="2F1BEE5B" w14:textId="462B0D12" w:rsidR="00424DAA" w:rsidRPr="00765624" w:rsidRDefault="00424DAA" w:rsidP="00027669">
      <w:pPr>
        <w:widowControl/>
        <w:suppressAutoHyphens/>
        <w:spacing w:before="480" w:after="240"/>
        <w:jc w:val="center"/>
        <w:rPr>
          <w:rFonts w:ascii="Verdana" w:hAnsi="Verdana"/>
          <w:b/>
          <w:sz w:val="18"/>
          <w:szCs w:val="18"/>
          <w:lang w:val="en-GB"/>
        </w:rPr>
      </w:pPr>
      <w:r w:rsidRPr="00765624">
        <w:rPr>
          <w:rFonts w:ascii="Verdana" w:hAnsi="Verdana"/>
          <w:b/>
          <w:sz w:val="18"/>
          <w:szCs w:val="18"/>
          <w:lang w:val="en-GB"/>
        </w:rPr>
        <w:t>JAP</w:t>
      </w:r>
      <w:r w:rsidR="00027669" w:rsidRPr="00765624">
        <w:rPr>
          <w:rFonts w:ascii="Verdana" w:hAnsi="Verdana"/>
          <w:b/>
          <w:sz w:val="18"/>
          <w:szCs w:val="18"/>
          <w:lang w:val="en-GB"/>
        </w:rPr>
        <w:t>Ó</w:t>
      </w:r>
      <w:r w:rsidRPr="00765624">
        <w:rPr>
          <w:rFonts w:ascii="Verdana" w:hAnsi="Verdana"/>
          <w:b/>
          <w:sz w:val="18"/>
          <w:szCs w:val="18"/>
          <w:lang w:val="en-GB"/>
        </w:rPr>
        <w:t>N</w:t>
      </w:r>
    </w:p>
    <w:p w14:paraId="0F16BC06" w14:textId="0FFB1E3F" w:rsidR="00424DAA" w:rsidRPr="00765624" w:rsidRDefault="00331902" w:rsidP="0068042E">
      <w:pPr>
        <w:pStyle w:val="BodyText"/>
        <w:widowControl/>
        <w:suppressAutoHyphens/>
        <w:spacing w:after="240"/>
        <w:jc w:val="center"/>
        <w:rPr>
          <w:rFonts w:ascii="Verdana" w:hAnsi="Verdana"/>
          <w:bCs/>
          <w:sz w:val="18"/>
          <w:szCs w:val="18"/>
          <w:lang w:val="en-GB"/>
        </w:rPr>
      </w:pPr>
      <w:r w:rsidRPr="00765624">
        <w:rPr>
          <w:rFonts w:ascii="Verdana" w:hAnsi="Verdana"/>
          <w:bCs/>
          <w:i/>
          <w:iCs/>
          <w:sz w:val="18"/>
          <w:szCs w:val="18"/>
          <w:lang w:val="en-GB"/>
        </w:rPr>
        <w:t>Anexo 1</w:t>
      </w:r>
    </w:p>
    <w:p w14:paraId="5B215C4E" w14:textId="71556DEA" w:rsidR="00424DAA" w:rsidRPr="00765624" w:rsidRDefault="00424DAA" w:rsidP="000332BE">
      <w:pPr>
        <w:widowControl/>
        <w:suppressAutoHyphens/>
        <w:spacing w:after="240"/>
        <w:jc w:val="center"/>
        <w:rPr>
          <w:rFonts w:ascii="Verdana" w:hAnsi="Verdana"/>
          <w:sz w:val="18"/>
          <w:szCs w:val="18"/>
          <w:lang w:val="en-GB"/>
        </w:rPr>
      </w:pPr>
      <w:r w:rsidRPr="00765624">
        <w:rPr>
          <w:rFonts w:ascii="Verdana" w:hAnsi="Verdana"/>
          <w:sz w:val="18"/>
          <w:szCs w:val="18"/>
          <w:lang w:val="en-GB"/>
        </w:rPr>
        <w:t>Kanp</w:t>
      </w:r>
      <w:r w:rsidR="00027669" w:rsidRPr="00765624">
        <w:rPr>
          <w:rFonts w:ascii="Verdana" w:hAnsi="Verdana"/>
          <w:sz w:val="18"/>
          <w:szCs w:val="18"/>
          <w:u w:color="000000"/>
          <w:lang w:val="en-GB"/>
        </w:rPr>
        <w:t>ō</w:t>
      </w:r>
    </w:p>
    <w:p w14:paraId="4C9B9634" w14:textId="626E394A" w:rsidR="00424DAA" w:rsidRPr="0068042E" w:rsidRDefault="00331902" w:rsidP="0068042E">
      <w:pPr>
        <w:pStyle w:val="BodyT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 xml:space="preserve">Anexo </w:t>
      </w:r>
      <w:r w:rsidR="00424DAA" w:rsidRPr="0068042E">
        <w:rPr>
          <w:rFonts w:ascii="Verdana" w:hAnsi="Verdana"/>
          <w:i/>
          <w:sz w:val="18"/>
          <w:szCs w:val="18"/>
          <w:lang w:val="es-ES"/>
        </w:rPr>
        <w:t>2</w:t>
      </w:r>
    </w:p>
    <w:p w14:paraId="70518CD1" w14:textId="2DBE82A2" w:rsidR="00424DAA" w:rsidRPr="0068042E" w:rsidRDefault="00424DA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Kenp</w:t>
      </w:r>
      <w:r w:rsidR="00027669" w:rsidRPr="0068042E">
        <w:rPr>
          <w:rFonts w:ascii="Verdana" w:hAnsi="Verdana"/>
          <w:sz w:val="18"/>
          <w:szCs w:val="18"/>
          <w:u w:color="000000"/>
          <w:lang w:val="es-ES"/>
        </w:rPr>
        <w:t>ō</w:t>
      </w:r>
      <w:r w:rsidRPr="0068042E">
        <w:rPr>
          <w:rFonts w:ascii="Verdana" w:hAnsi="Verdana"/>
          <w:sz w:val="18"/>
          <w:szCs w:val="18"/>
          <w:lang w:val="es-ES"/>
        </w:rPr>
        <w:t>, Shih</w:t>
      </w:r>
      <w:r w:rsidR="00027669" w:rsidRPr="0068042E">
        <w:rPr>
          <w:rFonts w:ascii="Verdana" w:hAnsi="Verdana"/>
          <w:sz w:val="18"/>
          <w:szCs w:val="18"/>
          <w:u w:color="000000"/>
          <w:lang w:val="es-ES"/>
        </w:rPr>
        <w:t>ō</w:t>
      </w:r>
      <w:r w:rsidR="00AC65D6" w:rsidRPr="0068042E">
        <w:rPr>
          <w:rFonts w:ascii="Verdana" w:hAnsi="Verdana"/>
          <w:sz w:val="18"/>
          <w:szCs w:val="18"/>
          <w:lang w:val="es-ES"/>
        </w:rPr>
        <w:t xml:space="preserve">, </w:t>
      </w:r>
      <w:r w:rsidRPr="0068042E">
        <w:rPr>
          <w:rFonts w:ascii="Verdana" w:hAnsi="Verdana"/>
          <w:sz w:val="18"/>
          <w:szCs w:val="18"/>
          <w:lang w:val="es-ES"/>
        </w:rPr>
        <w:t>o sus equivalentes</w:t>
      </w:r>
    </w:p>
    <w:p w14:paraId="1ECCC6C3" w14:textId="3B914E5F" w:rsidR="00424DAA" w:rsidRPr="0068042E" w:rsidRDefault="00331902" w:rsidP="0068042E">
      <w:pPr>
        <w:pStyle w:val="BodyT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3</w:t>
      </w:r>
    </w:p>
    <w:p w14:paraId="4C7BC2A1" w14:textId="08794F68" w:rsidR="00424DAA" w:rsidRPr="0068042E" w:rsidRDefault="00424DA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Kanp</w:t>
      </w:r>
      <w:r w:rsidR="00AC65D6" w:rsidRPr="0068042E">
        <w:rPr>
          <w:rFonts w:ascii="Verdana" w:hAnsi="Verdana"/>
          <w:sz w:val="18"/>
          <w:szCs w:val="18"/>
          <w:u w:color="000000"/>
          <w:lang w:val="es-ES"/>
        </w:rPr>
        <w:t>ō</w:t>
      </w:r>
    </w:p>
    <w:p w14:paraId="7E4A419B" w14:textId="1E2E31C4" w:rsidR="00424DAA" w:rsidRPr="0068042E" w:rsidRDefault="00424DAA" w:rsidP="00027669">
      <w:pPr>
        <w:widowControl/>
        <w:tabs>
          <w:tab w:val="left" w:pos="4103"/>
        </w:tabs>
        <w:suppressAutoHyphens/>
        <w:spacing w:before="480" w:after="240"/>
        <w:jc w:val="center"/>
        <w:rPr>
          <w:rFonts w:ascii="Verdana" w:hAnsi="Verdana"/>
          <w:b/>
          <w:sz w:val="18"/>
          <w:szCs w:val="18"/>
          <w:lang w:val="es-ES"/>
        </w:rPr>
      </w:pPr>
      <w:r w:rsidRPr="0068042E">
        <w:rPr>
          <w:rFonts w:ascii="Verdana" w:hAnsi="Verdana"/>
          <w:b/>
          <w:sz w:val="18"/>
          <w:szCs w:val="18"/>
          <w:lang w:val="es-ES"/>
        </w:rPr>
        <w:t>REP</w:t>
      </w:r>
      <w:r w:rsidR="00331902" w:rsidRPr="0068042E">
        <w:rPr>
          <w:rFonts w:ascii="Verdana" w:hAnsi="Verdana"/>
          <w:b/>
          <w:sz w:val="18"/>
          <w:szCs w:val="18"/>
          <w:lang w:val="es-ES"/>
        </w:rPr>
        <w:t>Ú</w:t>
      </w:r>
      <w:r w:rsidRPr="0068042E">
        <w:rPr>
          <w:rFonts w:ascii="Verdana" w:hAnsi="Verdana"/>
          <w:b/>
          <w:sz w:val="18"/>
          <w:szCs w:val="18"/>
          <w:lang w:val="es-ES"/>
        </w:rPr>
        <w:t>BLICA</w:t>
      </w:r>
      <w:r w:rsidR="00331902" w:rsidRPr="0068042E">
        <w:rPr>
          <w:rFonts w:ascii="Verdana" w:hAnsi="Verdana"/>
          <w:b/>
          <w:sz w:val="18"/>
          <w:szCs w:val="18"/>
          <w:lang w:val="es-ES"/>
        </w:rPr>
        <w:t xml:space="preserve"> </w:t>
      </w:r>
      <w:r w:rsidRPr="0068042E">
        <w:rPr>
          <w:rFonts w:ascii="Verdana" w:hAnsi="Verdana"/>
          <w:b/>
          <w:sz w:val="18"/>
          <w:szCs w:val="18"/>
          <w:lang w:val="es-ES"/>
        </w:rPr>
        <w:t>DE COREA</w:t>
      </w:r>
    </w:p>
    <w:p w14:paraId="45AA4D99" w14:textId="50B9A35D" w:rsidR="00424DAA" w:rsidRPr="0068042E" w:rsidRDefault="00424DA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Kwanbo (Diario Oficial </w:t>
      </w:r>
      <w:r w:rsidR="00AC65D6" w:rsidRPr="0068042E">
        <w:rPr>
          <w:rFonts w:ascii="Verdana" w:hAnsi="Verdana"/>
          <w:sz w:val="18"/>
          <w:szCs w:val="18"/>
          <w:lang w:val="es-ES"/>
        </w:rPr>
        <w:t xml:space="preserve">del </w:t>
      </w:r>
      <w:r w:rsidRPr="0068042E">
        <w:rPr>
          <w:rFonts w:ascii="Verdana" w:hAnsi="Verdana"/>
          <w:sz w:val="18"/>
          <w:szCs w:val="18"/>
          <w:lang w:val="es-ES"/>
        </w:rPr>
        <w:t xml:space="preserve">Gobierno de Corea) </w:t>
      </w:r>
      <w:r w:rsidR="00AC65D6" w:rsidRPr="0068042E">
        <w:rPr>
          <w:rFonts w:ascii="Verdana" w:hAnsi="Verdana"/>
          <w:sz w:val="18"/>
          <w:szCs w:val="18"/>
          <w:lang w:val="es-ES"/>
        </w:rPr>
        <w:br/>
      </w:r>
      <w:r w:rsidRPr="0068042E">
        <w:rPr>
          <w:rFonts w:ascii="Verdana" w:hAnsi="Verdana"/>
          <w:sz w:val="18"/>
          <w:szCs w:val="18"/>
          <w:lang w:val="es-ES"/>
        </w:rPr>
        <w:t>The Seou</w:t>
      </w:r>
      <w:r w:rsidR="00AC65D6" w:rsidRPr="0068042E">
        <w:rPr>
          <w:rFonts w:ascii="Verdana" w:hAnsi="Verdana"/>
          <w:sz w:val="18"/>
          <w:szCs w:val="18"/>
          <w:lang w:val="es-ES"/>
        </w:rPr>
        <w:t>l</w:t>
      </w:r>
      <w:r w:rsidRPr="0068042E">
        <w:rPr>
          <w:rFonts w:ascii="Verdana" w:hAnsi="Verdana"/>
          <w:sz w:val="18"/>
          <w:szCs w:val="18"/>
          <w:lang w:val="es-ES"/>
        </w:rPr>
        <w:t xml:space="preserve"> </w:t>
      </w:r>
      <w:r w:rsidRPr="0068042E">
        <w:rPr>
          <w:rFonts w:ascii="Verdana" w:hAnsi="Verdana"/>
          <w:iCs/>
          <w:sz w:val="18"/>
          <w:szCs w:val="18"/>
          <w:lang w:val="es-ES"/>
        </w:rPr>
        <w:t>Shi</w:t>
      </w:r>
      <w:r w:rsidR="00AC65D6" w:rsidRPr="0068042E">
        <w:rPr>
          <w:rFonts w:ascii="Verdana" w:hAnsi="Verdana"/>
          <w:iCs/>
          <w:sz w:val="18"/>
          <w:szCs w:val="18"/>
          <w:lang w:val="es-ES"/>
        </w:rPr>
        <w:t>nm</w:t>
      </w:r>
      <w:r w:rsidRPr="0068042E">
        <w:rPr>
          <w:rFonts w:ascii="Verdana" w:hAnsi="Verdana"/>
          <w:iCs/>
          <w:sz w:val="18"/>
          <w:szCs w:val="18"/>
          <w:lang w:val="es-ES"/>
        </w:rPr>
        <w:t>un</w:t>
      </w:r>
    </w:p>
    <w:p w14:paraId="1A0B7B54" w14:textId="77777777" w:rsidR="00424DAA" w:rsidRPr="0068042E" w:rsidRDefault="00424DAA" w:rsidP="00AC65D6">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NORUEGA</w:t>
      </w:r>
    </w:p>
    <w:p w14:paraId="673E8C1B" w14:textId="77777777" w:rsidR="00424DAA" w:rsidRPr="0068042E" w:rsidRDefault="00424DA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Diario Oficial de las Comunidades Europeas</w:t>
      </w:r>
    </w:p>
    <w:p w14:paraId="578CF724" w14:textId="77777777" w:rsidR="00424DAA" w:rsidRPr="0068042E" w:rsidRDefault="00424DAA" w:rsidP="00AC65D6">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SUECIA</w:t>
      </w:r>
    </w:p>
    <w:p w14:paraId="41664304" w14:textId="24EACF62" w:rsidR="00424DAA" w:rsidRPr="0068042E" w:rsidRDefault="00424DAA" w:rsidP="000332BE">
      <w:pPr>
        <w:widowControl/>
        <w:tabs>
          <w:tab w:val="left" w:pos="10495"/>
        </w:tabs>
        <w:suppressAutoHyphens/>
        <w:spacing w:after="240"/>
        <w:jc w:val="center"/>
        <w:rPr>
          <w:rFonts w:ascii="Verdana" w:hAnsi="Verdana"/>
          <w:sz w:val="18"/>
          <w:szCs w:val="18"/>
          <w:lang w:val="es-ES"/>
        </w:rPr>
      </w:pPr>
      <w:r w:rsidRPr="0068042E">
        <w:rPr>
          <w:rFonts w:ascii="Verdana" w:hAnsi="Verdana"/>
          <w:sz w:val="18"/>
          <w:szCs w:val="18"/>
          <w:lang w:val="es-ES"/>
        </w:rPr>
        <w:t>Europeiska Gemenskap</w:t>
      </w:r>
      <w:r w:rsidR="00AC65D6" w:rsidRPr="0068042E">
        <w:rPr>
          <w:rFonts w:ascii="Verdana" w:hAnsi="Verdana"/>
          <w:sz w:val="18"/>
          <w:szCs w:val="18"/>
          <w:lang w:val="es-ES"/>
        </w:rPr>
        <w:t>ern</w:t>
      </w:r>
      <w:r w:rsidRPr="0068042E">
        <w:rPr>
          <w:rFonts w:ascii="Verdana" w:hAnsi="Verdana"/>
          <w:sz w:val="18"/>
          <w:szCs w:val="18"/>
          <w:lang w:val="es-ES"/>
        </w:rPr>
        <w:t xml:space="preserve">as Tidning (Diario Oficial de las </w:t>
      </w:r>
      <w:r w:rsidR="00AC65D6" w:rsidRPr="0068042E">
        <w:rPr>
          <w:rFonts w:ascii="Verdana" w:hAnsi="Verdana"/>
          <w:sz w:val="18"/>
          <w:szCs w:val="18"/>
          <w:lang w:val="es-ES"/>
        </w:rPr>
        <w:br/>
      </w:r>
      <w:r w:rsidRPr="0068042E">
        <w:rPr>
          <w:rFonts w:ascii="Verdana" w:hAnsi="Verdana"/>
          <w:sz w:val="18"/>
          <w:szCs w:val="18"/>
          <w:lang w:val="es-ES"/>
        </w:rPr>
        <w:t>Comunidades</w:t>
      </w:r>
      <w:r w:rsidR="00331902" w:rsidRPr="0068042E">
        <w:rPr>
          <w:rFonts w:ascii="Verdana" w:hAnsi="Verdana"/>
          <w:sz w:val="18"/>
          <w:szCs w:val="18"/>
          <w:lang w:val="es-ES"/>
        </w:rPr>
        <w:t xml:space="preserve"> </w:t>
      </w:r>
      <w:r w:rsidRPr="0068042E">
        <w:rPr>
          <w:rFonts w:ascii="Verdana" w:hAnsi="Verdana"/>
          <w:sz w:val="18"/>
          <w:szCs w:val="18"/>
          <w:lang w:val="es-ES"/>
        </w:rPr>
        <w:t>Europeas)</w:t>
      </w:r>
    </w:p>
    <w:p w14:paraId="461F8702" w14:textId="77777777" w:rsidR="00424DAA" w:rsidRPr="00765624" w:rsidRDefault="00424DAA" w:rsidP="0068042E">
      <w:pPr>
        <w:keepNext/>
        <w:widowControl/>
        <w:suppressAutoHyphens/>
        <w:spacing w:before="480" w:after="240"/>
        <w:jc w:val="center"/>
        <w:rPr>
          <w:rFonts w:ascii="Verdana" w:hAnsi="Verdana"/>
          <w:b/>
          <w:sz w:val="18"/>
          <w:szCs w:val="18"/>
          <w:lang w:val="fr-CH"/>
        </w:rPr>
      </w:pPr>
      <w:r w:rsidRPr="00765624">
        <w:rPr>
          <w:rFonts w:ascii="Verdana" w:hAnsi="Verdana"/>
          <w:b/>
          <w:sz w:val="18"/>
          <w:szCs w:val="18"/>
          <w:lang w:val="fr-CH"/>
        </w:rPr>
        <w:lastRenderedPageBreak/>
        <w:t>SUIZA</w:t>
      </w:r>
    </w:p>
    <w:p w14:paraId="73355F9C" w14:textId="77777777" w:rsidR="00424DAA" w:rsidRPr="00765624" w:rsidRDefault="00424DAA" w:rsidP="0068042E">
      <w:pPr>
        <w:keepNext/>
        <w:widowControl/>
        <w:suppressAutoHyphens/>
        <w:spacing w:after="240"/>
        <w:jc w:val="center"/>
        <w:rPr>
          <w:rFonts w:ascii="Verdana" w:hAnsi="Verdana"/>
          <w:i/>
          <w:sz w:val="18"/>
          <w:szCs w:val="18"/>
          <w:lang w:val="fr-CH"/>
        </w:rPr>
      </w:pPr>
      <w:r w:rsidRPr="00765624">
        <w:rPr>
          <w:rFonts w:ascii="Verdana" w:hAnsi="Verdana"/>
          <w:i/>
          <w:sz w:val="18"/>
          <w:szCs w:val="18"/>
          <w:lang w:val="fr-CH"/>
        </w:rPr>
        <w:t>Anexo 1</w:t>
      </w:r>
    </w:p>
    <w:p w14:paraId="1873D3C9" w14:textId="77777777" w:rsidR="00424DAA" w:rsidRPr="004B14BB" w:rsidRDefault="00424DAA" w:rsidP="0068042E">
      <w:pPr>
        <w:keepNext/>
        <w:widowControl/>
        <w:suppressAutoHyphens/>
        <w:spacing w:after="240"/>
        <w:jc w:val="center"/>
        <w:rPr>
          <w:rFonts w:ascii="Verdana" w:hAnsi="Verdana"/>
          <w:sz w:val="18"/>
          <w:szCs w:val="18"/>
          <w:lang w:val="fr-CH"/>
        </w:rPr>
      </w:pPr>
      <w:r w:rsidRPr="004B14BB">
        <w:rPr>
          <w:rFonts w:ascii="Verdana" w:hAnsi="Verdana"/>
          <w:sz w:val="18"/>
          <w:szCs w:val="18"/>
          <w:lang w:val="fr-CH"/>
        </w:rPr>
        <w:t>Feuille officielle suisse du commerce</w:t>
      </w:r>
    </w:p>
    <w:p w14:paraId="3D270E25" w14:textId="29B53276" w:rsidR="00424DAA" w:rsidRPr="0068042E" w:rsidRDefault="00424DAA" w:rsidP="0068042E">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2</w:t>
      </w:r>
    </w:p>
    <w:p w14:paraId="485A9315" w14:textId="5734E1E0" w:rsidR="00424DAA" w:rsidRPr="0068042E" w:rsidRDefault="00E629B3"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Órgano</w:t>
      </w:r>
      <w:r w:rsidR="00424DAA" w:rsidRPr="0068042E">
        <w:rPr>
          <w:rFonts w:ascii="Verdana" w:hAnsi="Verdana"/>
          <w:sz w:val="18"/>
          <w:szCs w:val="18"/>
          <w:lang w:val="es-ES"/>
        </w:rPr>
        <w:t>s oficiales de publicaci</w:t>
      </w:r>
      <w:r w:rsidR="00AC65D6" w:rsidRPr="0068042E">
        <w:rPr>
          <w:rFonts w:ascii="Verdana" w:hAnsi="Verdana"/>
          <w:sz w:val="18"/>
          <w:szCs w:val="18"/>
          <w:lang w:val="es-ES"/>
        </w:rPr>
        <w:t>ó</w:t>
      </w:r>
      <w:r w:rsidR="00424DAA" w:rsidRPr="0068042E">
        <w:rPr>
          <w:rFonts w:ascii="Verdana" w:hAnsi="Verdana"/>
          <w:sz w:val="18"/>
          <w:szCs w:val="18"/>
          <w:lang w:val="es-ES"/>
        </w:rPr>
        <w:t>n de cada cant</w:t>
      </w:r>
      <w:r w:rsidR="00AC65D6" w:rsidRPr="0068042E">
        <w:rPr>
          <w:rFonts w:ascii="Verdana" w:hAnsi="Verdana"/>
          <w:sz w:val="18"/>
          <w:szCs w:val="18"/>
          <w:lang w:val="es-ES"/>
        </w:rPr>
        <w:t>ó</w:t>
      </w:r>
      <w:r w:rsidR="00424DAA" w:rsidRPr="0068042E">
        <w:rPr>
          <w:rFonts w:ascii="Verdana" w:hAnsi="Verdana"/>
          <w:sz w:val="18"/>
          <w:szCs w:val="18"/>
          <w:lang w:val="es-ES"/>
        </w:rPr>
        <w:t>n suizo (26)</w:t>
      </w:r>
    </w:p>
    <w:p w14:paraId="75B39B61" w14:textId="77777777" w:rsidR="00424DAA" w:rsidRPr="0068042E" w:rsidRDefault="00424DAA" w:rsidP="0068042E">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3</w:t>
      </w:r>
    </w:p>
    <w:p w14:paraId="1E5C08AF" w14:textId="0EC6D874" w:rsidR="00424DAA" w:rsidRPr="0068042E" w:rsidRDefault="00424DAA" w:rsidP="002F6FFD">
      <w:pPr>
        <w:widowControl/>
        <w:suppressAutoHyphens/>
        <w:jc w:val="center"/>
        <w:rPr>
          <w:rFonts w:ascii="Verdana" w:hAnsi="Verdana"/>
          <w:sz w:val="18"/>
          <w:szCs w:val="18"/>
          <w:lang w:val="es-ES"/>
        </w:rPr>
      </w:pPr>
      <w:r w:rsidRPr="00765624">
        <w:rPr>
          <w:rFonts w:ascii="Verdana" w:hAnsi="Verdana"/>
          <w:sz w:val="18"/>
          <w:szCs w:val="18"/>
          <w:lang w:val="es-ES"/>
        </w:rPr>
        <w:t>Feuille officielle suisse du commerce</w:t>
      </w:r>
      <w:r w:rsidR="002F6FFD" w:rsidRPr="0068042E">
        <w:rPr>
          <w:rFonts w:ascii="Verdana" w:hAnsi="Verdana"/>
          <w:sz w:val="18"/>
          <w:szCs w:val="18"/>
          <w:lang w:val="es-ES"/>
        </w:rPr>
        <w:t xml:space="preserve"> </w:t>
      </w:r>
      <w:r w:rsidR="002F6FFD" w:rsidRPr="0068042E">
        <w:rPr>
          <w:rFonts w:ascii="Verdana" w:hAnsi="Verdana"/>
          <w:sz w:val="18"/>
          <w:szCs w:val="18"/>
          <w:lang w:val="es-ES"/>
        </w:rPr>
        <w:br/>
      </w:r>
      <w:r w:rsidR="00AC65D6" w:rsidRPr="0068042E">
        <w:rPr>
          <w:rFonts w:ascii="Verdana" w:hAnsi="Verdana"/>
          <w:sz w:val="18"/>
          <w:szCs w:val="18"/>
          <w:lang w:val="es-ES"/>
        </w:rPr>
        <w:t>Ó</w:t>
      </w:r>
      <w:r w:rsidRPr="0068042E">
        <w:rPr>
          <w:rFonts w:ascii="Verdana" w:hAnsi="Verdana"/>
          <w:sz w:val="18"/>
          <w:szCs w:val="18"/>
          <w:lang w:val="es-ES"/>
        </w:rPr>
        <w:t>rganos oficiales de publicaci</w:t>
      </w:r>
      <w:r w:rsidR="00AC65D6" w:rsidRPr="0068042E">
        <w:rPr>
          <w:rFonts w:ascii="Verdana" w:hAnsi="Verdana"/>
          <w:sz w:val="18"/>
          <w:szCs w:val="18"/>
          <w:lang w:val="es-ES"/>
        </w:rPr>
        <w:t>ó</w:t>
      </w:r>
      <w:r w:rsidRPr="0068042E">
        <w:rPr>
          <w:rFonts w:ascii="Verdana" w:hAnsi="Verdana"/>
          <w:sz w:val="18"/>
          <w:szCs w:val="18"/>
          <w:lang w:val="es-ES"/>
        </w:rPr>
        <w:t>n de cada cant</w:t>
      </w:r>
      <w:r w:rsidR="00AC65D6" w:rsidRPr="0068042E">
        <w:rPr>
          <w:rFonts w:ascii="Verdana" w:hAnsi="Verdana"/>
          <w:sz w:val="18"/>
          <w:szCs w:val="18"/>
          <w:lang w:val="es-ES"/>
        </w:rPr>
        <w:t>ó</w:t>
      </w:r>
      <w:r w:rsidRPr="0068042E">
        <w:rPr>
          <w:rFonts w:ascii="Verdana" w:hAnsi="Verdana"/>
          <w:sz w:val="18"/>
          <w:szCs w:val="18"/>
          <w:lang w:val="es-ES"/>
        </w:rPr>
        <w:t>n suizo (26)</w:t>
      </w:r>
    </w:p>
    <w:p w14:paraId="7254B4C5" w14:textId="36A7E2CD" w:rsidR="002F6FFD" w:rsidRPr="0068042E" w:rsidRDefault="00424DAA" w:rsidP="00AC65D6">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ESTADOS UNIDOS</w:t>
      </w:r>
    </w:p>
    <w:p w14:paraId="2408BDBA" w14:textId="4766ED9B" w:rsidR="00424DAA" w:rsidRPr="0068042E" w:rsidRDefault="00424DA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The Commerce Business Daily</w:t>
      </w:r>
      <w:r w:rsidR="002F6FFD" w:rsidRPr="0068042E">
        <w:rPr>
          <w:rFonts w:ascii="Verdana" w:hAnsi="Verdana"/>
          <w:sz w:val="18"/>
          <w:szCs w:val="18"/>
          <w:lang w:val="es-ES"/>
        </w:rPr>
        <w:t xml:space="preserve"> </w:t>
      </w:r>
      <w:r w:rsidR="002F6FFD" w:rsidRPr="0068042E">
        <w:rPr>
          <w:rFonts w:ascii="Verdana" w:hAnsi="Verdana"/>
          <w:sz w:val="18"/>
          <w:szCs w:val="18"/>
          <w:lang w:val="es-ES"/>
        </w:rPr>
        <w:br/>
      </w:r>
      <w:r w:rsidRPr="0068042E">
        <w:rPr>
          <w:rFonts w:ascii="Verdana" w:hAnsi="Verdana"/>
          <w:sz w:val="18"/>
          <w:szCs w:val="18"/>
          <w:lang w:val="es-ES"/>
        </w:rPr>
        <w:t>En los peri</w:t>
      </w:r>
      <w:r w:rsidR="002F6FFD" w:rsidRPr="0068042E">
        <w:rPr>
          <w:rFonts w:ascii="Verdana" w:hAnsi="Verdana"/>
          <w:sz w:val="18"/>
          <w:szCs w:val="18"/>
          <w:lang w:val="es-ES"/>
        </w:rPr>
        <w:t>ó</w:t>
      </w:r>
      <w:r w:rsidRPr="0068042E">
        <w:rPr>
          <w:rFonts w:ascii="Verdana" w:hAnsi="Verdana"/>
          <w:sz w:val="18"/>
          <w:szCs w:val="18"/>
          <w:lang w:val="es-ES"/>
        </w:rPr>
        <w:t xml:space="preserve">dicos de los Estados, como el New York Contract Reporter, </w:t>
      </w:r>
      <w:r w:rsidR="002F6FFD" w:rsidRPr="0068042E">
        <w:rPr>
          <w:rFonts w:ascii="Verdana" w:hAnsi="Verdana"/>
          <w:sz w:val="18"/>
          <w:szCs w:val="18"/>
          <w:lang w:val="es-ES"/>
        </w:rPr>
        <w:br/>
      </w:r>
      <w:r w:rsidRPr="0068042E">
        <w:rPr>
          <w:rFonts w:ascii="Verdana" w:hAnsi="Verdana"/>
          <w:sz w:val="18"/>
          <w:szCs w:val="18"/>
          <w:lang w:val="es-ES"/>
        </w:rPr>
        <w:t>puede encontrarse informaci</w:t>
      </w:r>
      <w:r w:rsidR="002F6FFD" w:rsidRPr="0068042E">
        <w:rPr>
          <w:rFonts w:ascii="Verdana" w:hAnsi="Verdana"/>
          <w:sz w:val="18"/>
          <w:szCs w:val="18"/>
          <w:lang w:val="es-ES"/>
        </w:rPr>
        <w:t>ó</w:t>
      </w:r>
      <w:r w:rsidRPr="0068042E">
        <w:rPr>
          <w:rFonts w:ascii="Verdana" w:hAnsi="Verdana"/>
          <w:sz w:val="18"/>
          <w:szCs w:val="18"/>
          <w:lang w:val="es-ES"/>
        </w:rPr>
        <w:t xml:space="preserve">n adicional sobre los contratos previstos </w:t>
      </w:r>
      <w:r w:rsidR="002F6FFD" w:rsidRPr="0068042E">
        <w:rPr>
          <w:rFonts w:ascii="Verdana" w:hAnsi="Verdana"/>
          <w:sz w:val="18"/>
          <w:szCs w:val="18"/>
          <w:lang w:val="es-ES"/>
        </w:rPr>
        <w:br/>
      </w:r>
      <w:r w:rsidRPr="0068042E">
        <w:rPr>
          <w:rFonts w:ascii="Verdana" w:hAnsi="Verdana"/>
          <w:sz w:val="18"/>
          <w:szCs w:val="18"/>
          <w:lang w:val="es-ES"/>
        </w:rPr>
        <w:t>por entidades incluidas en e</w:t>
      </w:r>
      <w:r w:rsidR="002F6FFD" w:rsidRPr="0068042E">
        <w:rPr>
          <w:rFonts w:ascii="Verdana" w:hAnsi="Verdana"/>
          <w:sz w:val="18"/>
          <w:szCs w:val="18"/>
          <w:lang w:val="es-ES"/>
        </w:rPr>
        <w:t>l</w:t>
      </w:r>
      <w:r w:rsidRPr="0068042E">
        <w:rPr>
          <w:rFonts w:ascii="Verdana" w:hAnsi="Verdana"/>
          <w:sz w:val="18"/>
          <w:szCs w:val="18"/>
          <w:lang w:val="es-ES"/>
        </w:rPr>
        <w:t xml:space="preserve"> Anexo 2 del A</w:t>
      </w:r>
      <w:r w:rsidR="009C12D8" w:rsidRPr="0068042E">
        <w:rPr>
          <w:rFonts w:ascii="Verdana" w:hAnsi="Verdana"/>
          <w:sz w:val="18"/>
          <w:szCs w:val="18"/>
          <w:lang w:val="es-ES"/>
        </w:rPr>
        <w:t>péndic</w:t>
      </w:r>
      <w:r w:rsidRPr="0068042E">
        <w:rPr>
          <w:rFonts w:ascii="Verdana" w:hAnsi="Verdana"/>
          <w:sz w:val="18"/>
          <w:szCs w:val="18"/>
          <w:lang w:val="es-ES"/>
        </w:rPr>
        <w:t>e I</w:t>
      </w:r>
    </w:p>
    <w:p w14:paraId="207F46E2" w14:textId="67DFA0C7" w:rsidR="00424DAA" w:rsidRPr="0068042E" w:rsidRDefault="00424DAA" w:rsidP="000332BE">
      <w:pPr>
        <w:widowControl/>
        <w:suppressAutoHyphens/>
        <w:autoSpaceDE/>
        <w:autoSpaceDN/>
        <w:spacing w:after="240"/>
        <w:rPr>
          <w:rFonts w:ascii="Verdana" w:hAnsi="Verdana"/>
          <w:sz w:val="18"/>
          <w:szCs w:val="18"/>
          <w:lang w:val="es-ES"/>
        </w:rPr>
      </w:pPr>
      <w:r w:rsidRPr="0068042E">
        <w:rPr>
          <w:rFonts w:ascii="Verdana" w:hAnsi="Verdana"/>
          <w:sz w:val="18"/>
          <w:szCs w:val="18"/>
          <w:lang w:val="es-ES"/>
        </w:rPr>
        <w:br w:type="page"/>
      </w:r>
    </w:p>
    <w:p w14:paraId="55F00695" w14:textId="77777777" w:rsidR="00331902" w:rsidRPr="0068042E" w:rsidRDefault="00331902" w:rsidP="000332BE">
      <w:pPr>
        <w:widowControl/>
        <w:suppressAutoHyphens/>
        <w:spacing w:after="240"/>
        <w:jc w:val="center"/>
        <w:rPr>
          <w:rFonts w:ascii="Verdana" w:hAnsi="Verdana"/>
          <w:bCs/>
          <w:sz w:val="18"/>
          <w:szCs w:val="18"/>
          <w:lang w:val="es-ES"/>
        </w:rPr>
      </w:pPr>
    </w:p>
    <w:p w14:paraId="5A784903" w14:textId="77777777" w:rsidR="00331902" w:rsidRPr="0068042E" w:rsidRDefault="00331902" w:rsidP="000332BE">
      <w:pPr>
        <w:widowControl/>
        <w:suppressAutoHyphens/>
        <w:spacing w:after="240"/>
        <w:jc w:val="center"/>
        <w:rPr>
          <w:rFonts w:ascii="Verdana" w:hAnsi="Verdana"/>
          <w:bCs/>
          <w:sz w:val="18"/>
          <w:szCs w:val="18"/>
          <w:lang w:val="es-ES"/>
        </w:rPr>
      </w:pPr>
    </w:p>
    <w:p w14:paraId="7FDEF826" w14:textId="6A93C46E" w:rsidR="00424DAA" w:rsidRPr="0068042E" w:rsidRDefault="00424DAA" w:rsidP="000332BE">
      <w:pPr>
        <w:widowControl/>
        <w:suppressAutoHyphens/>
        <w:spacing w:after="240"/>
        <w:jc w:val="center"/>
        <w:rPr>
          <w:rFonts w:ascii="Verdana" w:hAnsi="Verdana"/>
          <w:b/>
          <w:sz w:val="18"/>
          <w:szCs w:val="18"/>
          <w:lang w:val="es-ES"/>
        </w:rPr>
      </w:pPr>
      <w:r w:rsidRPr="0068042E">
        <w:rPr>
          <w:rFonts w:ascii="Verdana" w:hAnsi="Verdana"/>
          <w:b/>
          <w:sz w:val="18"/>
          <w:szCs w:val="18"/>
          <w:lang w:val="es-ES"/>
        </w:rPr>
        <w:t>A</w:t>
      </w:r>
      <w:r w:rsidR="009C12D8" w:rsidRPr="0068042E">
        <w:rPr>
          <w:rFonts w:ascii="Verdana" w:hAnsi="Verdana"/>
          <w:b/>
          <w:sz w:val="18"/>
          <w:szCs w:val="18"/>
          <w:lang w:val="es-ES"/>
        </w:rPr>
        <w:t>PÉNDIC</w:t>
      </w:r>
      <w:r w:rsidRPr="0068042E">
        <w:rPr>
          <w:rFonts w:ascii="Verdana" w:hAnsi="Verdana"/>
          <w:b/>
          <w:sz w:val="18"/>
          <w:szCs w:val="18"/>
          <w:lang w:val="es-ES"/>
        </w:rPr>
        <w:t>E III</w:t>
      </w:r>
    </w:p>
    <w:p w14:paraId="0927D5CD" w14:textId="452A189D" w:rsidR="00424DAA" w:rsidRPr="0068042E" w:rsidRDefault="00424DAA" w:rsidP="000332BE">
      <w:pPr>
        <w:widowControl/>
        <w:tabs>
          <w:tab w:val="left" w:pos="3537"/>
          <w:tab w:val="left" w:pos="14659"/>
        </w:tabs>
        <w:suppressAutoHyphens/>
        <w:spacing w:after="240"/>
        <w:jc w:val="center"/>
        <w:rPr>
          <w:rFonts w:ascii="Verdana" w:hAnsi="Verdana"/>
          <w:sz w:val="18"/>
          <w:szCs w:val="18"/>
          <w:lang w:val="es-ES"/>
        </w:rPr>
      </w:pPr>
      <w:r w:rsidRPr="0068042E">
        <w:rPr>
          <w:rFonts w:ascii="Verdana" w:hAnsi="Verdana"/>
          <w:sz w:val="18"/>
          <w:szCs w:val="18"/>
          <w:lang w:val="es-ES"/>
        </w:rPr>
        <w:t>MEDIOS</w:t>
      </w:r>
      <w:r w:rsidR="00331902" w:rsidRPr="0068042E">
        <w:rPr>
          <w:rFonts w:ascii="Verdana" w:hAnsi="Verdana"/>
          <w:sz w:val="18"/>
          <w:szCs w:val="18"/>
          <w:lang w:val="es-ES"/>
        </w:rPr>
        <w:t xml:space="preserve"> </w:t>
      </w:r>
      <w:r w:rsidRPr="0068042E">
        <w:rPr>
          <w:rFonts w:ascii="Verdana" w:hAnsi="Verdana"/>
          <w:sz w:val="18"/>
          <w:szCs w:val="18"/>
          <w:lang w:val="es-ES"/>
        </w:rPr>
        <w:t>UTILIZADOS POR LAS PARTES PARA LA PUBLICACI</w:t>
      </w:r>
      <w:r w:rsidR="00ED10BE" w:rsidRPr="0068042E">
        <w:rPr>
          <w:rFonts w:ascii="Verdana" w:hAnsi="Verdana"/>
          <w:sz w:val="18"/>
          <w:szCs w:val="18"/>
          <w:lang w:val="es-ES"/>
        </w:rPr>
        <w:t>Ó</w:t>
      </w:r>
      <w:r w:rsidRPr="0068042E">
        <w:rPr>
          <w:rFonts w:ascii="Verdana" w:hAnsi="Verdana"/>
          <w:sz w:val="18"/>
          <w:szCs w:val="18"/>
          <w:lang w:val="es-ES"/>
        </w:rPr>
        <w:t>N</w:t>
      </w:r>
      <w:r w:rsidR="00331902" w:rsidRPr="0068042E">
        <w:rPr>
          <w:rFonts w:ascii="Verdana" w:hAnsi="Verdana"/>
          <w:sz w:val="18"/>
          <w:szCs w:val="18"/>
          <w:lang w:val="es-ES"/>
        </w:rPr>
        <w:t xml:space="preserve"> </w:t>
      </w:r>
      <w:r w:rsidRPr="0068042E">
        <w:rPr>
          <w:rFonts w:ascii="Verdana" w:hAnsi="Verdana"/>
          <w:sz w:val="18"/>
          <w:szCs w:val="18"/>
          <w:lang w:val="es-ES"/>
        </w:rPr>
        <w:t>ANUAL DE</w:t>
      </w:r>
      <w:r w:rsidR="00331902" w:rsidRPr="0068042E">
        <w:rPr>
          <w:rFonts w:ascii="Verdana" w:hAnsi="Verdana"/>
          <w:sz w:val="18"/>
          <w:szCs w:val="18"/>
          <w:lang w:val="es-ES"/>
        </w:rPr>
        <w:t xml:space="preserve"> </w:t>
      </w:r>
      <w:r w:rsidR="002F6FFD" w:rsidRPr="0068042E">
        <w:rPr>
          <w:rFonts w:ascii="Verdana" w:hAnsi="Verdana"/>
          <w:sz w:val="18"/>
          <w:szCs w:val="18"/>
          <w:lang w:val="es-ES"/>
        </w:rPr>
        <w:br/>
      </w:r>
      <w:r w:rsidRPr="0068042E">
        <w:rPr>
          <w:rFonts w:ascii="Verdana" w:hAnsi="Verdana"/>
          <w:sz w:val="18"/>
          <w:szCs w:val="18"/>
          <w:lang w:val="es-ES"/>
        </w:rPr>
        <w:t>INFORMACI</w:t>
      </w:r>
      <w:r w:rsidR="004A7821" w:rsidRPr="0068042E">
        <w:rPr>
          <w:rFonts w:ascii="Verdana" w:hAnsi="Verdana"/>
          <w:sz w:val="18"/>
          <w:szCs w:val="18"/>
          <w:lang w:val="es-ES"/>
        </w:rPr>
        <w:t>Ó</w:t>
      </w:r>
      <w:r w:rsidRPr="0068042E">
        <w:rPr>
          <w:rFonts w:ascii="Verdana" w:hAnsi="Verdana"/>
          <w:sz w:val="18"/>
          <w:szCs w:val="18"/>
          <w:lang w:val="es-ES"/>
        </w:rPr>
        <w:t>N</w:t>
      </w:r>
      <w:r w:rsidR="00331902" w:rsidRPr="0068042E">
        <w:rPr>
          <w:rFonts w:ascii="Verdana" w:hAnsi="Verdana"/>
          <w:sz w:val="18"/>
          <w:szCs w:val="18"/>
          <w:lang w:val="es-ES"/>
        </w:rPr>
        <w:t xml:space="preserve"> </w:t>
      </w:r>
      <w:r w:rsidRPr="0068042E">
        <w:rPr>
          <w:rFonts w:ascii="Verdana" w:hAnsi="Verdana"/>
          <w:sz w:val="18"/>
          <w:szCs w:val="18"/>
          <w:lang w:val="es-ES"/>
        </w:rPr>
        <w:t>SOBRE LAS LISTAS PERMANENTES</w:t>
      </w:r>
      <w:r w:rsidR="00331902" w:rsidRPr="0068042E">
        <w:rPr>
          <w:rFonts w:ascii="Verdana" w:hAnsi="Verdana"/>
          <w:sz w:val="18"/>
          <w:szCs w:val="18"/>
          <w:lang w:val="es-ES"/>
        </w:rPr>
        <w:t xml:space="preserve"> </w:t>
      </w:r>
      <w:r w:rsidRPr="0068042E">
        <w:rPr>
          <w:rFonts w:ascii="Verdana" w:hAnsi="Verdana"/>
          <w:sz w:val="18"/>
          <w:szCs w:val="18"/>
          <w:lang w:val="es-ES"/>
        </w:rPr>
        <w:t xml:space="preserve">DE PROVEEDORES </w:t>
      </w:r>
      <w:r w:rsidR="002F6FFD" w:rsidRPr="0068042E">
        <w:rPr>
          <w:rFonts w:ascii="Verdana" w:hAnsi="Verdana"/>
          <w:sz w:val="18"/>
          <w:szCs w:val="18"/>
          <w:lang w:val="es-ES"/>
        </w:rPr>
        <w:br/>
      </w:r>
      <w:r w:rsidRPr="0068042E">
        <w:rPr>
          <w:rFonts w:ascii="Verdana" w:hAnsi="Verdana"/>
          <w:sz w:val="18"/>
          <w:szCs w:val="18"/>
          <w:lang w:val="es-ES"/>
        </w:rPr>
        <w:t>CALIFICADOS</w:t>
      </w:r>
      <w:r w:rsidR="00331902" w:rsidRPr="0068042E">
        <w:rPr>
          <w:rFonts w:ascii="Verdana" w:hAnsi="Verdana"/>
          <w:sz w:val="18"/>
          <w:szCs w:val="18"/>
          <w:lang w:val="es-ES"/>
        </w:rPr>
        <w:t xml:space="preserve"> </w:t>
      </w:r>
      <w:r w:rsidRPr="0068042E">
        <w:rPr>
          <w:rFonts w:ascii="Verdana" w:hAnsi="Verdana"/>
          <w:sz w:val="18"/>
          <w:szCs w:val="18"/>
          <w:lang w:val="es-ES"/>
        </w:rPr>
        <w:t>EN CASO DE LICITACIONES SELECTIVAS -</w:t>
      </w:r>
      <w:r w:rsidR="00331902" w:rsidRPr="0068042E">
        <w:rPr>
          <w:rFonts w:ascii="Verdana" w:hAnsi="Verdana"/>
          <w:sz w:val="18"/>
          <w:szCs w:val="18"/>
          <w:lang w:val="es-ES"/>
        </w:rPr>
        <w:t xml:space="preserve"> </w:t>
      </w:r>
      <w:r w:rsidR="002F6FFD" w:rsidRPr="0068042E">
        <w:rPr>
          <w:rFonts w:ascii="Verdana" w:hAnsi="Verdana"/>
          <w:sz w:val="18"/>
          <w:szCs w:val="18"/>
          <w:lang w:val="es-ES"/>
        </w:rPr>
        <w:br/>
      </w:r>
      <w:r w:rsidR="00743886" w:rsidRPr="0068042E">
        <w:rPr>
          <w:rFonts w:ascii="Verdana" w:hAnsi="Verdana"/>
          <w:sz w:val="18"/>
          <w:szCs w:val="18"/>
          <w:lang w:val="es-ES"/>
        </w:rPr>
        <w:t>PÁRR</w:t>
      </w:r>
      <w:r w:rsidRPr="0068042E">
        <w:rPr>
          <w:rFonts w:ascii="Verdana" w:hAnsi="Verdana"/>
          <w:sz w:val="18"/>
          <w:szCs w:val="18"/>
          <w:lang w:val="es-ES"/>
        </w:rPr>
        <w:t>AFO 9 DEL ART</w:t>
      </w:r>
      <w:r w:rsidR="004A7821" w:rsidRPr="0068042E">
        <w:rPr>
          <w:rFonts w:ascii="Verdana" w:hAnsi="Verdana"/>
          <w:sz w:val="18"/>
          <w:szCs w:val="18"/>
          <w:lang w:val="es-ES"/>
        </w:rPr>
        <w:t>Í</w:t>
      </w:r>
      <w:r w:rsidRPr="0068042E">
        <w:rPr>
          <w:rFonts w:ascii="Verdana" w:hAnsi="Verdana"/>
          <w:sz w:val="18"/>
          <w:szCs w:val="18"/>
          <w:lang w:val="es-ES"/>
        </w:rPr>
        <w:t>CULO IX</w:t>
      </w:r>
    </w:p>
    <w:p w14:paraId="35912860" w14:textId="1CC6C05F" w:rsidR="00424DAA" w:rsidRPr="0068042E" w:rsidRDefault="00424DAA" w:rsidP="000332BE">
      <w:pPr>
        <w:widowControl/>
        <w:suppressAutoHyphens/>
        <w:autoSpaceDE/>
        <w:autoSpaceDN/>
        <w:spacing w:after="240"/>
        <w:rPr>
          <w:rFonts w:ascii="Verdana" w:hAnsi="Verdana"/>
          <w:sz w:val="18"/>
          <w:szCs w:val="18"/>
          <w:lang w:val="es-ES"/>
        </w:rPr>
      </w:pPr>
      <w:r w:rsidRPr="0068042E">
        <w:rPr>
          <w:rFonts w:ascii="Verdana" w:hAnsi="Verdana"/>
          <w:sz w:val="18"/>
          <w:szCs w:val="18"/>
          <w:lang w:val="es-ES"/>
        </w:rPr>
        <w:br w:type="page"/>
      </w:r>
    </w:p>
    <w:p w14:paraId="17F79E44" w14:textId="77777777" w:rsidR="00424DAA" w:rsidRPr="00765624" w:rsidRDefault="00424DAA" w:rsidP="000332BE">
      <w:pPr>
        <w:widowControl/>
        <w:suppressAutoHyphens/>
        <w:spacing w:after="240"/>
        <w:jc w:val="center"/>
        <w:rPr>
          <w:rFonts w:ascii="Verdana" w:hAnsi="Verdana"/>
          <w:b/>
          <w:sz w:val="18"/>
          <w:szCs w:val="18"/>
          <w:lang w:val="en-GB"/>
        </w:rPr>
      </w:pPr>
      <w:r w:rsidRPr="00765624">
        <w:rPr>
          <w:rFonts w:ascii="Verdana" w:hAnsi="Verdana"/>
          <w:b/>
          <w:sz w:val="18"/>
          <w:szCs w:val="18"/>
          <w:lang w:val="en-GB"/>
        </w:rPr>
        <w:lastRenderedPageBreak/>
        <w:t>AUSTRIA</w:t>
      </w:r>
    </w:p>
    <w:p w14:paraId="5C394DC7" w14:textId="77777777" w:rsidR="00424DAA" w:rsidRPr="00765624" w:rsidRDefault="00424DAA" w:rsidP="000332BE">
      <w:pPr>
        <w:pStyle w:val="BodyText"/>
        <w:widowControl/>
        <w:suppressAutoHyphens/>
        <w:spacing w:after="240"/>
        <w:jc w:val="center"/>
        <w:rPr>
          <w:rFonts w:ascii="Verdana" w:hAnsi="Verdana"/>
          <w:sz w:val="18"/>
          <w:szCs w:val="18"/>
          <w:lang w:val="en-GB"/>
        </w:rPr>
      </w:pPr>
      <w:r w:rsidRPr="00765624">
        <w:rPr>
          <w:rFonts w:ascii="Verdana" w:hAnsi="Verdana"/>
          <w:sz w:val="18"/>
          <w:szCs w:val="18"/>
          <w:lang w:val="en-GB"/>
        </w:rPr>
        <w:t>Amtsblatt zur Wiener Zeitung</w:t>
      </w:r>
    </w:p>
    <w:p w14:paraId="54B2D7FE" w14:textId="6B7D6A10" w:rsidR="00424DAA" w:rsidRPr="00765624" w:rsidRDefault="00424DAA" w:rsidP="002F6FFD">
      <w:pPr>
        <w:widowControl/>
        <w:suppressAutoHyphens/>
        <w:spacing w:before="480" w:after="240"/>
        <w:jc w:val="center"/>
        <w:rPr>
          <w:rFonts w:ascii="Verdana" w:hAnsi="Verdana"/>
          <w:b/>
          <w:sz w:val="18"/>
          <w:szCs w:val="18"/>
          <w:lang w:val="en-GB"/>
        </w:rPr>
      </w:pPr>
      <w:r w:rsidRPr="00765624">
        <w:rPr>
          <w:rFonts w:ascii="Verdana" w:hAnsi="Verdana"/>
          <w:b/>
          <w:sz w:val="18"/>
          <w:szCs w:val="18"/>
          <w:lang w:val="en-GB"/>
        </w:rPr>
        <w:t>CANAD</w:t>
      </w:r>
      <w:r w:rsidR="002F6FFD" w:rsidRPr="00765624">
        <w:rPr>
          <w:rFonts w:ascii="Verdana" w:hAnsi="Verdana"/>
          <w:b/>
          <w:sz w:val="18"/>
          <w:szCs w:val="18"/>
          <w:lang w:val="en-GB"/>
        </w:rPr>
        <w:t>Á</w:t>
      </w:r>
    </w:p>
    <w:p w14:paraId="7F9422A2" w14:textId="455ACBD7" w:rsidR="00424DAA" w:rsidRPr="0068042E" w:rsidRDefault="00424DAA" w:rsidP="000332BE">
      <w:pPr>
        <w:pStyle w:val="BodyText"/>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Government Business Opportunities (GBO) </w:t>
      </w:r>
      <w:r w:rsidR="002F6FFD" w:rsidRPr="0068042E">
        <w:rPr>
          <w:rFonts w:ascii="Verdana" w:hAnsi="Verdana"/>
          <w:sz w:val="18"/>
          <w:szCs w:val="18"/>
          <w:lang w:val="es-ES"/>
        </w:rPr>
        <w:br/>
      </w:r>
      <w:r w:rsidRPr="0068042E">
        <w:rPr>
          <w:rFonts w:ascii="Verdana" w:hAnsi="Verdana"/>
          <w:sz w:val="18"/>
          <w:szCs w:val="18"/>
          <w:lang w:val="es-ES"/>
        </w:rPr>
        <w:t xml:space="preserve">Servicio de Licitaciones </w:t>
      </w:r>
      <w:r w:rsidR="00ED10BE" w:rsidRPr="0068042E">
        <w:rPr>
          <w:rFonts w:ascii="Verdana" w:hAnsi="Verdana"/>
          <w:sz w:val="18"/>
          <w:szCs w:val="18"/>
          <w:lang w:val="es-ES"/>
        </w:rPr>
        <w:t>Públic</w:t>
      </w:r>
      <w:r w:rsidRPr="0068042E">
        <w:rPr>
          <w:rFonts w:ascii="Verdana" w:hAnsi="Verdana"/>
          <w:sz w:val="18"/>
          <w:szCs w:val="18"/>
          <w:lang w:val="es-ES"/>
        </w:rPr>
        <w:t>as, ISM Publishing</w:t>
      </w:r>
    </w:p>
    <w:p w14:paraId="5D77EED6" w14:textId="77777777" w:rsidR="00424DAA" w:rsidRPr="0068042E" w:rsidRDefault="00424DAA" w:rsidP="00B601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COMUNIDADES EUROPEAS</w:t>
      </w:r>
    </w:p>
    <w:p w14:paraId="51A21B86" w14:textId="4E9D09E2" w:rsidR="00424DAA" w:rsidRPr="0068042E" w:rsidRDefault="00424DAA" w:rsidP="000332BE">
      <w:pPr>
        <w:pStyle w:val="BodyText"/>
        <w:widowControl/>
        <w:tabs>
          <w:tab w:val="left" w:pos="6908"/>
        </w:tabs>
        <w:suppressAutoHyphens/>
        <w:spacing w:after="240"/>
        <w:jc w:val="center"/>
        <w:rPr>
          <w:rFonts w:ascii="Verdana" w:hAnsi="Verdana"/>
          <w:sz w:val="18"/>
          <w:szCs w:val="18"/>
          <w:lang w:val="es-ES"/>
        </w:rPr>
      </w:pPr>
      <w:r w:rsidRPr="0068042E">
        <w:rPr>
          <w:rFonts w:ascii="Verdana" w:hAnsi="Verdana"/>
          <w:sz w:val="18"/>
          <w:szCs w:val="18"/>
          <w:lang w:val="es-ES"/>
        </w:rPr>
        <w:t>Los Estados miembros nor</w:t>
      </w:r>
      <w:r w:rsidR="002F6FFD" w:rsidRPr="0068042E">
        <w:rPr>
          <w:rFonts w:ascii="Verdana" w:hAnsi="Verdana"/>
          <w:sz w:val="18"/>
          <w:szCs w:val="18"/>
          <w:lang w:val="es-ES"/>
        </w:rPr>
        <w:t>m</w:t>
      </w:r>
      <w:r w:rsidRPr="0068042E">
        <w:rPr>
          <w:rFonts w:ascii="Verdana" w:hAnsi="Verdana"/>
          <w:sz w:val="18"/>
          <w:szCs w:val="18"/>
          <w:lang w:val="es-ES"/>
        </w:rPr>
        <w:t xml:space="preserve">almente no establecen </w:t>
      </w:r>
      <w:r w:rsidR="002F6FFD" w:rsidRPr="0068042E">
        <w:rPr>
          <w:rFonts w:ascii="Verdana" w:hAnsi="Verdana"/>
          <w:sz w:val="18"/>
          <w:szCs w:val="18"/>
          <w:lang w:val="es-ES"/>
        </w:rPr>
        <w:t>l</w:t>
      </w:r>
      <w:r w:rsidRPr="0068042E">
        <w:rPr>
          <w:rFonts w:ascii="Verdana" w:hAnsi="Verdana"/>
          <w:sz w:val="18"/>
          <w:szCs w:val="18"/>
          <w:lang w:val="es-ES"/>
        </w:rPr>
        <w:t xml:space="preserve">istas permanentes de proveedores </w:t>
      </w:r>
      <w:r w:rsidR="002F6FFD" w:rsidRPr="0068042E">
        <w:rPr>
          <w:rFonts w:ascii="Verdana" w:hAnsi="Verdana"/>
          <w:sz w:val="18"/>
          <w:szCs w:val="18"/>
          <w:lang w:val="es-ES"/>
        </w:rPr>
        <w:br/>
      </w:r>
      <w:r w:rsidRPr="0068042E">
        <w:rPr>
          <w:rFonts w:ascii="Verdana" w:hAnsi="Verdana"/>
          <w:sz w:val="18"/>
          <w:szCs w:val="18"/>
          <w:lang w:val="es-ES"/>
        </w:rPr>
        <w:t>de bienes y servicios.</w:t>
      </w:r>
      <w:r w:rsidR="00331902" w:rsidRPr="0068042E">
        <w:rPr>
          <w:rFonts w:ascii="Verdana" w:hAnsi="Verdana"/>
          <w:sz w:val="18"/>
          <w:szCs w:val="18"/>
          <w:lang w:val="es-ES"/>
        </w:rPr>
        <w:t xml:space="preserve"> </w:t>
      </w:r>
      <w:r w:rsidRPr="0068042E">
        <w:rPr>
          <w:rFonts w:ascii="Verdana" w:hAnsi="Verdana"/>
          <w:sz w:val="18"/>
          <w:szCs w:val="18"/>
          <w:lang w:val="es-ES"/>
        </w:rPr>
        <w:t>En l</w:t>
      </w:r>
      <w:r w:rsidR="002F6FFD" w:rsidRPr="0068042E">
        <w:rPr>
          <w:rFonts w:ascii="Verdana" w:hAnsi="Verdana"/>
          <w:sz w:val="18"/>
          <w:szCs w:val="18"/>
          <w:lang w:val="es-ES"/>
        </w:rPr>
        <w:t>o</w:t>
      </w:r>
      <w:r w:rsidRPr="0068042E">
        <w:rPr>
          <w:rFonts w:ascii="Verdana" w:hAnsi="Verdana"/>
          <w:sz w:val="18"/>
          <w:szCs w:val="18"/>
          <w:lang w:val="es-ES"/>
        </w:rPr>
        <w:t>s pocos casos en que existe tal lista, se publicar</w:t>
      </w:r>
      <w:r w:rsidR="00AF6B58" w:rsidRPr="0068042E">
        <w:rPr>
          <w:rFonts w:ascii="Verdana" w:hAnsi="Verdana"/>
          <w:sz w:val="18"/>
          <w:szCs w:val="18"/>
          <w:lang w:val="es-ES"/>
        </w:rPr>
        <w:t>á</w:t>
      </w:r>
      <w:r w:rsidR="00331902" w:rsidRPr="0068042E">
        <w:rPr>
          <w:rFonts w:ascii="Verdana" w:hAnsi="Verdana"/>
          <w:sz w:val="18"/>
          <w:szCs w:val="18"/>
          <w:lang w:val="es-ES"/>
        </w:rPr>
        <w:t xml:space="preserve"> </w:t>
      </w:r>
      <w:r w:rsidR="002F6FFD" w:rsidRPr="0068042E">
        <w:rPr>
          <w:rFonts w:ascii="Verdana" w:hAnsi="Verdana"/>
          <w:sz w:val="18"/>
          <w:szCs w:val="18"/>
          <w:lang w:val="es-ES"/>
        </w:rPr>
        <w:br/>
      </w:r>
      <w:r w:rsidRPr="0068042E">
        <w:rPr>
          <w:rFonts w:ascii="Verdana" w:hAnsi="Verdana"/>
          <w:sz w:val="18"/>
          <w:szCs w:val="18"/>
          <w:lang w:val="es-ES"/>
        </w:rPr>
        <w:t>en el Diario Oficial de las Comunidades</w:t>
      </w:r>
      <w:r w:rsidR="00331902" w:rsidRPr="0068042E">
        <w:rPr>
          <w:rFonts w:ascii="Verdana" w:hAnsi="Verdana"/>
          <w:sz w:val="18"/>
          <w:szCs w:val="18"/>
          <w:lang w:val="es-ES"/>
        </w:rPr>
        <w:t xml:space="preserve"> </w:t>
      </w:r>
      <w:r w:rsidRPr="0068042E">
        <w:rPr>
          <w:rFonts w:ascii="Verdana" w:hAnsi="Verdana"/>
          <w:sz w:val="18"/>
          <w:szCs w:val="18"/>
          <w:lang w:val="es-ES"/>
        </w:rPr>
        <w:t>Europeas</w:t>
      </w:r>
    </w:p>
    <w:p w14:paraId="0D643C87" w14:textId="77777777" w:rsidR="00424DAA" w:rsidRPr="0068042E" w:rsidRDefault="00424DAA" w:rsidP="002F6FFD">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FINLANDIA</w:t>
      </w:r>
    </w:p>
    <w:p w14:paraId="243BD188" w14:textId="45356D9D" w:rsidR="00424DAA" w:rsidRPr="0068042E" w:rsidRDefault="00424DAA" w:rsidP="000332BE">
      <w:pPr>
        <w:pStyle w:val="BodyText"/>
        <w:widowControl/>
        <w:tabs>
          <w:tab w:val="left" w:pos="12454"/>
        </w:tabs>
        <w:suppressAutoHyphens/>
        <w:spacing w:after="240"/>
        <w:jc w:val="center"/>
        <w:rPr>
          <w:rFonts w:ascii="Verdana" w:hAnsi="Verdana"/>
          <w:sz w:val="18"/>
          <w:szCs w:val="18"/>
          <w:lang w:val="es-ES"/>
        </w:rPr>
      </w:pPr>
      <w:r w:rsidRPr="0068042E">
        <w:rPr>
          <w:rFonts w:ascii="Verdana" w:hAnsi="Verdana"/>
          <w:sz w:val="18"/>
          <w:szCs w:val="18"/>
          <w:lang w:val="es-ES"/>
        </w:rPr>
        <w:t>Diario Oficial de las Comunidades</w:t>
      </w:r>
      <w:r w:rsidR="006526EE" w:rsidRPr="0068042E">
        <w:rPr>
          <w:rFonts w:ascii="Verdana" w:hAnsi="Verdana"/>
          <w:sz w:val="18"/>
          <w:szCs w:val="18"/>
          <w:lang w:val="es-ES"/>
        </w:rPr>
        <w:t xml:space="preserve"> </w:t>
      </w:r>
      <w:r w:rsidRPr="0068042E">
        <w:rPr>
          <w:rFonts w:ascii="Verdana" w:hAnsi="Verdana"/>
          <w:sz w:val="18"/>
          <w:szCs w:val="18"/>
          <w:lang w:val="es-ES"/>
        </w:rPr>
        <w:t xml:space="preserve">Europeas </w:t>
      </w:r>
      <w:r w:rsidR="002F6FFD" w:rsidRPr="0068042E">
        <w:rPr>
          <w:rFonts w:ascii="Verdana" w:hAnsi="Verdana"/>
          <w:sz w:val="18"/>
          <w:szCs w:val="18"/>
          <w:lang w:val="es-ES"/>
        </w:rPr>
        <w:br/>
      </w:r>
      <w:r w:rsidRPr="0068042E">
        <w:rPr>
          <w:rFonts w:ascii="Verdana" w:hAnsi="Verdana"/>
          <w:sz w:val="18"/>
          <w:szCs w:val="18"/>
          <w:lang w:val="es-ES"/>
        </w:rPr>
        <w:t>(actualmente no existe lista)</w:t>
      </w:r>
    </w:p>
    <w:p w14:paraId="7535E7A6" w14:textId="77777777" w:rsidR="00424DAA" w:rsidRPr="00E81FEA" w:rsidRDefault="00424DAA" w:rsidP="002F6FFD">
      <w:pPr>
        <w:widowControl/>
        <w:suppressAutoHyphens/>
        <w:spacing w:before="480" w:after="240"/>
        <w:jc w:val="center"/>
        <w:rPr>
          <w:rFonts w:ascii="Verdana" w:hAnsi="Verdana"/>
          <w:b/>
          <w:sz w:val="18"/>
          <w:szCs w:val="18"/>
          <w:lang w:val="es-ES"/>
        </w:rPr>
      </w:pPr>
      <w:r w:rsidRPr="00E81FEA">
        <w:rPr>
          <w:rFonts w:ascii="Verdana" w:hAnsi="Verdana"/>
          <w:b/>
          <w:sz w:val="18"/>
          <w:szCs w:val="18"/>
          <w:lang w:val="es-ES"/>
        </w:rPr>
        <w:t>HONG KONG</w:t>
      </w:r>
    </w:p>
    <w:p w14:paraId="3FC71104" w14:textId="77777777" w:rsidR="00424DAA" w:rsidRPr="00E81FEA" w:rsidRDefault="00424DAA" w:rsidP="0068042E">
      <w:pPr>
        <w:widowControl/>
        <w:suppressAutoHyphens/>
        <w:spacing w:after="240"/>
        <w:jc w:val="center"/>
        <w:rPr>
          <w:rFonts w:ascii="Verdana" w:hAnsi="Verdana"/>
          <w:i/>
          <w:sz w:val="18"/>
          <w:szCs w:val="18"/>
          <w:lang w:val="es-ES"/>
        </w:rPr>
      </w:pPr>
      <w:r w:rsidRPr="00E81FEA">
        <w:rPr>
          <w:rFonts w:ascii="Verdana" w:hAnsi="Verdana"/>
          <w:i/>
          <w:sz w:val="18"/>
          <w:szCs w:val="18"/>
          <w:lang w:val="es-ES"/>
        </w:rPr>
        <w:t>Anexo 1</w:t>
      </w:r>
    </w:p>
    <w:p w14:paraId="26DADAF2" w14:textId="77777777" w:rsidR="00424DAA" w:rsidRPr="00E81FEA" w:rsidRDefault="00424DAA" w:rsidP="000332BE">
      <w:pPr>
        <w:pStyle w:val="BodyText"/>
        <w:widowControl/>
        <w:suppressAutoHyphens/>
        <w:spacing w:after="240"/>
        <w:jc w:val="center"/>
        <w:rPr>
          <w:rFonts w:ascii="Verdana" w:hAnsi="Verdana"/>
          <w:sz w:val="18"/>
          <w:szCs w:val="18"/>
          <w:lang w:val="es-ES"/>
        </w:rPr>
      </w:pPr>
      <w:r w:rsidRPr="00E81FEA">
        <w:rPr>
          <w:rFonts w:ascii="Verdana" w:hAnsi="Verdana"/>
          <w:sz w:val="18"/>
          <w:szCs w:val="18"/>
          <w:lang w:val="es-ES"/>
        </w:rPr>
        <w:t>Hong Kong Government Gazette</w:t>
      </w:r>
    </w:p>
    <w:p w14:paraId="17EB1B9D" w14:textId="77777777" w:rsidR="00424DAA" w:rsidRPr="00E81FEA" w:rsidRDefault="00424DAA" w:rsidP="0068042E">
      <w:pPr>
        <w:widowControl/>
        <w:suppressAutoHyphens/>
        <w:spacing w:before="480" w:after="240"/>
        <w:jc w:val="center"/>
        <w:rPr>
          <w:rFonts w:ascii="Verdana" w:hAnsi="Verdana"/>
          <w:i/>
          <w:sz w:val="18"/>
          <w:szCs w:val="18"/>
          <w:lang w:val="es-ES"/>
        </w:rPr>
      </w:pPr>
      <w:r w:rsidRPr="00E81FEA">
        <w:rPr>
          <w:rFonts w:ascii="Verdana" w:hAnsi="Verdana"/>
          <w:i/>
          <w:sz w:val="18"/>
          <w:szCs w:val="18"/>
          <w:lang w:val="es-ES"/>
        </w:rPr>
        <w:t>Anexo 2</w:t>
      </w:r>
    </w:p>
    <w:p w14:paraId="5AD0DCB5" w14:textId="6B88D6CE" w:rsidR="00424DAA" w:rsidRPr="00E81FEA" w:rsidRDefault="00424DAA" w:rsidP="000332BE">
      <w:pPr>
        <w:pStyle w:val="BodyText"/>
        <w:widowControl/>
        <w:suppressAutoHyphens/>
        <w:spacing w:after="240"/>
        <w:jc w:val="center"/>
        <w:rPr>
          <w:rFonts w:ascii="Verdana" w:hAnsi="Verdana"/>
          <w:sz w:val="18"/>
          <w:szCs w:val="18"/>
          <w:lang w:val="es-ES"/>
        </w:rPr>
      </w:pPr>
      <w:r w:rsidRPr="00E81FEA">
        <w:rPr>
          <w:rFonts w:ascii="Verdana" w:hAnsi="Verdana"/>
          <w:sz w:val="18"/>
          <w:szCs w:val="18"/>
          <w:lang w:val="es-ES"/>
        </w:rPr>
        <w:t xml:space="preserve">Hong Kong Government Gazette </w:t>
      </w:r>
      <w:r w:rsidR="002F6FFD" w:rsidRPr="00E81FEA">
        <w:rPr>
          <w:rFonts w:ascii="Verdana" w:hAnsi="Verdana"/>
          <w:sz w:val="18"/>
          <w:szCs w:val="18"/>
          <w:lang w:val="es-ES"/>
        </w:rPr>
        <w:br/>
      </w:r>
      <w:r w:rsidRPr="00E81FEA">
        <w:rPr>
          <w:rFonts w:ascii="Verdana" w:hAnsi="Verdana"/>
          <w:sz w:val="18"/>
          <w:szCs w:val="18"/>
          <w:lang w:val="es-ES"/>
        </w:rPr>
        <w:t>Prensa diaria</w:t>
      </w:r>
    </w:p>
    <w:p w14:paraId="68D06024" w14:textId="67CDFEFE" w:rsidR="00424DAA" w:rsidRPr="00765624" w:rsidRDefault="00424DAA" w:rsidP="002F6FFD">
      <w:pPr>
        <w:widowControl/>
        <w:suppressAutoHyphens/>
        <w:spacing w:before="480" w:after="240"/>
        <w:jc w:val="center"/>
        <w:rPr>
          <w:rFonts w:ascii="Verdana" w:hAnsi="Verdana"/>
          <w:i/>
          <w:sz w:val="18"/>
          <w:szCs w:val="18"/>
          <w:lang w:val="en-GB"/>
        </w:rPr>
      </w:pPr>
      <w:r w:rsidRPr="00765624">
        <w:rPr>
          <w:rFonts w:ascii="Verdana" w:hAnsi="Verdana"/>
          <w:i/>
          <w:sz w:val="18"/>
          <w:szCs w:val="18"/>
          <w:lang w:val="en-GB"/>
        </w:rPr>
        <w:t>Anexo 3</w:t>
      </w:r>
    </w:p>
    <w:p w14:paraId="2D6C61C9" w14:textId="77777777" w:rsidR="002F6FFD" w:rsidRPr="00765624" w:rsidRDefault="002F6FFD" w:rsidP="002F6FFD">
      <w:pPr>
        <w:widowControl/>
        <w:tabs>
          <w:tab w:val="left" w:pos="4111"/>
          <w:tab w:val="left" w:pos="4536"/>
        </w:tabs>
        <w:suppressAutoHyphens/>
        <w:rPr>
          <w:rFonts w:ascii="Verdana" w:hAnsi="Verdana"/>
          <w:sz w:val="18"/>
          <w:szCs w:val="18"/>
          <w:lang w:val="en-GB"/>
        </w:rPr>
      </w:pPr>
      <w:r w:rsidRPr="00765624">
        <w:rPr>
          <w:rFonts w:ascii="Verdana" w:hAnsi="Verdana"/>
          <w:sz w:val="18"/>
          <w:szCs w:val="18"/>
          <w:lang w:val="en-GB"/>
        </w:rPr>
        <w:t>Administración Hospitalaria</w:t>
      </w:r>
      <w:r w:rsidRPr="00765624">
        <w:rPr>
          <w:rFonts w:ascii="Verdana" w:hAnsi="Verdana"/>
          <w:sz w:val="18"/>
          <w:szCs w:val="18"/>
          <w:lang w:val="en-GB"/>
        </w:rPr>
        <w:tab/>
        <w:t>-</w:t>
      </w:r>
      <w:r w:rsidRPr="00765624">
        <w:rPr>
          <w:rFonts w:ascii="Verdana" w:hAnsi="Verdana"/>
          <w:sz w:val="18"/>
          <w:szCs w:val="18"/>
          <w:lang w:val="en-GB"/>
        </w:rPr>
        <w:tab/>
        <w:t>Hong Kong Government Gazette</w:t>
      </w:r>
    </w:p>
    <w:p w14:paraId="6264033D" w14:textId="77777777" w:rsidR="002F6FFD" w:rsidRPr="00BC3674" w:rsidRDefault="002F6FFD" w:rsidP="002F6FFD">
      <w:pPr>
        <w:widowControl/>
        <w:tabs>
          <w:tab w:val="left" w:pos="4111"/>
          <w:tab w:val="left" w:pos="4536"/>
        </w:tabs>
        <w:suppressAutoHyphens/>
        <w:rPr>
          <w:rFonts w:ascii="Verdana" w:hAnsi="Verdana"/>
          <w:sz w:val="18"/>
          <w:szCs w:val="18"/>
          <w:lang w:val="es-ES"/>
        </w:rPr>
      </w:pPr>
      <w:r w:rsidRPr="00BC3674">
        <w:rPr>
          <w:rFonts w:ascii="Verdana" w:hAnsi="Verdana"/>
          <w:sz w:val="18"/>
          <w:szCs w:val="18"/>
          <w:lang w:val="es-ES"/>
        </w:rPr>
        <w:t>Servicio de la Vivienda</w:t>
      </w:r>
      <w:r w:rsidRPr="00BC3674">
        <w:rPr>
          <w:rFonts w:ascii="Verdana" w:hAnsi="Verdana"/>
          <w:sz w:val="18"/>
          <w:szCs w:val="18"/>
          <w:lang w:val="es-ES"/>
        </w:rPr>
        <w:tab/>
        <w:t>-</w:t>
      </w:r>
      <w:r w:rsidRPr="00BC3674">
        <w:rPr>
          <w:rFonts w:ascii="Verdana" w:hAnsi="Verdana"/>
          <w:sz w:val="18"/>
          <w:szCs w:val="18"/>
          <w:lang w:val="es-ES"/>
        </w:rPr>
        <w:tab/>
        <w:t>Hong Kong Government Gazette</w:t>
      </w:r>
    </w:p>
    <w:p w14:paraId="09B4F017" w14:textId="77777777" w:rsidR="002F6FFD" w:rsidRPr="00BC3674" w:rsidRDefault="002F6FFD" w:rsidP="002F6FFD">
      <w:pPr>
        <w:widowControl/>
        <w:tabs>
          <w:tab w:val="left" w:pos="4111"/>
          <w:tab w:val="left" w:pos="4536"/>
        </w:tabs>
        <w:suppressAutoHyphens/>
        <w:rPr>
          <w:rFonts w:ascii="Verdana" w:hAnsi="Verdana"/>
          <w:sz w:val="18"/>
          <w:szCs w:val="18"/>
          <w:lang w:val="es-ES"/>
        </w:rPr>
      </w:pPr>
      <w:r w:rsidRPr="00BC3674">
        <w:rPr>
          <w:rFonts w:ascii="Verdana" w:hAnsi="Verdana"/>
          <w:sz w:val="18"/>
          <w:szCs w:val="18"/>
          <w:lang w:val="es-ES"/>
        </w:rPr>
        <w:t>Sociedad del Ferrocarril Kowloon-Canton</w:t>
      </w:r>
      <w:r w:rsidRPr="00BC3674">
        <w:rPr>
          <w:rFonts w:ascii="Verdana" w:hAnsi="Verdana"/>
          <w:sz w:val="18"/>
          <w:szCs w:val="18"/>
          <w:lang w:val="es-ES"/>
        </w:rPr>
        <w:tab/>
        <w:t>-</w:t>
      </w:r>
      <w:r w:rsidRPr="00BC3674">
        <w:rPr>
          <w:rFonts w:ascii="Verdana" w:hAnsi="Verdana"/>
          <w:sz w:val="18"/>
          <w:szCs w:val="18"/>
          <w:lang w:val="es-ES"/>
        </w:rPr>
        <w:tab/>
        <w:t>Pendiente de notificación</w:t>
      </w:r>
    </w:p>
    <w:p w14:paraId="7D6B4FAF" w14:textId="77777777" w:rsidR="002F6FFD" w:rsidRPr="00BC3674" w:rsidRDefault="002F6FFD" w:rsidP="002F6FFD">
      <w:pPr>
        <w:widowControl/>
        <w:tabs>
          <w:tab w:val="left" w:pos="4111"/>
          <w:tab w:val="left" w:pos="4536"/>
        </w:tabs>
        <w:suppressAutoHyphens/>
        <w:rPr>
          <w:rFonts w:ascii="Verdana" w:hAnsi="Verdana"/>
          <w:sz w:val="18"/>
          <w:szCs w:val="18"/>
          <w:lang w:val="es-ES"/>
        </w:rPr>
      </w:pPr>
      <w:r w:rsidRPr="00BC3674">
        <w:rPr>
          <w:rFonts w:ascii="Verdana" w:hAnsi="Verdana"/>
          <w:sz w:val="18"/>
          <w:szCs w:val="18"/>
          <w:lang w:val="es-ES"/>
        </w:rPr>
        <w:t>Compañía de los Trenes Colectivos</w:t>
      </w:r>
      <w:r w:rsidRPr="00BC3674">
        <w:rPr>
          <w:rFonts w:ascii="Verdana" w:hAnsi="Verdana"/>
          <w:sz w:val="18"/>
          <w:szCs w:val="18"/>
          <w:lang w:val="es-ES"/>
        </w:rPr>
        <w:tab/>
        <w:t>-</w:t>
      </w:r>
      <w:r w:rsidRPr="00BC3674">
        <w:rPr>
          <w:rFonts w:ascii="Verdana" w:hAnsi="Verdana"/>
          <w:sz w:val="18"/>
          <w:szCs w:val="18"/>
          <w:lang w:val="es-ES"/>
        </w:rPr>
        <w:tab/>
        <w:t>Pendiente de notificación</w:t>
      </w:r>
    </w:p>
    <w:p w14:paraId="18DCE8A8" w14:textId="77777777" w:rsidR="002F6FFD" w:rsidRPr="0068042E" w:rsidRDefault="002F6FFD" w:rsidP="002F6FFD">
      <w:pPr>
        <w:widowControl/>
        <w:tabs>
          <w:tab w:val="left" w:pos="4111"/>
          <w:tab w:val="left" w:pos="4536"/>
        </w:tabs>
        <w:suppressAutoHyphens/>
        <w:rPr>
          <w:rFonts w:ascii="Verdana" w:hAnsi="Verdana"/>
          <w:sz w:val="18"/>
          <w:szCs w:val="18"/>
          <w:lang w:val="es-ES"/>
        </w:rPr>
      </w:pPr>
      <w:r w:rsidRPr="00BC3674">
        <w:rPr>
          <w:rFonts w:ascii="Verdana" w:hAnsi="Verdana"/>
          <w:sz w:val="18"/>
          <w:szCs w:val="18"/>
          <w:lang w:val="es-ES"/>
        </w:rPr>
        <w:t>Administración Provisional de Aeropuertos</w:t>
      </w:r>
      <w:r w:rsidRPr="0068042E">
        <w:rPr>
          <w:rFonts w:ascii="Verdana" w:hAnsi="Verdana"/>
          <w:sz w:val="18"/>
          <w:szCs w:val="18"/>
          <w:lang w:val="es-ES"/>
        </w:rPr>
        <w:tab/>
        <w:t>-</w:t>
      </w:r>
      <w:r w:rsidRPr="0068042E">
        <w:rPr>
          <w:rFonts w:ascii="Verdana" w:hAnsi="Verdana"/>
          <w:sz w:val="18"/>
          <w:szCs w:val="18"/>
          <w:lang w:val="es-ES"/>
        </w:rPr>
        <w:tab/>
        <w:t>Pendiente de notificación</w:t>
      </w:r>
    </w:p>
    <w:p w14:paraId="171A311D" w14:textId="77777777" w:rsidR="00424DAA" w:rsidRPr="00765624" w:rsidRDefault="00424DAA" w:rsidP="002F6FFD">
      <w:pPr>
        <w:widowControl/>
        <w:suppressAutoHyphens/>
        <w:spacing w:before="480" w:after="240"/>
        <w:jc w:val="center"/>
        <w:rPr>
          <w:rFonts w:ascii="Verdana" w:hAnsi="Verdana"/>
          <w:b/>
          <w:sz w:val="18"/>
          <w:szCs w:val="18"/>
          <w:lang w:val="en-GB"/>
        </w:rPr>
      </w:pPr>
      <w:r w:rsidRPr="00765624">
        <w:rPr>
          <w:rFonts w:ascii="Verdana" w:hAnsi="Verdana"/>
          <w:b/>
          <w:sz w:val="18"/>
          <w:szCs w:val="18"/>
          <w:lang w:val="en-GB"/>
        </w:rPr>
        <w:t>ISRAEL</w:t>
      </w:r>
    </w:p>
    <w:p w14:paraId="2F104597" w14:textId="467B57AB" w:rsidR="00424DAA" w:rsidRPr="00765624" w:rsidRDefault="00424DAA" w:rsidP="000332BE">
      <w:pPr>
        <w:widowControl/>
        <w:suppressAutoHyphens/>
        <w:spacing w:after="240"/>
        <w:jc w:val="center"/>
        <w:rPr>
          <w:rFonts w:ascii="Verdana" w:hAnsi="Verdana"/>
          <w:sz w:val="18"/>
          <w:szCs w:val="18"/>
          <w:lang w:val="en-GB"/>
        </w:rPr>
      </w:pPr>
      <w:r w:rsidRPr="00765624">
        <w:rPr>
          <w:rFonts w:ascii="Verdana" w:hAnsi="Verdana"/>
          <w:sz w:val="18"/>
          <w:szCs w:val="18"/>
          <w:lang w:val="en-GB"/>
        </w:rPr>
        <w:t>The Jerusalem Post</w:t>
      </w:r>
    </w:p>
    <w:p w14:paraId="55540DAD" w14:textId="002FD7ED" w:rsidR="00424DAA" w:rsidRPr="00765624" w:rsidRDefault="00424DAA" w:rsidP="00851BDE">
      <w:pPr>
        <w:keepNext/>
        <w:widowControl/>
        <w:suppressAutoHyphens/>
        <w:spacing w:before="480" w:after="240"/>
        <w:jc w:val="center"/>
        <w:rPr>
          <w:rFonts w:ascii="Verdana" w:hAnsi="Verdana"/>
          <w:b/>
          <w:sz w:val="18"/>
          <w:szCs w:val="18"/>
          <w:lang w:val="en-GB"/>
        </w:rPr>
      </w:pPr>
      <w:r w:rsidRPr="00765624">
        <w:rPr>
          <w:rFonts w:ascii="Verdana" w:hAnsi="Verdana"/>
          <w:b/>
          <w:sz w:val="18"/>
          <w:szCs w:val="18"/>
          <w:lang w:val="en-GB"/>
        </w:rPr>
        <w:lastRenderedPageBreak/>
        <w:t>JAP</w:t>
      </w:r>
      <w:r w:rsidR="00331902" w:rsidRPr="00765624">
        <w:rPr>
          <w:rFonts w:ascii="Verdana" w:hAnsi="Verdana"/>
          <w:b/>
          <w:sz w:val="18"/>
          <w:szCs w:val="18"/>
          <w:lang w:val="en-GB"/>
        </w:rPr>
        <w:t>Ó</w:t>
      </w:r>
      <w:r w:rsidRPr="00765624">
        <w:rPr>
          <w:rFonts w:ascii="Verdana" w:hAnsi="Verdana"/>
          <w:b/>
          <w:sz w:val="18"/>
          <w:szCs w:val="18"/>
          <w:lang w:val="en-GB"/>
        </w:rPr>
        <w:t>N</w:t>
      </w:r>
    </w:p>
    <w:p w14:paraId="77C86529" w14:textId="77777777" w:rsidR="00424DAA" w:rsidRPr="00765624" w:rsidRDefault="00424DAA" w:rsidP="00851BDE">
      <w:pPr>
        <w:keepNext/>
        <w:widowControl/>
        <w:suppressAutoHyphens/>
        <w:spacing w:after="240"/>
        <w:jc w:val="center"/>
        <w:rPr>
          <w:rFonts w:ascii="Verdana" w:hAnsi="Verdana"/>
          <w:i/>
          <w:sz w:val="18"/>
          <w:szCs w:val="18"/>
          <w:lang w:val="en-GB"/>
        </w:rPr>
      </w:pPr>
      <w:r w:rsidRPr="00765624">
        <w:rPr>
          <w:rFonts w:ascii="Verdana" w:hAnsi="Verdana"/>
          <w:i/>
          <w:sz w:val="18"/>
          <w:szCs w:val="18"/>
          <w:lang w:val="en-GB"/>
        </w:rPr>
        <w:t>Anexo 1</w:t>
      </w:r>
    </w:p>
    <w:p w14:paraId="20EA2029" w14:textId="3AB2AA92" w:rsidR="00424DAA" w:rsidRPr="00765624" w:rsidRDefault="00424DAA" w:rsidP="00851BDE">
      <w:pPr>
        <w:pStyle w:val="BodyText"/>
        <w:keepNext/>
        <w:widowControl/>
        <w:suppressAutoHyphens/>
        <w:spacing w:after="240"/>
        <w:jc w:val="center"/>
        <w:rPr>
          <w:rFonts w:ascii="Verdana" w:hAnsi="Verdana"/>
          <w:sz w:val="18"/>
          <w:szCs w:val="18"/>
          <w:u w:color="000000"/>
          <w:lang w:val="en-GB"/>
        </w:rPr>
      </w:pPr>
      <w:r w:rsidRPr="00765624">
        <w:rPr>
          <w:rFonts w:ascii="Verdana" w:hAnsi="Verdana"/>
          <w:sz w:val="18"/>
          <w:szCs w:val="18"/>
          <w:lang w:val="en-GB"/>
        </w:rPr>
        <w:t>Kan</w:t>
      </w:r>
      <w:r w:rsidRPr="00765624">
        <w:rPr>
          <w:rFonts w:ascii="Verdana" w:hAnsi="Verdana"/>
          <w:sz w:val="18"/>
          <w:szCs w:val="18"/>
          <w:u w:color="000000"/>
          <w:lang w:val="en-GB"/>
        </w:rPr>
        <w:t>p</w:t>
      </w:r>
      <w:r w:rsidR="00C93610" w:rsidRPr="00765624">
        <w:rPr>
          <w:rFonts w:ascii="Verdana" w:hAnsi="Verdana"/>
          <w:sz w:val="18"/>
          <w:szCs w:val="18"/>
          <w:u w:color="000000"/>
          <w:lang w:val="en-GB"/>
        </w:rPr>
        <w:t>ō</w:t>
      </w:r>
    </w:p>
    <w:p w14:paraId="364FBCDE" w14:textId="77777777" w:rsidR="00424DAA" w:rsidRPr="0068042E" w:rsidRDefault="00424DAA" w:rsidP="00851BDE">
      <w:pPr>
        <w:keepNext/>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2</w:t>
      </w:r>
    </w:p>
    <w:p w14:paraId="270B2741" w14:textId="71EDA77A" w:rsidR="00103B58" w:rsidRPr="00103B58" w:rsidRDefault="00103B58" w:rsidP="0068042E">
      <w:pPr>
        <w:widowControl/>
        <w:suppressAutoHyphens/>
        <w:spacing w:before="480" w:after="240"/>
        <w:jc w:val="center"/>
        <w:rPr>
          <w:rFonts w:ascii="Verdana" w:hAnsi="Verdana"/>
          <w:iCs/>
          <w:sz w:val="18"/>
          <w:szCs w:val="18"/>
          <w:lang w:val="es-ES"/>
        </w:rPr>
      </w:pPr>
      <w:r w:rsidRPr="0068042E">
        <w:rPr>
          <w:rFonts w:ascii="Verdana" w:hAnsi="Verdana"/>
          <w:sz w:val="18"/>
          <w:szCs w:val="18"/>
          <w:lang w:val="es-ES"/>
        </w:rPr>
        <w:t>Kenp</w:t>
      </w:r>
      <w:r w:rsidRPr="0068042E">
        <w:rPr>
          <w:rFonts w:ascii="Verdana" w:hAnsi="Verdana"/>
          <w:sz w:val="18"/>
          <w:szCs w:val="18"/>
          <w:u w:color="000000"/>
          <w:lang w:val="es-ES"/>
        </w:rPr>
        <w:t>ō</w:t>
      </w:r>
      <w:r w:rsidRPr="0068042E">
        <w:rPr>
          <w:rFonts w:ascii="Verdana" w:hAnsi="Verdana"/>
          <w:sz w:val="18"/>
          <w:szCs w:val="18"/>
          <w:lang w:val="es-ES"/>
        </w:rPr>
        <w:t>, Shih</w:t>
      </w:r>
      <w:r w:rsidRPr="0068042E">
        <w:rPr>
          <w:rFonts w:ascii="Verdana" w:hAnsi="Verdana"/>
          <w:sz w:val="18"/>
          <w:szCs w:val="18"/>
          <w:u w:color="000000"/>
          <w:lang w:val="es-ES"/>
        </w:rPr>
        <w:t>ō</w:t>
      </w:r>
      <w:r w:rsidRPr="0068042E">
        <w:rPr>
          <w:rFonts w:ascii="Verdana" w:hAnsi="Verdana"/>
          <w:sz w:val="18"/>
          <w:szCs w:val="18"/>
          <w:lang w:val="es-ES"/>
        </w:rPr>
        <w:t>, o sus equivalentes</w:t>
      </w:r>
    </w:p>
    <w:p w14:paraId="64B194F9" w14:textId="713F5E22" w:rsidR="00424DAA" w:rsidRPr="0068042E" w:rsidRDefault="00424DAA" w:rsidP="0068042E">
      <w:pPr>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3</w:t>
      </w:r>
    </w:p>
    <w:p w14:paraId="08A85876" w14:textId="2ACCDAD6" w:rsidR="00424DAA" w:rsidRPr="0068042E" w:rsidRDefault="00424DAA" w:rsidP="000332BE">
      <w:pPr>
        <w:pStyle w:val="BodyText"/>
        <w:widowControl/>
        <w:suppressAutoHyphens/>
        <w:spacing w:after="240"/>
        <w:jc w:val="center"/>
        <w:rPr>
          <w:rFonts w:ascii="Verdana" w:hAnsi="Verdana"/>
          <w:sz w:val="18"/>
          <w:szCs w:val="18"/>
          <w:lang w:val="es-ES"/>
        </w:rPr>
      </w:pPr>
      <w:r w:rsidRPr="0068042E">
        <w:rPr>
          <w:rFonts w:ascii="Verdana" w:hAnsi="Verdana"/>
          <w:sz w:val="18"/>
          <w:szCs w:val="18"/>
          <w:lang w:val="es-ES"/>
        </w:rPr>
        <w:t>Kan</w:t>
      </w:r>
      <w:r w:rsidRPr="0068042E">
        <w:rPr>
          <w:rFonts w:ascii="Verdana" w:hAnsi="Verdana"/>
          <w:sz w:val="18"/>
          <w:szCs w:val="18"/>
          <w:u w:color="000000"/>
          <w:lang w:val="es-ES"/>
        </w:rPr>
        <w:t>p</w:t>
      </w:r>
      <w:r w:rsidR="00C93610" w:rsidRPr="0068042E">
        <w:rPr>
          <w:rFonts w:ascii="Verdana" w:hAnsi="Verdana"/>
          <w:sz w:val="18"/>
          <w:szCs w:val="18"/>
          <w:u w:color="000000"/>
          <w:lang w:val="es-ES"/>
        </w:rPr>
        <w:t>ō</w:t>
      </w:r>
    </w:p>
    <w:p w14:paraId="14191799" w14:textId="5F1B7087" w:rsidR="00424DAA" w:rsidRPr="0068042E" w:rsidRDefault="00424DAA" w:rsidP="00C93610">
      <w:pPr>
        <w:widowControl/>
        <w:tabs>
          <w:tab w:val="left" w:pos="4936"/>
        </w:tabs>
        <w:suppressAutoHyphens/>
        <w:spacing w:before="480" w:after="240"/>
        <w:jc w:val="center"/>
        <w:rPr>
          <w:rFonts w:ascii="Verdana" w:hAnsi="Verdana"/>
          <w:b/>
          <w:sz w:val="18"/>
          <w:szCs w:val="18"/>
          <w:lang w:val="es-ES"/>
        </w:rPr>
      </w:pPr>
      <w:r w:rsidRPr="0068042E">
        <w:rPr>
          <w:rFonts w:ascii="Verdana" w:hAnsi="Verdana"/>
          <w:b/>
          <w:sz w:val="18"/>
          <w:szCs w:val="18"/>
          <w:lang w:val="es-ES"/>
        </w:rPr>
        <w:t>REP</w:t>
      </w:r>
      <w:r w:rsidR="00331902" w:rsidRPr="0068042E">
        <w:rPr>
          <w:rFonts w:ascii="Verdana" w:hAnsi="Verdana"/>
          <w:b/>
          <w:sz w:val="18"/>
          <w:szCs w:val="18"/>
          <w:lang w:val="es-ES"/>
        </w:rPr>
        <w:t>Ú</w:t>
      </w:r>
      <w:r w:rsidRPr="0068042E">
        <w:rPr>
          <w:rFonts w:ascii="Verdana" w:hAnsi="Verdana"/>
          <w:b/>
          <w:sz w:val="18"/>
          <w:szCs w:val="18"/>
          <w:lang w:val="es-ES"/>
        </w:rPr>
        <w:t>BLICA</w:t>
      </w:r>
      <w:r w:rsidR="00331902" w:rsidRPr="0068042E">
        <w:rPr>
          <w:rFonts w:ascii="Verdana" w:hAnsi="Verdana"/>
          <w:b/>
          <w:sz w:val="18"/>
          <w:szCs w:val="18"/>
          <w:lang w:val="es-ES"/>
        </w:rPr>
        <w:t xml:space="preserve"> </w:t>
      </w:r>
      <w:r w:rsidRPr="0068042E">
        <w:rPr>
          <w:rFonts w:ascii="Verdana" w:hAnsi="Verdana"/>
          <w:b/>
          <w:sz w:val="18"/>
          <w:szCs w:val="18"/>
          <w:lang w:val="es-ES"/>
        </w:rPr>
        <w:t>DE COREA</w:t>
      </w:r>
    </w:p>
    <w:p w14:paraId="39BC844B" w14:textId="77777777" w:rsidR="00424DAA" w:rsidRPr="0068042E" w:rsidRDefault="00424DAA" w:rsidP="000332BE">
      <w:pPr>
        <w:pStyle w:val="BodyText"/>
        <w:widowControl/>
        <w:suppressAutoHyphens/>
        <w:spacing w:after="240"/>
        <w:jc w:val="center"/>
        <w:rPr>
          <w:rFonts w:ascii="Verdana" w:hAnsi="Verdana"/>
          <w:sz w:val="18"/>
          <w:szCs w:val="18"/>
          <w:lang w:val="es-ES"/>
        </w:rPr>
      </w:pPr>
      <w:r w:rsidRPr="0068042E">
        <w:rPr>
          <w:rFonts w:ascii="Verdana" w:hAnsi="Verdana"/>
          <w:sz w:val="18"/>
          <w:szCs w:val="18"/>
          <w:lang w:val="es-ES"/>
        </w:rPr>
        <w:t>Kwanbo (Diario Oficial del Gobierno de Corea)</w:t>
      </w:r>
    </w:p>
    <w:p w14:paraId="07A680EF" w14:textId="77777777" w:rsidR="00424DAA" w:rsidRPr="0068042E" w:rsidRDefault="00424DAA" w:rsidP="00C93610">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NORUEGA</w:t>
      </w:r>
    </w:p>
    <w:p w14:paraId="1CB8F916" w14:textId="28ACE903" w:rsidR="00424DAA" w:rsidRPr="0068042E" w:rsidRDefault="00424DAA" w:rsidP="000332BE">
      <w:pPr>
        <w:pStyle w:val="BodyText"/>
        <w:widowControl/>
        <w:tabs>
          <w:tab w:val="left" w:pos="8341"/>
        </w:tabs>
        <w:suppressAutoHyphens/>
        <w:spacing w:after="240"/>
        <w:jc w:val="center"/>
        <w:rPr>
          <w:rFonts w:ascii="Verdana" w:hAnsi="Verdana"/>
          <w:sz w:val="18"/>
          <w:szCs w:val="18"/>
          <w:lang w:val="es-ES"/>
        </w:rPr>
      </w:pPr>
      <w:r w:rsidRPr="0068042E">
        <w:rPr>
          <w:rFonts w:ascii="Verdana" w:hAnsi="Verdana"/>
          <w:sz w:val="18"/>
          <w:szCs w:val="18"/>
          <w:lang w:val="es-ES"/>
        </w:rPr>
        <w:t>Diario Oficial de las Comunidades</w:t>
      </w:r>
      <w:r w:rsidR="00331902" w:rsidRPr="0068042E">
        <w:rPr>
          <w:rFonts w:ascii="Verdana" w:hAnsi="Verdana"/>
          <w:sz w:val="18"/>
          <w:szCs w:val="18"/>
          <w:lang w:val="es-ES"/>
        </w:rPr>
        <w:t xml:space="preserve"> </w:t>
      </w:r>
      <w:r w:rsidRPr="0068042E">
        <w:rPr>
          <w:rFonts w:ascii="Verdana" w:hAnsi="Verdana"/>
          <w:sz w:val="18"/>
          <w:szCs w:val="18"/>
          <w:lang w:val="es-ES"/>
        </w:rPr>
        <w:t>Europeas</w:t>
      </w:r>
    </w:p>
    <w:p w14:paraId="05E147FF" w14:textId="77777777" w:rsidR="00424DAA" w:rsidRPr="0068042E" w:rsidRDefault="00424DAA" w:rsidP="00C93610">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SUECIA</w:t>
      </w:r>
    </w:p>
    <w:p w14:paraId="70C94B89" w14:textId="49BF1B58" w:rsidR="00424DAA" w:rsidRPr="0068042E" w:rsidRDefault="00424DAA" w:rsidP="000332BE">
      <w:pPr>
        <w:pStyle w:val="BodyText"/>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Europeiska Gemenskapernas Tidning (Diario Oficial de las </w:t>
      </w:r>
      <w:r w:rsidR="00C93610" w:rsidRPr="0068042E">
        <w:rPr>
          <w:rFonts w:ascii="Verdana" w:hAnsi="Verdana"/>
          <w:sz w:val="18"/>
          <w:szCs w:val="18"/>
          <w:lang w:val="es-ES"/>
        </w:rPr>
        <w:br/>
      </w:r>
      <w:r w:rsidRPr="0068042E">
        <w:rPr>
          <w:rFonts w:ascii="Verdana" w:hAnsi="Verdana"/>
          <w:sz w:val="18"/>
          <w:szCs w:val="18"/>
          <w:lang w:val="es-ES"/>
        </w:rPr>
        <w:t>Comunidades Europeas)</w:t>
      </w:r>
    </w:p>
    <w:p w14:paraId="263DE001" w14:textId="77777777" w:rsidR="00424DAA" w:rsidRPr="00765624" w:rsidRDefault="00424DAA" w:rsidP="00C93610">
      <w:pPr>
        <w:widowControl/>
        <w:suppressAutoHyphens/>
        <w:spacing w:before="480" w:after="240"/>
        <w:jc w:val="center"/>
        <w:rPr>
          <w:rFonts w:ascii="Verdana" w:hAnsi="Verdana"/>
          <w:b/>
          <w:sz w:val="18"/>
          <w:szCs w:val="18"/>
          <w:lang w:val="fr-CH"/>
        </w:rPr>
      </w:pPr>
      <w:r w:rsidRPr="00765624">
        <w:rPr>
          <w:rFonts w:ascii="Verdana" w:hAnsi="Verdana"/>
          <w:b/>
          <w:sz w:val="18"/>
          <w:szCs w:val="18"/>
          <w:lang w:val="fr-CH"/>
        </w:rPr>
        <w:t>SUIZA</w:t>
      </w:r>
    </w:p>
    <w:p w14:paraId="31104495" w14:textId="77777777" w:rsidR="00424DAA" w:rsidRPr="00765624" w:rsidRDefault="00424DAA" w:rsidP="0068042E">
      <w:pPr>
        <w:widowControl/>
        <w:suppressAutoHyphens/>
        <w:spacing w:after="240"/>
        <w:jc w:val="center"/>
        <w:rPr>
          <w:rFonts w:ascii="Verdana" w:hAnsi="Verdana"/>
          <w:i/>
          <w:sz w:val="18"/>
          <w:szCs w:val="18"/>
          <w:lang w:val="fr-CH"/>
        </w:rPr>
      </w:pPr>
      <w:r w:rsidRPr="00765624">
        <w:rPr>
          <w:rFonts w:ascii="Verdana" w:hAnsi="Verdana"/>
          <w:i/>
          <w:sz w:val="18"/>
          <w:szCs w:val="18"/>
          <w:lang w:val="fr-CH"/>
        </w:rPr>
        <w:t>Anexo 1</w:t>
      </w:r>
    </w:p>
    <w:p w14:paraId="719B500B" w14:textId="4388E6AB" w:rsidR="00424DAA" w:rsidRPr="00765624" w:rsidRDefault="00424DAA" w:rsidP="000332BE">
      <w:pPr>
        <w:pStyle w:val="BodyText"/>
        <w:widowControl/>
        <w:suppressAutoHyphens/>
        <w:spacing w:after="240"/>
        <w:jc w:val="center"/>
        <w:rPr>
          <w:rFonts w:ascii="Verdana" w:hAnsi="Verdana"/>
          <w:sz w:val="18"/>
          <w:szCs w:val="18"/>
          <w:lang w:val="fr-CH"/>
        </w:rPr>
      </w:pPr>
      <w:r w:rsidRPr="00765624">
        <w:rPr>
          <w:rFonts w:ascii="Verdana" w:hAnsi="Verdana"/>
          <w:sz w:val="18"/>
          <w:szCs w:val="18"/>
          <w:lang w:val="fr-CH"/>
        </w:rPr>
        <w:t>Feuille officielle suisse du commerce</w:t>
      </w:r>
    </w:p>
    <w:p w14:paraId="577603B1" w14:textId="77777777" w:rsidR="00424DAA" w:rsidRPr="0068042E" w:rsidRDefault="00424DAA" w:rsidP="0068042E">
      <w:pPr>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2</w:t>
      </w:r>
    </w:p>
    <w:p w14:paraId="5BC137C1" w14:textId="418619ED" w:rsidR="00424DAA" w:rsidRPr="0068042E" w:rsidRDefault="00C93610" w:rsidP="000332BE">
      <w:pPr>
        <w:pStyle w:val="BodyText"/>
        <w:widowControl/>
        <w:suppressAutoHyphens/>
        <w:spacing w:after="240"/>
        <w:jc w:val="center"/>
        <w:rPr>
          <w:rFonts w:ascii="Verdana" w:hAnsi="Verdana"/>
          <w:sz w:val="18"/>
          <w:szCs w:val="18"/>
          <w:lang w:val="es-ES"/>
        </w:rPr>
      </w:pPr>
      <w:r w:rsidRPr="0068042E">
        <w:rPr>
          <w:rFonts w:ascii="Verdana" w:hAnsi="Verdana"/>
          <w:sz w:val="18"/>
          <w:szCs w:val="18"/>
          <w:lang w:val="es-ES"/>
        </w:rPr>
        <w:t>Ó</w:t>
      </w:r>
      <w:r w:rsidR="00424DAA" w:rsidRPr="0068042E">
        <w:rPr>
          <w:rFonts w:ascii="Verdana" w:hAnsi="Verdana"/>
          <w:sz w:val="18"/>
          <w:szCs w:val="18"/>
          <w:lang w:val="es-ES"/>
        </w:rPr>
        <w:t>rganos oficiales de publicaci</w:t>
      </w:r>
      <w:r w:rsidRPr="0068042E">
        <w:rPr>
          <w:rFonts w:ascii="Verdana" w:hAnsi="Verdana"/>
          <w:sz w:val="18"/>
          <w:szCs w:val="18"/>
          <w:lang w:val="es-ES"/>
        </w:rPr>
        <w:t>ó</w:t>
      </w:r>
      <w:r w:rsidR="00424DAA" w:rsidRPr="0068042E">
        <w:rPr>
          <w:rFonts w:ascii="Verdana" w:hAnsi="Verdana"/>
          <w:sz w:val="18"/>
          <w:szCs w:val="18"/>
          <w:lang w:val="es-ES"/>
        </w:rPr>
        <w:t xml:space="preserve">n de cada </w:t>
      </w:r>
      <w:r w:rsidRPr="0068042E">
        <w:rPr>
          <w:rFonts w:ascii="Verdana" w:hAnsi="Verdana"/>
          <w:sz w:val="18"/>
          <w:szCs w:val="18"/>
          <w:lang w:val="es-ES"/>
        </w:rPr>
        <w:t xml:space="preserve">cantón </w:t>
      </w:r>
      <w:r w:rsidR="00424DAA" w:rsidRPr="0068042E">
        <w:rPr>
          <w:rFonts w:ascii="Verdana" w:hAnsi="Verdana"/>
          <w:sz w:val="18"/>
          <w:szCs w:val="18"/>
          <w:lang w:val="es-ES"/>
        </w:rPr>
        <w:t>suizo (26)</w:t>
      </w:r>
    </w:p>
    <w:p w14:paraId="7A662841" w14:textId="77777777" w:rsidR="00424DAA" w:rsidRPr="0068042E" w:rsidRDefault="00424DAA" w:rsidP="0068042E">
      <w:pPr>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3</w:t>
      </w:r>
    </w:p>
    <w:p w14:paraId="25C8F899" w14:textId="109F6055" w:rsidR="00424DAA" w:rsidRPr="0068042E" w:rsidRDefault="00424DAA" w:rsidP="00C93610">
      <w:pPr>
        <w:pStyle w:val="BodyText"/>
        <w:widowControl/>
        <w:tabs>
          <w:tab w:val="left" w:pos="6763"/>
        </w:tabs>
        <w:suppressAutoHyphens/>
        <w:spacing w:after="240"/>
        <w:jc w:val="center"/>
        <w:rPr>
          <w:rFonts w:ascii="Verdana" w:hAnsi="Verdana"/>
          <w:sz w:val="18"/>
          <w:szCs w:val="18"/>
          <w:lang w:val="es-ES"/>
        </w:rPr>
      </w:pPr>
      <w:r w:rsidRPr="0068042E">
        <w:rPr>
          <w:rFonts w:ascii="Verdana" w:hAnsi="Verdana"/>
          <w:sz w:val="18"/>
          <w:szCs w:val="18"/>
          <w:lang w:val="es-ES"/>
        </w:rPr>
        <w:t>Feuille officielle suisse du commerce</w:t>
      </w:r>
      <w:r w:rsidR="00C93610" w:rsidRPr="0068042E">
        <w:rPr>
          <w:rFonts w:ascii="Verdana" w:hAnsi="Verdana"/>
          <w:sz w:val="18"/>
          <w:szCs w:val="18"/>
          <w:lang w:val="es-ES"/>
        </w:rPr>
        <w:t xml:space="preserve"> </w:t>
      </w:r>
      <w:r w:rsidR="00C93610" w:rsidRPr="0068042E">
        <w:rPr>
          <w:rFonts w:ascii="Verdana" w:hAnsi="Verdana"/>
          <w:sz w:val="18"/>
          <w:szCs w:val="18"/>
          <w:lang w:val="es-ES"/>
        </w:rPr>
        <w:br/>
      </w:r>
      <w:r w:rsidR="00E629B3" w:rsidRPr="0068042E">
        <w:rPr>
          <w:rFonts w:ascii="Verdana" w:hAnsi="Verdana"/>
          <w:sz w:val="18"/>
          <w:szCs w:val="18"/>
          <w:lang w:val="es-ES"/>
        </w:rPr>
        <w:t>Órgano</w:t>
      </w:r>
      <w:r w:rsidRPr="0068042E">
        <w:rPr>
          <w:rFonts w:ascii="Verdana" w:hAnsi="Verdana"/>
          <w:sz w:val="18"/>
          <w:szCs w:val="18"/>
          <w:lang w:val="es-ES"/>
        </w:rPr>
        <w:t>s oficiales de publicaci</w:t>
      </w:r>
      <w:r w:rsidR="00C93610" w:rsidRPr="0068042E">
        <w:rPr>
          <w:rFonts w:ascii="Verdana" w:hAnsi="Verdana"/>
          <w:sz w:val="18"/>
          <w:szCs w:val="18"/>
          <w:lang w:val="es-ES"/>
        </w:rPr>
        <w:t>ó</w:t>
      </w:r>
      <w:r w:rsidRPr="0068042E">
        <w:rPr>
          <w:rFonts w:ascii="Verdana" w:hAnsi="Verdana"/>
          <w:sz w:val="18"/>
          <w:szCs w:val="18"/>
          <w:lang w:val="es-ES"/>
        </w:rPr>
        <w:t>n de cada cant</w:t>
      </w:r>
      <w:r w:rsidR="00C93610" w:rsidRPr="0068042E">
        <w:rPr>
          <w:rFonts w:ascii="Verdana" w:hAnsi="Verdana"/>
          <w:sz w:val="18"/>
          <w:szCs w:val="18"/>
          <w:lang w:val="es-ES"/>
        </w:rPr>
        <w:t>ó</w:t>
      </w:r>
      <w:r w:rsidRPr="0068042E">
        <w:rPr>
          <w:rFonts w:ascii="Verdana" w:hAnsi="Verdana"/>
          <w:sz w:val="18"/>
          <w:szCs w:val="18"/>
          <w:lang w:val="es-ES"/>
        </w:rPr>
        <w:t>n suizo (26)</w:t>
      </w:r>
    </w:p>
    <w:p w14:paraId="17741C7A" w14:textId="5EBF8104" w:rsidR="00424DAA" w:rsidRPr="0068042E" w:rsidRDefault="00424DAA" w:rsidP="00C93610">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ESTADOS</w:t>
      </w:r>
      <w:r w:rsidR="00331902" w:rsidRPr="0068042E">
        <w:rPr>
          <w:rFonts w:ascii="Verdana" w:hAnsi="Verdana"/>
          <w:b/>
          <w:sz w:val="18"/>
          <w:szCs w:val="18"/>
          <w:lang w:val="es-ES"/>
        </w:rPr>
        <w:t xml:space="preserve"> UNI</w:t>
      </w:r>
      <w:r w:rsidRPr="0068042E">
        <w:rPr>
          <w:rFonts w:ascii="Verdana" w:hAnsi="Verdana"/>
          <w:b/>
          <w:sz w:val="18"/>
          <w:szCs w:val="18"/>
          <w:lang w:val="es-ES"/>
        </w:rPr>
        <w:t>DOS</w:t>
      </w:r>
    </w:p>
    <w:p w14:paraId="6ED74E6A" w14:textId="4D01F276" w:rsidR="00424DAA" w:rsidRPr="0068042E" w:rsidRDefault="00424DAA" w:rsidP="00851BDE">
      <w:pPr>
        <w:widowControl/>
        <w:suppressAutoHyphens/>
        <w:jc w:val="center"/>
        <w:rPr>
          <w:rFonts w:ascii="Verdana" w:hAnsi="Verdana"/>
          <w:sz w:val="18"/>
          <w:szCs w:val="18"/>
          <w:lang w:val="es-ES"/>
        </w:rPr>
      </w:pPr>
      <w:r w:rsidRPr="0068042E">
        <w:rPr>
          <w:rFonts w:ascii="Verdana" w:hAnsi="Verdana"/>
          <w:sz w:val="18"/>
          <w:szCs w:val="18"/>
          <w:lang w:val="es-ES"/>
        </w:rPr>
        <w:t>The Commerce Business Daily</w:t>
      </w:r>
      <w:r w:rsidR="00C93610" w:rsidRPr="0068042E">
        <w:rPr>
          <w:rFonts w:ascii="Verdana" w:hAnsi="Verdana"/>
          <w:sz w:val="18"/>
          <w:szCs w:val="18"/>
          <w:lang w:val="es-ES"/>
        </w:rPr>
        <w:t xml:space="preserve"> </w:t>
      </w:r>
      <w:r w:rsidR="00C93610" w:rsidRPr="0068042E">
        <w:rPr>
          <w:rFonts w:ascii="Verdana" w:hAnsi="Verdana"/>
          <w:sz w:val="18"/>
          <w:szCs w:val="18"/>
          <w:lang w:val="es-ES"/>
        </w:rPr>
        <w:br/>
      </w:r>
      <w:r w:rsidRPr="0068042E">
        <w:rPr>
          <w:rFonts w:ascii="Verdana" w:hAnsi="Verdana"/>
          <w:sz w:val="18"/>
          <w:szCs w:val="18"/>
          <w:lang w:val="es-ES"/>
        </w:rPr>
        <w:t>Las entidades incluidas en los Anexos 2 y 3 del A</w:t>
      </w:r>
      <w:r w:rsidR="009C12D8" w:rsidRPr="0068042E">
        <w:rPr>
          <w:rFonts w:ascii="Verdana" w:hAnsi="Verdana"/>
          <w:sz w:val="18"/>
          <w:szCs w:val="18"/>
          <w:lang w:val="es-ES"/>
        </w:rPr>
        <w:t>péndic</w:t>
      </w:r>
      <w:r w:rsidRPr="0068042E">
        <w:rPr>
          <w:rFonts w:ascii="Verdana" w:hAnsi="Verdana"/>
          <w:sz w:val="18"/>
          <w:szCs w:val="18"/>
          <w:lang w:val="es-ES"/>
        </w:rPr>
        <w:t>e I, com</w:t>
      </w:r>
      <w:r w:rsidR="00832DE1" w:rsidRPr="0068042E">
        <w:rPr>
          <w:rFonts w:ascii="Verdana" w:hAnsi="Verdana"/>
          <w:sz w:val="18"/>
          <w:szCs w:val="18"/>
          <w:lang w:val="es-ES"/>
        </w:rPr>
        <w:t>o</w:t>
      </w:r>
      <w:r w:rsidRPr="0068042E">
        <w:rPr>
          <w:rFonts w:ascii="Verdana" w:hAnsi="Verdana"/>
          <w:sz w:val="18"/>
          <w:szCs w:val="18"/>
          <w:lang w:val="es-ES"/>
        </w:rPr>
        <w:t xml:space="preserve"> alternativa a la publicaci</w:t>
      </w:r>
      <w:r w:rsidR="00832DE1" w:rsidRPr="0068042E">
        <w:rPr>
          <w:rFonts w:ascii="Verdana" w:hAnsi="Verdana"/>
          <w:sz w:val="18"/>
          <w:szCs w:val="18"/>
          <w:lang w:val="es-ES"/>
        </w:rPr>
        <w:t>ó</w:t>
      </w:r>
      <w:r w:rsidRPr="0068042E">
        <w:rPr>
          <w:rFonts w:ascii="Verdana" w:hAnsi="Verdana"/>
          <w:sz w:val="18"/>
          <w:szCs w:val="18"/>
          <w:lang w:val="es-ES"/>
        </w:rPr>
        <w:t xml:space="preserve">n </w:t>
      </w:r>
      <w:r w:rsidR="00C93610" w:rsidRPr="0068042E">
        <w:rPr>
          <w:rFonts w:ascii="Verdana" w:hAnsi="Verdana"/>
          <w:sz w:val="18"/>
          <w:szCs w:val="18"/>
          <w:lang w:val="es-ES"/>
        </w:rPr>
        <w:br/>
      </w:r>
      <w:r w:rsidRPr="0068042E">
        <w:rPr>
          <w:rFonts w:ascii="Verdana" w:hAnsi="Verdana"/>
          <w:sz w:val="18"/>
          <w:szCs w:val="18"/>
          <w:lang w:val="es-ES"/>
        </w:rPr>
        <w:t>en el Commerce Business Daily</w:t>
      </w:r>
      <w:r w:rsidR="00C93610" w:rsidRPr="0068042E">
        <w:rPr>
          <w:rFonts w:ascii="Verdana" w:hAnsi="Verdana"/>
          <w:sz w:val="18"/>
          <w:szCs w:val="18"/>
          <w:lang w:val="es-ES"/>
        </w:rPr>
        <w:t>,</w:t>
      </w:r>
      <w:r w:rsidRPr="0068042E">
        <w:rPr>
          <w:rFonts w:ascii="Verdana" w:hAnsi="Verdana"/>
          <w:sz w:val="18"/>
          <w:szCs w:val="18"/>
          <w:lang w:val="es-ES"/>
        </w:rPr>
        <w:t xml:space="preserve"> pueden facilitar esa informac</w:t>
      </w:r>
      <w:r w:rsidR="00E2191C" w:rsidRPr="0068042E">
        <w:rPr>
          <w:rFonts w:ascii="Verdana" w:hAnsi="Verdana"/>
          <w:sz w:val="18"/>
          <w:szCs w:val="18"/>
          <w:lang w:val="es-ES"/>
        </w:rPr>
        <w:t>ión</w:t>
      </w:r>
      <w:r w:rsidRPr="0068042E">
        <w:rPr>
          <w:rFonts w:ascii="Verdana" w:hAnsi="Verdana"/>
          <w:sz w:val="18"/>
          <w:szCs w:val="18"/>
          <w:lang w:val="es-ES"/>
        </w:rPr>
        <w:t xml:space="preserve"> directamente a los </w:t>
      </w:r>
      <w:r w:rsidR="00C93610" w:rsidRPr="0068042E">
        <w:rPr>
          <w:rFonts w:ascii="Verdana" w:hAnsi="Verdana"/>
          <w:sz w:val="18"/>
          <w:szCs w:val="18"/>
          <w:lang w:val="es-ES"/>
        </w:rPr>
        <w:br/>
      </w:r>
      <w:r w:rsidRPr="0068042E">
        <w:rPr>
          <w:rFonts w:ascii="Verdana" w:hAnsi="Verdana"/>
          <w:sz w:val="18"/>
          <w:szCs w:val="18"/>
          <w:lang w:val="es-ES"/>
        </w:rPr>
        <w:t>proveedores interesados, quienes deber</w:t>
      </w:r>
      <w:r w:rsidR="00832DE1" w:rsidRPr="0068042E">
        <w:rPr>
          <w:rFonts w:ascii="Verdana" w:hAnsi="Verdana"/>
          <w:sz w:val="18"/>
          <w:szCs w:val="18"/>
          <w:lang w:val="es-ES"/>
        </w:rPr>
        <w:t>á</w:t>
      </w:r>
      <w:r w:rsidRPr="0068042E">
        <w:rPr>
          <w:rFonts w:ascii="Verdana" w:hAnsi="Verdana"/>
          <w:sz w:val="18"/>
          <w:szCs w:val="18"/>
          <w:lang w:val="es-ES"/>
        </w:rPr>
        <w:t>n dirigirse a los centros de infor</w:t>
      </w:r>
      <w:r w:rsidR="00832DE1" w:rsidRPr="0068042E">
        <w:rPr>
          <w:rFonts w:ascii="Verdana" w:hAnsi="Verdana"/>
          <w:sz w:val="18"/>
          <w:szCs w:val="18"/>
          <w:lang w:val="es-ES"/>
        </w:rPr>
        <w:t>m</w:t>
      </w:r>
      <w:r w:rsidRPr="0068042E">
        <w:rPr>
          <w:rFonts w:ascii="Verdana" w:hAnsi="Verdana"/>
          <w:sz w:val="18"/>
          <w:szCs w:val="18"/>
          <w:lang w:val="es-ES"/>
        </w:rPr>
        <w:t>ac</w:t>
      </w:r>
      <w:r w:rsidR="00E2191C" w:rsidRPr="0068042E">
        <w:rPr>
          <w:rFonts w:ascii="Verdana" w:hAnsi="Verdana"/>
          <w:sz w:val="18"/>
          <w:szCs w:val="18"/>
          <w:lang w:val="es-ES"/>
        </w:rPr>
        <w:t>ión</w:t>
      </w:r>
      <w:r w:rsidR="00C93610" w:rsidRPr="0068042E">
        <w:rPr>
          <w:rFonts w:ascii="Verdana" w:hAnsi="Verdana"/>
          <w:sz w:val="18"/>
          <w:szCs w:val="18"/>
          <w:lang w:val="es-ES"/>
        </w:rPr>
        <w:t xml:space="preserve"> </w:t>
      </w:r>
      <w:r w:rsidR="00C93610" w:rsidRPr="0068042E">
        <w:rPr>
          <w:rFonts w:ascii="Verdana" w:hAnsi="Verdana"/>
          <w:sz w:val="18"/>
          <w:szCs w:val="18"/>
          <w:lang w:val="es-ES"/>
        </w:rPr>
        <w:br/>
      </w:r>
      <w:r w:rsidRPr="0068042E">
        <w:rPr>
          <w:rFonts w:ascii="Verdana" w:hAnsi="Verdana"/>
          <w:sz w:val="18"/>
          <w:szCs w:val="18"/>
          <w:lang w:val="es-ES"/>
        </w:rPr>
        <w:t>que se indican en los anuncios de invitaciones a participar</w:t>
      </w:r>
    </w:p>
    <w:p w14:paraId="2FBB9BA4" w14:textId="6AF9D60B" w:rsidR="00424DAA" w:rsidRPr="0068042E" w:rsidRDefault="00424DAA" w:rsidP="000332BE">
      <w:pPr>
        <w:widowControl/>
        <w:suppressAutoHyphens/>
        <w:spacing w:after="240"/>
        <w:jc w:val="center"/>
        <w:rPr>
          <w:rFonts w:ascii="Verdana" w:hAnsi="Verdana"/>
          <w:b/>
          <w:sz w:val="18"/>
          <w:szCs w:val="18"/>
          <w:lang w:val="es-ES"/>
        </w:rPr>
      </w:pPr>
      <w:r w:rsidRPr="0068042E">
        <w:rPr>
          <w:rFonts w:ascii="Verdana" w:hAnsi="Verdana"/>
          <w:b/>
          <w:sz w:val="18"/>
          <w:szCs w:val="18"/>
          <w:lang w:val="es-ES"/>
        </w:rPr>
        <w:lastRenderedPageBreak/>
        <w:t>AP</w:t>
      </w:r>
      <w:r w:rsidR="001F0767" w:rsidRPr="0068042E">
        <w:rPr>
          <w:rFonts w:ascii="Verdana" w:hAnsi="Verdana"/>
          <w:b/>
          <w:sz w:val="18"/>
          <w:szCs w:val="18"/>
          <w:lang w:val="es-ES"/>
        </w:rPr>
        <w:t>É</w:t>
      </w:r>
      <w:r w:rsidRPr="0068042E">
        <w:rPr>
          <w:rFonts w:ascii="Verdana" w:hAnsi="Verdana"/>
          <w:b/>
          <w:sz w:val="18"/>
          <w:szCs w:val="18"/>
          <w:lang w:val="es-ES"/>
        </w:rPr>
        <w:t>NDICE IV</w:t>
      </w:r>
    </w:p>
    <w:p w14:paraId="4A171994" w14:textId="72C3FF4B" w:rsidR="00424DAA" w:rsidRPr="0068042E" w:rsidRDefault="00331902" w:rsidP="000332BE">
      <w:pPr>
        <w:widowControl/>
        <w:tabs>
          <w:tab w:val="left" w:pos="12997"/>
        </w:tabs>
        <w:suppressAutoHyphens/>
        <w:spacing w:after="240"/>
        <w:jc w:val="center"/>
        <w:rPr>
          <w:rFonts w:ascii="Verdana" w:hAnsi="Verdana"/>
          <w:sz w:val="18"/>
          <w:szCs w:val="18"/>
          <w:lang w:val="es-ES"/>
        </w:rPr>
      </w:pPr>
      <w:r w:rsidRPr="0068042E">
        <w:rPr>
          <w:rFonts w:ascii="Verdana" w:hAnsi="Verdana"/>
          <w:sz w:val="18"/>
          <w:szCs w:val="18"/>
          <w:lang w:val="es-ES"/>
        </w:rPr>
        <w:t xml:space="preserve">MEDIOS UTILIZADOS POR LAS PARTES PARA LA PUBLICACIÓN DE LEYES, </w:t>
      </w:r>
      <w:r w:rsidR="000E0325" w:rsidRPr="0068042E">
        <w:rPr>
          <w:rFonts w:ascii="Verdana" w:hAnsi="Verdana"/>
          <w:sz w:val="18"/>
          <w:szCs w:val="18"/>
          <w:lang w:val="es-ES"/>
        </w:rPr>
        <w:br/>
      </w:r>
      <w:r w:rsidRPr="0068042E">
        <w:rPr>
          <w:rFonts w:ascii="Verdana" w:hAnsi="Verdana"/>
          <w:sz w:val="18"/>
          <w:szCs w:val="18"/>
          <w:lang w:val="es-ES"/>
        </w:rPr>
        <w:t xml:space="preserve">REGLAMENTOS, </w:t>
      </w:r>
      <w:r w:rsidR="00424DAA" w:rsidRPr="0068042E">
        <w:rPr>
          <w:rFonts w:ascii="Verdana" w:hAnsi="Verdana"/>
          <w:sz w:val="18"/>
          <w:szCs w:val="18"/>
          <w:lang w:val="es-ES"/>
        </w:rPr>
        <w:t>DECISIONES JUDICIALES Y RESOLUCIONES</w:t>
      </w:r>
      <w:r w:rsidR="001F0767" w:rsidRPr="0068042E">
        <w:rPr>
          <w:rFonts w:ascii="Verdana" w:hAnsi="Verdana"/>
          <w:sz w:val="18"/>
          <w:szCs w:val="18"/>
          <w:lang w:val="es-ES"/>
        </w:rPr>
        <w:t xml:space="preserve"> </w:t>
      </w:r>
      <w:r w:rsidR="000E0325" w:rsidRPr="0068042E">
        <w:rPr>
          <w:rFonts w:ascii="Verdana" w:hAnsi="Verdana"/>
          <w:sz w:val="18"/>
          <w:szCs w:val="18"/>
          <w:lang w:val="es-ES"/>
        </w:rPr>
        <w:br/>
      </w:r>
      <w:r w:rsidR="00424DAA" w:rsidRPr="0068042E">
        <w:rPr>
          <w:rFonts w:ascii="Verdana" w:hAnsi="Verdana"/>
          <w:sz w:val="18"/>
          <w:szCs w:val="18"/>
          <w:lang w:val="es-ES"/>
        </w:rPr>
        <w:t>ADMINISTRATIVAS DE APLICACI</w:t>
      </w:r>
      <w:r w:rsidR="00E25E9D" w:rsidRPr="0068042E">
        <w:rPr>
          <w:rFonts w:ascii="Verdana" w:hAnsi="Verdana"/>
          <w:sz w:val="18"/>
          <w:szCs w:val="18"/>
          <w:lang w:val="es-ES"/>
        </w:rPr>
        <w:t>Ó</w:t>
      </w:r>
      <w:r w:rsidR="00424DAA" w:rsidRPr="0068042E">
        <w:rPr>
          <w:rFonts w:ascii="Verdana" w:hAnsi="Verdana"/>
          <w:sz w:val="18"/>
          <w:szCs w:val="18"/>
          <w:lang w:val="es-ES"/>
        </w:rPr>
        <w:t>N GENERAL,</w:t>
      </w:r>
      <w:r w:rsidR="001F0767" w:rsidRPr="0068042E">
        <w:rPr>
          <w:rFonts w:ascii="Verdana" w:hAnsi="Verdana"/>
          <w:sz w:val="18"/>
          <w:szCs w:val="18"/>
          <w:lang w:val="es-ES"/>
        </w:rPr>
        <w:t xml:space="preserve"> ASÍ </w:t>
      </w:r>
      <w:r w:rsidR="00424DAA" w:rsidRPr="0068042E">
        <w:rPr>
          <w:rFonts w:ascii="Verdana" w:hAnsi="Verdana"/>
          <w:sz w:val="18"/>
          <w:szCs w:val="18"/>
          <w:lang w:val="es-ES"/>
        </w:rPr>
        <w:t xml:space="preserve">COMO </w:t>
      </w:r>
      <w:r w:rsidR="000E0325" w:rsidRPr="0068042E">
        <w:rPr>
          <w:rFonts w:ascii="Verdana" w:hAnsi="Verdana"/>
          <w:sz w:val="18"/>
          <w:szCs w:val="18"/>
          <w:lang w:val="es-ES"/>
        </w:rPr>
        <w:br/>
      </w:r>
      <w:r w:rsidR="00424DAA" w:rsidRPr="0068042E">
        <w:rPr>
          <w:rFonts w:ascii="Verdana" w:hAnsi="Verdana"/>
          <w:sz w:val="18"/>
          <w:szCs w:val="18"/>
          <w:lang w:val="es-ES"/>
        </w:rPr>
        <w:t>DE LOS PROCEDIMIENTOS PARA LA ADJUDICACI</w:t>
      </w:r>
      <w:r w:rsidR="00E25E9D" w:rsidRPr="0068042E">
        <w:rPr>
          <w:rFonts w:ascii="Verdana" w:hAnsi="Verdana"/>
          <w:sz w:val="18"/>
          <w:szCs w:val="18"/>
          <w:lang w:val="es-ES"/>
        </w:rPr>
        <w:t>Ó</w:t>
      </w:r>
      <w:r w:rsidR="00424DAA" w:rsidRPr="0068042E">
        <w:rPr>
          <w:rFonts w:ascii="Verdana" w:hAnsi="Verdana"/>
          <w:sz w:val="18"/>
          <w:szCs w:val="18"/>
          <w:lang w:val="es-ES"/>
        </w:rPr>
        <w:t>N</w:t>
      </w:r>
      <w:r w:rsidR="001F0767" w:rsidRPr="0068042E">
        <w:rPr>
          <w:rFonts w:ascii="Verdana" w:hAnsi="Verdana"/>
          <w:sz w:val="18"/>
          <w:szCs w:val="18"/>
          <w:lang w:val="es-ES"/>
        </w:rPr>
        <w:t xml:space="preserve"> </w:t>
      </w:r>
      <w:r w:rsidR="00424DAA" w:rsidRPr="0068042E">
        <w:rPr>
          <w:rFonts w:ascii="Verdana" w:hAnsi="Verdana"/>
          <w:sz w:val="18"/>
          <w:szCs w:val="18"/>
          <w:lang w:val="es-ES"/>
        </w:rPr>
        <w:t>DE</w:t>
      </w:r>
      <w:r w:rsidR="001F0767" w:rsidRPr="0068042E">
        <w:rPr>
          <w:rFonts w:ascii="Verdana" w:hAnsi="Verdana"/>
          <w:sz w:val="18"/>
          <w:szCs w:val="18"/>
          <w:lang w:val="es-ES"/>
        </w:rPr>
        <w:t xml:space="preserve"> </w:t>
      </w:r>
      <w:r w:rsidR="000E0325" w:rsidRPr="0068042E">
        <w:rPr>
          <w:rFonts w:ascii="Verdana" w:hAnsi="Verdana"/>
          <w:sz w:val="18"/>
          <w:szCs w:val="18"/>
          <w:lang w:val="es-ES"/>
        </w:rPr>
        <w:br/>
      </w:r>
      <w:r w:rsidR="00424DAA" w:rsidRPr="0068042E">
        <w:rPr>
          <w:rFonts w:ascii="Verdana" w:hAnsi="Verdana"/>
          <w:sz w:val="18"/>
          <w:szCs w:val="18"/>
          <w:lang w:val="es-ES"/>
        </w:rPr>
        <w:t xml:space="preserve">LOS CONTRATOS </w:t>
      </w:r>
      <w:r w:rsidR="00ED10BE" w:rsidRPr="0068042E">
        <w:rPr>
          <w:rFonts w:ascii="Verdana" w:hAnsi="Verdana"/>
          <w:sz w:val="18"/>
          <w:szCs w:val="18"/>
          <w:lang w:val="es-ES"/>
        </w:rPr>
        <w:t>PÚBLIC</w:t>
      </w:r>
      <w:r w:rsidR="00424DAA" w:rsidRPr="0068042E">
        <w:rPr>
          <w:rFonts w:ascii="Verdana" w:hAnsi="Verdana"/>
          <w:sz w:val="18"/>
          <w:szCs w:val="18"/>
          <w:lang w:val="es-ES"/>
        </w:rPr>
        <w:t>OS COMPRENDIDOS</w:t>
      </w:r>
      <w:r w:rsidR="001F0767" w:rsidRPr="0068042E">
        <w:rPr>
          <w:rFonts w:ascii="Verdana" w:hAnsi="Verdana"/>
          <w:sz w:val="18"/>
          <w:szCs w:val="18"/>
          <w:lang w:val="es-ES"/>
        </w:rPr>
        <w:t xml:space="preserve"> </w:t>
      </w:r>
      <w:r w:rsidR="00424DAA" w:rsidRPr="0068042E">
        <w:rPr>
          <w:rFonts w:ascii="Verdana" w:hAnsi="Verdana"/>
          <w:sz w:val="18"/>
          <w:szCs w:val="18"/>
          <w:lang w:val="es-ES"/>
        </w:rPr>
        <w:t xml:space="preserve">EN </w:t>
      </w:r>
      <w:r w:rsidR="000E0325" w:rsidRPr="0068042E">
        <w:rPr>
          <w:rFonts w:ascii="Verdana" w:hAnsi="Verdana"/>
          <w:sz w:val="18"/>
          <w:szCs w:val="18"/>
          <w:lang w:val="es-ES"/>
        </w:rPr>
        <w:br/>
      </w:r>
      <w:r w:rsidR="00424DAA" w:rsidRPr="0068042E">
        <w:rPr>
          <w:rFonts w:ascii="Verdana" w:hAnsi="Verdana"/>
          <w:sz w:val="18"/>
          <w:szCs w:val="18"/>
          <w:lang w:val="es-ES"/>
        </w:rPr>
        <w:t xml:space="preserve">EL </w:t>
      </w:r>
      <w:r w:rsidR="001F0767" w:rsidRPr="0068042E">
        <w:rPr>
          <w:rFonts w:ascii="Verdana" w:hAnsi="Verdana"/>
          <w:sz w:val="18"/>
          <w:szCs w:val="18"/>
          <w:lang w:val="es-ES"/>
        </w:rPr>
        <w:t>Á</w:t>
      </w:r>
      <w:r w:rsidR="00424DAA" w:rsidRPr="0068042E">
        <w:rPr>
          <w:rFonts w:ascii="Verdana" w:hAnsi="Verdana"/>
          <w:sz w:val="18"/>
          <w:szCs w:val="18"/>
          <w:lang w:val="es-ES"/>
        </w:rPr>
        <w:t>MBITO DEL PRESENTE ACUERDO</w:t>
      </w:r>
      <w:r w:rsidR="001F0767" w:rsidRPr="0068042E">
        <w:rPr>
          <w:rFonts w:ascii="Verdana" w:hAnsi="Verdana"/>
          <w:sz w:val="18"/>
          <w:szCs w:val="18"/>
          <w:lang w:val="es-ES"/>
        </w:rPr>
        <w:t xml:space="preserve"> </w:t>
      </w:r>
      <w:r w:rsidR="00954F82" w:rsidRPr="0068042E">
        <w:rPr>
          <w:rFonts w:ascii="Verdana" w:hAnsi="Verdana"/>
          <w:sz w:val="18"/>
          <w:szCs w:val="18"/>
          <w:lang w:val="es-ES"/>
        </w:rPr>
        <w:br/>
      </w:r>
      <w:r w:rsidR="00424DAA" w:rsidRPr="0068042E">
        <w:rPr>
          <w:rFonts w:ascii="Verdana" w:hAnsi="Verdana"/>
          <w:sz w:val="18"/>
          <w:szCs w:val="18"/>
          <w:lang w:val="es-ES"/>
        </w:rPr>
        <w:t xml:space="preserve">- </w:t>
      </w:r>
      <w:r w:rsidR="00743886" w:rsidRPr="0068042E">
        <w:rPr>
          <w:rFonts w:ascii="Verdana" w:hAnsi="Verdana"/>
          <w:sz w:val="18"/>
          <w:szCs w:val="18"/>
          <w:lang w:val="es-ES"/>
        </w:rPr>
        <w:t>PÁRR</w:t>
      </w:r>
      <w:r w:rsidR="00424DAA" w:rsidRPr="0068042E">
        <w:rPr>
          <w:rFonts w:ascii="Verdana" w:hAnsi="Verdana"/>
          <w:sz w:val="18"/>
          <w:szCs w:val="18"/>
          <w:lang w:val="es-ES"/>
        </w:rPr>
        <w:t xml:space="preserve">AFO 1 DEL </w:t>
      </w:r>
      <w:r w:rsidR="006526EE" w:rsidRPr="0068042E">
        <w:rPr>
          <w:rFonts w:ascii="Verdana" w:hAnsi="Verdana"/>
          <w:sz w:val="18"/>
          <w:szCs w:val="18"/>
          <w:lang w:val="es-ES"/>
        </w:rPr>
        <w:t>ARTÍCUL</w:t>
      </w:r>
      <w:r w:rsidR="00424DAA" w:rsidRPr="0068042E">
        <w:rPr>
          <w:rFonts w:ascii="Verdana" w:hAnsi="Verdana"/>
          <w:sz w:val="18"/>
          <w:szCs w:val="18"/>
          <w:lang w:val="es-ES"/>
        </w:rPr>
        <w:t>O XIX</w:t>
      </w:r>
    </w:p>
    <w:p w14:paraId="622766BF" w14:textId="1C9D90D2" w:rsidR="00424DAA" w:rsidRPr="0068042E" w:rsidRDefault="00424DAA" w:rsidP="000332BE">
      <w:pPr>
        <w:widowControl/>
        <w:suppressAutoHyphens/>
        <w:autoSpaceDE/>
        <w:autoSpaceDN/>
        <w:spacing w:after="240"/>
        <w:rPr>
          <w:rFonts w:ascii="Verdana" w:hAnsi="Verdana"/>
          <w:sz w:val="18"/>
          <w:szCs w:val="18"/>
          <w:lang w:val="es-ES"/>
        </w:rPr>
      </w:pPr>
      <w:r w:rsidRPr="0068042E">
        <w:rPr>
          <w:rFonts w:ascii="Verdana" w:hAnsi="Verdana"/>
          <w:sz w:val="18"/>
          <w:szCs w:val="18"/>
          <w:lang w:val="es-ES"/>
        </w:rPr>
        <w:br w:type="page"/>
      </w:r>
    </w:p>
    <w:p w14:paraId="23EE35FD" w14:textId="77777777" w:rsidR="00424DAA" w:rsidRPr="0068042E" w:rsidRDefault="00424DA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lastRenderedPageBreak/>
        <w:t>AUSTRIA</w:t>
      </w:r>
    </w:p>
    <w:p w14:paraId="1773A846" w14:textId="38F7D885" w:rsidR="00424DAA" w:rsidRPr="0068042E" w:rsidRDefault="00326300" w:rsidP="00326300">
      <w:pPr>
        <w:pStyle w:val="BodyText"/>
        <w:widowControl/>
        <w:suppressAutoHyphens/>
        <w:jc w:val="center"/>
        <w:rPr>
          <w:rFonts w:ascii="Verdana" w:hAnsi="Verdana"/>
          <w:sz w:val="18"/>
          <w:szCs w:val="18"/>
          <w:lang w:val="es-ES"/>
        </w:rPr>
      </w:pPr>
      <w:r w:rsidRPr="0068042E">
        <w:rPr>
          <w:rFonts w:ascii="Verdana" w:hAnsi="Verdana"/>
          <w:sz w:val="18"/>
          <w:szCs w:val="18"/>
          <w:lang w:val="es-ES"/>
        </w:rPr>
        <w:t>Ö</w:t>
      </w:r>
      <w:r w:rsidR="00424DAA" w:rsidRPr="0068042E">
        <w:rPr>
          <w:rFonts w:ascii="Verdana" w:hAnsi="Verdana"/>
          <w:sz w:val="18"/>
          <w:szCs w:val="18"/>
          <w:lang w:val="es-ES"/>
        </w:rPr>
        <w:t>sterreichisches Bundesgesetzblatt</w:t>
      </w:r>
    </w:p>
    <w:p w14:paraId="4B0B3E3A" w14:textId="77777777" w:rsidR="00424DAA" w:rsidRPr="0068042E" w:rsidRDefault="00424DAA" w:rsidP="00326300">
      <w:pPr>
        <w:pStyle w:val="BodyText"/>
        <w:widowControl/>
        <w:suppressAutoHyphens/>
        <w:jc w:val="center"/>
        <w:rPr>
          <w:rFonts w:ascii="Verdana" w:hAnsi="Verdana"/>
          <w:sz w:val="18"/>
          <w:szCs w:val="18"/>
          <w:lang w:val="es-ES"/>
        </w:rPr>
      </w:pPr>
      <w:r w:rsidRPr="0068042E">
        <w:rPr>
          <w:rFonts w:ascii="Verdana" w:hAnsi="Verdana"/>
          <w:sz w:val="18"/>
          <w:szCs w:val="18"/>
          <w:lang w:val="es-ES"/>
        </w:rPr>
        <w:t>Amtsblatt zur Wiener Zeitung</w:t>
      </w:r>
    </w:p>
    <w:p w14:paraId="095F04C6" w14:textId="77777777" w:rsidR="00424DAA" w:rsidRPr="0068042E" w:rsidRDefault="00424DAA" w:rsidP="00326300">
      <w:pPr>
        <w:pStyle w:val="BodyText"/>
        <w:widowControl/>
        <w:suppressAutoHyphens/>
        <w:jc w:val="center"/>
        <w:rPr>
          <w:rFonts w:ascii="Verdana" w:hAnsi="Verdana"/>
          <w:sz w:val="18"/>
          <w:szCs w:val="18"/>
          <w:lang w:val="es-ES"/>
        </w:rPr>
      </w:pPr>
      <w:r w:rsidRPr="0068042E">
        <w:rPr>
          <w:rFonts w:ascii="Verdana" w:hAnsi="Verdana"/>
          <w:sz w:val="18"/>
          <w:szCs w:val="18"/>
          <w:lang w:val="es-ES"/>
        </w:rPr>
        <w:t>Sammlung von Entscheidungen des Verfassungsgerichtshofes</w:t>
      </w:r>
    </w:p>
    <w:p w14:paraId="1D46E145" w14:textId="77777777" w:rsidR="00424DAA" w:rsidRPr="0068042E" w:rsidRDefault="00424DAA" w:rsidP="00326300">
      <w:pPr>
        <w:pStyle w:val="BodyText"/>
        <w:widowControl/>
        <w:suppressAutoHyphens/>
        <w:jc w:val="center"/>
        <w:rPr>
          <w:rFonts w:ascii="Verdana" w:hAnsi="Verdana"/>
          <w:sz w:val="18"/>
          <w:szCs w:val="18"/>
          <w:lang w:val="es-ES"/>
        </w:rPr>
      </w:pPr>
      <w:r w:rsidRPr="0068042E">
        <w:rPr>
          <w:rFonts w:ascii="Verdana" w:hAnsi="Verdana"/>
          <w:sz w:val="18"/>
          <w:szCs w:val="18"/>
          <w:lang w:val="es-ES"/>
        </w:rPr>
        <w:t>Sammlung der Entscheidungen des Verwaltungsgerichtshofes - administrativrechtlicher und finanzrechtlicher Teil</w:t>
      </w:r>
    </w:p>
    <w:p w14:paraId="433CD687" w14:textId="77777777" w:rsidR="00424DAA" w:rsidRPr="00765624" w:rsidRDefault="00424DAA" w:rsidP="000332BE">
      <w:pPr>
        <w:pStyle w:val="BodyText"/>
        <w:widowControl/>
        <w:suppressAutoHyphens/>
        <w:spacing w:after="240"/>
        <w:jc w:val="center"/>
        <w:rPr>
          <w:rFonts w:ascii="Verdana" w:hAnsi="Verdana"/>
          <w:sz w:val="18"/>
          <w:szCs w:val="18"/>
          <w:lang w:val="en-GB"/>
        </w:rPr>
      </w:pPr>
      <w:r w:rsidRPr="00765624">
        <w:rPr>
          <w:rFonts w:ascii="Verdana" w:hAnsi="Verdana"/>
          <w:sz w:val="18"/>
          <w:szCs w:val="18"/>
          <w:lang w:val="en-GB"/>
        </w:rPr>
        <w:t>Amtliche Sammlung der Entscheidungen des OGH in Zivilsachen</w:t>
      </w:r>
    </w:p>
    <w:p w14:paraId="317161DF" w14:textId="77777777" w:rsidR="00424DAA" w:rsidRPr="0068042E" w:rsidRDefault="00424DA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CANADÁ</w:t>
      </w:r>
    </w:p>
    <w:p w14:paraId="3A8909FA" w14:textId="77777777" w:rsidR="00424DAA" w:rsidRPr="0068042E" w:rsidRDefault="00424DAA" w:rsidP="000332BE">
      <w:pPr>
        <w:widowControl/>
        <w:suppressAutoHyphens/>
        <w:spacing w:after="240"/>
        <w:jc w:val="center"/>
        <w:rPr>
          <w:rFonts w:ascii="Verdana" w:hAnsi="Verdana"/>
          <w:i/>
          <w:sz w:val="18"/>
          <w:szCs w:val="18"/>
          <w:lang w:val="es-ES"/>
        </w:rPr>
      </w:pPr>
      <w:r w:rsidRPr="0068042E">
        <w:rPr>
          <w:rFonts w:ascii="Verdana" w:hAnsi="Verdana"/>
          <w:i/>
          <w:sz w:val="18"/>
          <w:szCs w:val="18"/>
          <w:lang w:val="es-ES"/>
        </w:rPr>
        <w:t>Leyes y reglamentos</w:t>
      </w:r>
    </w:p>
    <w:p w14:paraId="0615F63C" w14:textId="77777777" w:rsidR="00326300" w:rsidRPr="00765624" w:rsidRDefault="00424DAA" w:rsidP="00326300">
      <w:pPr>
        <w:pStyle w:val="BodyText"/>
        <w:widowControl/>
        <w:suppressAutoHyphens/>
        <w:jc w:val="center"/>
        <w:rPr>
          <w:rFonts w:ascii="Verdana" w:hAnsi="Verdana"/>
          <w:sz w:val="18"/>
          <w:szCs w:val="18"/>
          <w:lang w:val="es-ES"/>
        </w:rPr>
      </w:pPr>
      <w:r w:rsidRPr="00765624">
        <w:rPr>
          <w:rFonts w:ascii="Verdana" w:hAnsi="Verdana"/>
          <w:sz w:val="18"/>
          <w:szCs w:val="18"/>
          <w:lang w:val="es-ES"/>
        </w:rPr>
        <w:t>Statutes of Canada</w:t>
      </w:r>
    </w:p>
    <w:p w14:paraId="4C3F896E" w14:textId="0CC1E90B" w:rsidR="00424DAA" w:rsidRPr="004B14BB" w:rsidRDefault="00424DAA" w:rsidP="00326300">
      <w:pPr>
        <w:pStyle w:val="BodyText"/>
        <w:widowControl/>
        <w:suppressAutoHyphens/>
        <w:jc w:val="center"/>
        <w:rPr>
          <w:rFonts w:ascii="Verdana" w:hAnsi="Verdana"/>
          <w:sz w:val="18"/>
          <w:szCs w:val="18"/>
          <w:lang w:val="en-GB"/>
        </w:rPr>
      </w:pPr>
      <w:r w:rsidRPr="004B14BB">
        <w:rPr>
          <w:rFonts w:ascii="Verdana" w:hAnsi="Verdana"/>
          <w:sz w:val="18"/>
          <w:szCs w:val="18"/>
          <w:lang w:val="en-GB"/>
        </w:rPr>
        <w:t>Canada Gazette</w:t>
      </w:r>
    </w:p>
    <w:p w14:paraId="5FFC71BB" w14:textId="77777777" w:rsidR="00424DAA" w:rsidRPr="00765624" w:rsidRDefault="00424DAA" w:rsidP="000E0325">
      <w:pPr>
        <w:widowControl/>
        <w:suppressAutoHyphens/>
        <w:spacing w:before="480" w:after="240"/>
        <w:jc w:val="center"/>
        <w:rPr>
          <w:rFonts w:ascii="Verdana" w:hAnsi="Verdana"/>
          <w:i/>
          <w:sz w:val="18"/>
          <w:szCs w:val="18"/>
          <w:lang w:val="en-GB"/>
        </w:rPr>
      </w:pPr>
      <w:r w:rsidRPr="00765624">
        <w:rPr>
          <w:rFonts w:ascii="Verdana" w:hAnsi="Verdana"/>
          <w:i/>
          <w:sz w:val="18"/>
          <w:szCs w:val="18"/>
          <w:lang w:val="en-GB"/>
        </w:rPr>
        <w:t>Decisiones judiciales</w:t>
      </w:r>
    </w:p>
    <w:p w14:paraId="2E6FA72C" w14:textId="77777777" w:rsidR="00326300" w:rsidRPr="004B14BB" w:rsidRDefault="00424DAA" w:rsidP="00326300">
      <w:pPr>
        <w:pStyle w:val="BodyText"/>
        <w:widowControl/>
        <w:suppressAutoHyphens/>
        <w:jc w:val="center"/>
        <w:rPr>
          <w:rFonts w:ascii="Verdana" w:hAnsi="Verdana"/>
          <w:sz w:val="18"/>
          <w:szCs w:val="18"/>
          <w:lang w:val="en-GB"/>
        </w:rPr>
      </w:pPr>
      <w:r w:rsidRPr="004B14BB">
        <w:rPr>
          <w:rFonts w:ascii="Verdana" w:hAnsi="Verdana"/>
          <w:sz w:val="18"/>
          <w:szCs w:val="18"/>
          <w:lang w:val="en-GB"/>
        </w:rPr>
        <w:t>Dominion Law Reports</w:t>
      </w:r>
    </w:p>
    <w:p w14:paraId="3603FBE9" w14:textId="7A306A6C" w:rsidR="00424DAA" w:rsidRPr="004B14BB" w:rsidRDefault="00424DAA" w:rsidP="00326300">
      <w:pPr>
        <w:pStyle w:val="BodyText"/>
        <w:widowControl/>
        <w:suppressAutoHyphens/>
        <w:jc w:val="center"/>
        <w:rPr>
          <w:rFonts w:ascii="Verdana" w:hAnsi="Verdana"/>
          <w:sz w:val="18"/>
          <w:szCs w:val="18"/>
          <w:lang w:val="en-GB"/>
        </w:rPr>
      </w:pPr>
      <w:r w:rsidRPr="004B14BB">
        <w:rPr>
          <w:rFonts w:ascii="Verdana" w:hAnsi="Verdana"/>
          <w:sz w:val="18"/>
          <w:szCs w:val="18"/>
          <w:lang w:val="en-GB"/>
        </w:rPr>
        <w:t>Supreme Court Reports</w:t>
      </w:r>
    </w:p>
    <w:p w14:paraId="19011ACB" w14:textId="77777777" w:rsidR="00326300" w:rsidRPr="004B14BB" w:rsidRDefault="00424DAA" w:rsidP="00326300">
      <w:pPr>
        <w:pStyle w:val="BodyText"/>
        <w:widowControl/>
        <w:tabs>
          <w:tab w:val="left" w:pos="8396"/>
        </w:tabs>
        <w:suppressAutoHyphens/>
        <w:jc w:val="center"/>
        <w:rPr>
          <w:rFonts w:ascii="Verdana" w:hAnsi="Verdana"/>
          <w:sz w:val="18"/>
          <w:szCs w:val="18"/>
          <w:lang w:val="en-GB"/>
        </w:rPr>
      </w:pPr>
      <w:r w:rsidRPr="004B14BB">
        <w:rPr>
          <w:rFonts w:ascii="Verdana" w:hAnsi="Verdana"/>
          <w:sz w:val="18"/>
          <w:szCs w:val="18"/>
          <w:lang w:val="en-GB"/>
        </w:rPr>
        <w:t>Federal Court Reports</w:t>
      </w:r>
    </w:p>
    <w:p w14:paraId="51E3EDDD" w14:textId="506DA288" w:rsidR="00424DAA" w:rsidRPr="00765624" w:rsidRDefault="00424DAA" w:rsidP="00326300">
      <w:pPr>
        <w:pStyle w:val="BodyText"/>
        <w:widowControl/>
        <w:tabs>
          <w:tab w:val="left" w:pos="8396"/>
        </w:tabs>
        <w:suppressAutoHyphens/>
        <w:jc w:val="center"/>
        <w:rPr>
          <w:rFonts w:ascii="Verdana" w:hAnsi="Verdana"/>
          <w:sz w:val="18"/>
          <w:szCs w:val="18"/>
          <w:lang w:val="es-ES"/>
        </w:rPr>
      </w:pPr>
      <w:r w:rsidRPr="00765624">
        <w:rPr>
          <w:rFonts w:ascii="Verdana" w:hAnsi="Verdana"/>
          <w:sz w:val="18"/>
          <w:szCs w:val="18"/>
          <w:lang w:val="es-ES"/>
        </w:rPr>
        <w:t>National Reporter</w:t>
      </w:r>
    </w:p>
    <w:p w14:paraId="33743F6F" w14:textId="11970E45" w:rsidR="00424DAA" w:rsidRPr="0068042E" w:rsidRDefault="00424DAA" w:rsidP="000E0325">
      <w:pPr>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Resoluciones y procedimientos administrativos</w:t>
      </w:r>
    </w:p>
    <w:p w14:paraId="1E425EF2" w14:textId="77777777" w:rsidR="00326300" w:rsidRPr="0068042E" w:rsidRDefault="00424DAA" w:rsidP="00326300">
      <w:pPr>
        <w:pStyle w:val="BodyText"/>
        <w:widowControl/>
        <w:suppressAutoHyphens/>
        <w:jc w:val="center"/>
        <w:rPr>
          <w:rFonts w:ascii="Verdana" w:hAnsi="Verdana"/>
          <w:sz w:val="18"/>
          <w:szCs w:val="18"/>
          <w:lang w:val="es-ES"/>
        </w:rPr>
      </w:pPr>
      <w:r w:rsidRPr="0068042E">
        <w:rPr>
          <w:rFonts w:ascii="Verdana" w:hAnsi="Verdana"/>
          <w:sz w:val="18"/>
          <w:szCs w:val="18"/>
          <w:lang w:val="es-ES"/>
        </w:rPr>
        <w:t>Government Business Opportunities</w:t>
      </w:r>
    </w:p>
    <w:p w14:paraId="0EC5E243" w14:textId="75C19371" w:rsidR="00424DAA" w:rsidRPr="008C3C27" w:rsidRDefault="00424DAA" w:rsidP="00326300">
      <w:pPr>
        <w:pStyle w:val="BodyText"/>
        <w:widowControl/>
        <w:suppressAutoHyphens/>
        <w:jc w:val="center"/>
        <w:rPr>
          <w:rFonts w:ascii="Verdana" w:hAnsi="Verdana"/>
          <w:sz w:val="18"/>
          <w:szCs w:val="18"/>
          <w:lang w:val="es-ES"/>
        </w:rPr>
      </w:pPr>
      <w:r w:rsidRPr="008C3C27">
        <w:rPr>
          <w:rFonts w:ascii="Verdana" w:hAnsi="Verdana"/>
          <w:sz w:val="18"/>
          <w:szCs w:val="18"/>
          <w:lang w:val="es-ES"/>
        </w:rPr>
        <w:t>Canada Gazette</w:t>
      </w:r>
    </w:p>
    <w:p w14:paraId="5885D4D1" w14:textId="4D9F111C" w:rsidR="00424DAA" w:rsidRPr="0068042E" w:rsidRDefault="00424DAA" w:rsidP="00326300">
      <w:pPr>
        <w:pStyle w:val="BodyText"/>
        <w:widowControl/>
        <w:suppressAutoHyphens/>
        <w:jc w:val="center"/>
        <w:rPr>
          <w:rFonts w:ascii="Verdana" w:hAnsi="Verdana"/>
          <w:sz w:val="18"/>
          <w:szCs w:val="18"/>
          <w:lang w:val="es-ES"/>
        </w:rPr>
      </w:pPr>
      <w:r w:rsidRPr="0068042E">
        <w:rPr>
          <w:rFonts w:ascii="Verdana" w:hAnsi="Verdana"/>
          <w:sz w:val="18"/>
          <w:szCs w:val="18"/>
          <w:lang w:val="es-ES"/>
        </w:rPr>
        <w:t>Servicio de Contratac</w:t>
      </w:r>
      <w:r w:rsidR="00E2191C" w:rsidRPr="0068042E">
        <w:rPr>
          <w:rFonts w:ascii="Verdana" w:hAnsi="Verdana"/>
          <w:sz w:val="18"/>
          <w:szCs w:val="18"/>
          <w:lang w:val="es-ES"/>
        </w:rPr>
        <w:t>ión</w:t>
      </w:r>
      <w:r w:rsidRPr="0068042E">
        <w:rPr>
          <w:rFonts w:ascii="Verdana" w:hAnsi="Verdana"/>
          <w:sz w:val="18"/>
          <w:szCs w:val="18"/>
          <w:lang w:val="es-ES"/>
        </w:rPr>
        <w:t xml:space="preserve"> </w:t>
      </w:r>
      <w:r w:rsidR="00ED10BE" w:rsidRPr="0068042E">
        <w:rPr>
          <w:rFonts w:ascii="Verdana" w:hAnsi="Verdana"/>
          <w:sz w:val="18"/>
          <w:szCs w:val="18"/>
          <w:lang w:val="es-ES"/>
        </w:rPr>
        <w:t>Públic</w:t>
      </w:r>
      <w:r w:rsidRPr="0068042E">
        <w:rPr>
          <w:rFonts w:ascii="Verdana" w:hAnsi="Verdana"/>
          <w:sz w:val="18"/>
          <w:szCs w:val="18"/>
          <w:lang w:val="es-ES"/>
        </w:rPr>
        <w:t>a, ISM Publishing</w:t>
      </w:r>
    </w:p>
    <w:p w14:paraId="30ECF091" w14:textId="77777777" w:rsidR="00424DAA" w:rsidRPr="0068042E" w:rsidRDefault="00424DA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COMUNIDADES EUROPEAS</w:t>
      </w:r>
    </w:p>
    <w:p w14:paraId="184CAF53" w14:textId="5A6CA9A8" w:rsidR="00326300" w:rsidRPr="0068042E" w:rsidRDefault="00326300" w:rsidP="00566940">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Bélgica</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Leyes, disposiciones reales, disposiciones ministeriales, circulares administrativas </w:t>
      </w:r>
      <w:r w:rsidRPr="0068042E">
        <w:rPr>
          <w:rFonts w:ascii="Verdana" w:hAnsi="Verdana"/>
          <w:sz w:val="18"/>
          <w:szCs w:val="18"/>
          <w:lang w:val="es-ES"/>
        </w:rPr>
        <w:t xml:space="preserve">- </w:t>
      </w:r>
      <w:r w:rsidRPr="008C3C27">
        <w:rPr>
          <w:rFonts w:ascii="Verdana" w:hAnsi="Verdana"/>
          <w:sz w:val="18"/>
          <w:szCs w:val="18"/>
          <w:lang w:val="es-ES"/>
        </w:rPr>
        <w:t>le Moniteur Be</w:t>
      </w:r>
      <w:r w:rsidR="000D35AE" w:rsidRPr="008C3C27">
        <w:rPr>
          <w:rFonts w:ascii="Verdana" w:hAnsi="Verdana"/>
          <w:sz w:val="18"/>
          <w:szCs w:val="18"/>
          <w:lang w:val="es-ES"/>
        </w:rPr>
        <w:t>l</w:t>
      </w:r>
      <w:r w:rsidRPr="008C3C27">
        <w:rPr>
          <w:rFonts w:ascii="Verdana" w:hAnsi="Verdana"/>
          <w:sz w:val="18"/>
          <w:szCs w:val="18"/>
          <w:lang w:val="es-ES"/>
        </w:rPr>
        <w:t>ge</w:t>
      </w:r>
    </w:p>
    <w:p w14:paraId="045B8D0C" w14:textId="37461B86" w:rsidR="001F0767" w:rsidRPr="0068042E" w:rsidRDefault="00326300" w:rsidP="004B62A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i/>
          <w:sz w:val="18"/>
          <w:szCs w:val="18"/>
          <w:lang w:val="es-ES"/>
        </w:rPr>
        <w:tab/>
        <w:t>-</w:t>
      </w:r>
      <w:r w:rsidRPr="0068042E">
        <w:rPr>
          <w:rFonts w:ascii="Verdana" w:hAnsi="Verdana"/>
          <w:i/>
          <w:sz w:val="18"/>
          <w:szCs w:val="18"/>
          <w:lang w:val="es-ES"/>
        </w:rPr>
        <w:tab/>
        <w:t xml:space="preserve">Jurisprudencia </w:t>
      </w:r>
      <w:r w:rsidRPr="0068042E">
        <w:rPr>
          <w:rFonts w:ascii="Verdana" w:hAnsi="Verdana"/>
          <w:sz w:val="18"/>
          <w:szCs w:val="18"/>
          <w:lang w:val="es-ES"/>
        </w:rPr>
        <w:t>- Pasicrisie</w:t>
      </w:r>
    </w:p>
    <w:p w14:paraId="36A2C2E0" w14:textId="7EE518E6" w:rsidR="00424DAA" w:rsidRPr="0068042E" w:rsidRDefault="00326300" w:rsidP="004B62A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Dinamarca</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iCs/>
          <w:sz w:val="18"/>
          <w:szCs w:val="18"/>
          <w:lang w:val="es-ES"/>
        </w:rPr>
        <w:t>Leyes y reglamentos</w:t>
      </w:r>
      <w:r w:rsidRPr="0068042E">
        <w:rPr>
          <w:rFonts w:ascii="Verdana" w:hAnsi="Verdana"/>
          <w:sz w:val="18"/>
          <w:szCs w:val="18"/>
          <w:lang w:val="es-ES"/>
        </w:rPr>
        <w:t xml:space="preserve"> - Lovtidende</w:t>
      </w:r>
    </w:p>
    <w:p w14:paraId="35F92EC9" w14:textId="23E3682B" w:rsidR="004B62A3" w:rsidRPr="0068042E" w:rsidRDefault="004B62A3" w:rsidP="004B62A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iCs/>
          <w:sz w:val="18"/>
          <w:szCs w:val="18"/>
          <w:lang w:val="es-ES"/>
        </w:rPr>
        <w:t>Decisiones judiciales</w:t>
      </w:r>
      <w:r w:rsidRPr="0068042E">
        <w:rPr>
          <w:rFonts w:ascii="Verdana" w:hAnsi="Verdana"/>
          <w:sz w:val="18"/>
          <w:szCs w:val="18"/>
          <w:lang w:val="es-ES"/>
        </w:rPr>
        <w:t xml:space="preserve"> - Ugeskrift for Retsvaesen</w:t>
      </w:r>
    </w:p>
    <w:p w14:paraId="66200047" w14:textId="7131E80E" w:rsidR="004B62A3" w:rsidRPr="0068042E" w:rsidRDefault="004B62A3" w:rsidP="004B62A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iCs/>
          <w:sz w:val="18"/>
          <w:szCs w:val="18"/>
          <w:lang w:val="es-ES"/>
        </w:rPr>
        <w:t>Resoluciones y procedimientos administrativos</w:t>
      </w:r>
      <w:r w:rsidRPr="0068042E">
        <w:rPr>
          <w:rFonts w:ascii="Verdana" w:hAnsi="Verdana"/>
          <w:sz w:val="18"/>
          <w:szCs w:val="18"/>
          <w:lang w:val="es-ES"/>
        </w:rPr>
        <w:t xml:space="preserve"> - Ministerialtidende</w:t>
      </w:r>
    </w:p>
    <w:p w14:paraId="22A05A9F" w14:textId="635C026B" w:rsidR="00AF1767" w:rsidRPr="0068042E" w:rsidRDefault="00AF1767" w:rsidP="004B62A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Decisiones de la Junta de Apelación de la Contratación Pública </w:t>
      </w:r>
      <w:r w:rsidRPr="0068042E">
        <w:rPr>
          <w:rFonts w:ascii="Verdana" w:hAnsi="Verdana"/>
          <w:sz w:val="18"/>
          <w:szCs w:val="18"/>
          <w:lang w:val="es-ES"/>
        </w:rPr>
        <w:t>- Konkurrence raaded Dokumentation</w:t>
      </w:r>
    </w:p>
    <w:p w14:paraId="0430C6F1" w14:textId="1D2EA15F" w:rsidR="00424DAA" w:rsidRPr="0068042E" w:rsidRDefault="00326300" w:rsidP="0072097C">
      <w:pPr>
        <w:widowControl/>
        <w:tabs>
          <w:tab w:val="left" w:pos="2552"/>
          <w:tab w:val="left" w:pos="2977"/>
        </w:tabs>
        <w:suppressAutoHyphens/>
        <w:rPr>
          <w:rFonts w:ascii="Verdana" w:hAnsi="Verdana"/>
          <w:sz w:val="18"/>
          <w:szCs w:val="18"/>
          <w:lang w:val="es-ES"/>
        </w:rPr>
      </w:pPr>
      <w:r w:rsidRPr="0068042E">
        <w:rPr>
          <w:rFonts w:ascii="Verdana" w:hAnsi="Verdana"/>
          <w:sz w:val="18"/>
          <w:szCs w:val="18"/>
          <w:lang w:val="es-ES"/>
        </w:rPr>
        <w:t xml:space="preserve">Alemania, República </w:t>
      </w:r>
      <w:r w:rsidR="0072097C" w:rsidRPr="0068042E">
        <w:rPr>
          <w:rFonts w:ascii="Verdana" w:hAnsi="Verdana"/>
          <w:sz w:val="18"/>
          <w:szCs w:val="18"/>
          <w:lang w:val="es-ES"/>
        </w:rPr>
        <w:tab/>
        <w:t>-</w:t>
      </w:r>
      <w:r w:rsidR="0072097C" w:rsidRPr="0068042E">
        <w:rPr>
          <w:rFonts w:ascii="Verdana" w:hAnsi="Verdana"/>
          <w:sz w:val="18"/>
          <w:szCs w:val="18"/>
          <w:lang w:val="es-ES"/>
        </w:rPr>
        <w:tab/>
      </w:r>
      <w:r w:rsidR="0072097C" w:rsidRPr="0068042E">
        <w:rPr>
          <w:rFonts w:ascii="Verdana" w:hAnsi="Verdana"/>
          <w:i/>
          <w:sz w:val="18"/>
          <w:szCs w:val="18"/>
          <w:lang w:val="es-ES"/>
        </w:rPr>
        <w:t xml:space="preserve">Leyes y reglamentos </w:t>
      </w:r>
      <w:r w:rsidR="0072097C" w:rsidRPr="0068042E">
        <w:rPr>
          <w:rFonts w:ascii="Verdana" w:hAnsi="Verdana"/>
          <w:sz w:val="18"/>
          <w:szCs w:val="18"/>
          <w:lang w:val="es-ES"/>
        </w:rPr>
        <w:t>- Bundesanzeiger</w:t>
      </w:r>
      <w:r w:rsidR="0072097C" w:rsidRPr="0068042E">
        <w:rPr>
          <w:rFonts w:ascii="Verdana" w:hAnsi="Verdana"/>
          <w:sz w:val="18"/>
          <w:szCs w:val="18"/>
          <w:lang w:val="es-ES"/>
        </w:rPr>
        <w:br/>
      </w:r>
      <w:r w:rsidRPr="0068042E">
        <w:rPr>
          <w:rFonts w:ascii="Verdana" w:hAnsi="Verdana"/>
          <w:sz w:val="18"/>
          <w:szCs w:val="18"/>
          <w:lang w:val="es-ES"/>
        </w:rPr>
        <w:t>Federal de</w:t>
      </w:r>
      <w:r w:rsidRPr="0068042E">
        <w:rPr>
          <w:rFonts w:ascii="Verdana" w:hAnsi="Verdana"/>
          <w:sz w:val="18"/>
          <w:szCs w:val="18"/>
          <w:lang w:val="es-ES"/>
        </w:rPr>
        <w:tab/>
        <w:t>-</w:t>
      </w:r>
      <w:r w:rsidRPr="0068042E">
        <w:rPr>
          <w:rFonts w:ascii="Verdana" w:hAnsi="Verdana"/>
          <w:sz w:val="18"/>
          <w:szCs w:val="18"/>
          <w:lang w:val="es-ES"/>
        </w:rPr>
        <w:tab/>
      </w:r>
      <w:r w:rsidR="0072097C" w:rsidRPr="0068042E">
        <w:rPr>
          <w:rFonts w:ascii="Verdana" w:hAnsi="Verdana"/>
          <w:i/>
          <w:sz w:val="18"/>
          <w:szCs w:val="18"/>
          <w:lang w:val="es-ES"/>
        </w:rPr>
        <w:t>Herausgeber</w:t>
      </w:r>
      <w:r w:rsidR="0072097C" w:rsidRPr="0068042E">
        <w:rPr>
          <w:rFonts w:ascii="Verdana" w:hAnsi="Verdana"/>
          <w:sz w:val="18"/>
          <w:szCs w:val="18"/>
          <w:lang w:val="es-ES"/>
        </w:rPr>
        <w:t>: der Bundesminister der Justiz</w:t>
      </w:r>
      <w:r w:rsidR="0072097C" w:rsidRPr="0068042E">
        <w:rPr>
          <w:rFonts w:ascii="Verdana" w:hAnsi="Verdana"/>
          <w:sz w:val="18"/>
          <w:szCs w:val="18"/>
          <w:lang w:val="es-ES"/>
        </w:rPr>
        <w:br/>
      </w:r>
      <w:r w:rsidR="0072097C" w:rsidRPr="0068042E">
        <w:rPr>
          <w:rFonts w:ascii="Verdana" w:hAnsi="Verdana"/>
          <w:sz w:val="18"/>
          <w:szCs w:val="18"/>
          <w:lang w:val="es-ES"/>
        </w:rPr>
        <w:tab/>
      </w:r>
      <w:r w:rsidR="0072097C" w:rsidRPr="0068042E">
        <w:rPr>
          <w:rFonts w:ascii="Verdana" w:hAnsi="Verdana"/>
          <w:sz w:val="18"/>
          <w:szCs w:val="18"/>
          <w:lang w:val="es-ES"/>
        </w:rPr>
        <w:tab/>
        <w:t>Verlag: Bundesanzeiger</w:t>
      </w:r>
      <w:r w:rsidR="0072097C" w:rsidRPr="0068042E">
        <w:rPr>
          <w:rFonts w:ascii="Verdana" w:hAnsi="Verdana"/>
          <w:sz w:val="18"/>
          <w:szCs w:val="18"/>
          <w:lang w:val="es-ES"/>
        </w:rPr>
        <w:br/>
      </w:r>
      <w:r w:rsidR="0072097C" w:rsidRPr="0068042E">
        <w:rPr>
          <w:rFonts w:ascii="Verdana" w:hAnsi="Verdana"/>
          <w:sz w:val="18"/>
          <w:szCs w:val="18"/>
          <w:lang w:val="es-ES"/>
        </w:rPr>
        <w:tab/>
      </w:r>
      <w:r w:rsidR="0072097C" w:rsidRPr="0068042E">
        <w:rPr>
          <w:rFonts w:ascii="Verdana" w:hAnsi="Verdana"/>
          <w:sz w:val="18"/>
          <w:szCs w:val="18"/>
          <w:lang w:val="es-ES"/>
        </w:rPr>
        <w:tab/>
        <w:t xml:space="preserve">Bundesanzeiger </w:t>
      </w:r>
      <w:r w:rsidR="0072097C" w:rsidRPr="0068042E">
        <w:rPr>
          <w:rFonts w:ascii="Verdana" w:hAnsi="Verdana"/>
          <w:sz w:val="18"/>
          <w:szCs w:val="18"/>
          <w:lang w:val="es-ES"/>
        </w:rPr>
        <w:br/>
      </w:r>
      <w:r w:rsidR="0072097C" w:rsidRPr="0068042E">
        <w:rPr>
          <w:rFonts w:ascii="Verdana" w:hAnsi="Verdana"/>
          <w:sz w:val="18"/>
          <w:szCs w:val="18"/>
          <w:lang w:val="es-ES"/>
        </w:rPr>
        <w:tab/>
      </w:r>
      <w:r w:rsidR="0072097C" w:rsidRPr="0068042E">
        <w:rPr>
          <w:rFonts w:ascii="Verdana" w:hAnsi="Verdana"/>
          <w:sz w:val="18"/>
          <w:szCs w:val="18"/>
          <w:lang w:val="es-ES"/>
        </w:rPr>
        <w:tab/>
        <w:t>Postfach 108006</w:t>
      </w:r>
      <w:r w:rsidR="0072097C" w:rsidRPr="0068042E">
        <w:rPr>
          <w:rFonts w:ascii="Verdana" w:hAnsi="Verdana"/>
          <w:sz w:val="18"/>
          <w:szCs w:val="18"/>
          <w:lang w:val="es-ES"/>
        </w:rPr>
        <w:br/>
      </w:r>
      <w:r w:rsidR="0072097C" w:rsidRPr="0068042E">
        <w:rPr>
          <w:rFonts w:ascii="Verdana" w:hAnsi="Verdana"/>
          <w:sz w:val="18"/>
          <w:szCs w:val="18"/>
          <w:lang w:val="es-ES"/>
        </w:rPr>
        <w:tab/>
      </w:r>
      <w:r w:rsidR="0072097C" w:rsidRPr="0068042E">
        <w:rPr>
          <w:rFonts w:ascii="Verdana" w:hAnsi="Verdana"/>
          <w:sz w:val="18"/>
          <w:szCs w:val="18"/>
          <w:lang w:val="es-ES"/>
        </w:rPr>
        <w:tab/>
        <w:t>5000 Köln</w:t>
      </w:r>
    </w:p>
    <w:p w14:paraId="4883911A" w14:textId="20F16FC3" w:rsidR="0072097C" w:rsidRPr="0068042E" w:rsidRDefault="0072097C" w:rsidP="00385E41">
      <w:pPr>
        <w:widowControl/>
        <w:tabs>
          <w:tab w:val="left" w:pos="2552"/>
          <w:tab w:val="left" w:pos="2977"/>
          <w:tab w:val="left" w:pos="5082"/>
          <w:tab w:val="left" w:pos="5670"/>
        </w:tabs>
        <w:suppressAutoHyphens/>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Decisiones Judiciales</w:t>
      </w:r>
      <w:r w:rsidRPr="0068042E">
        <w:rPr>
          <w:rFonts w:ascii="Verdana" w:hAnsi="Verdana"/>
          <w:sz w:val="18"/>
          <w:szCs w:val="18"/>
          <w:lang w:val="es-ES"/>
        </w:rPr>
        <w:t>: Entscheidungsammlungen des</w:t>
      </w:r>
      <w:r w:rsidRPr="0068042E">
        <w:rPr>
          <w:rFonts w:ascii="Verdana" w:hAnsi="Verdana"/>
          <w:sz w:val="18"/>
          <w:szCs w:val="18"/>
          <w:lang w:val="es-ES"/>
        </w:rPr>
        <w:br/>
      </w: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w:t>
      </w:r>
      <w:r w:rsidRPr="0068042E">
        <w:rPr>
          <w:rFonts w:ascii="Verdana" w:hAnsi="Verdana"/>
          <w:sz w:val="18"/>
          <w:szCs w:val="18"/>
          <w:lang w:val="es-ES"/>
        </w:rPr>
        <w:tab/>
        <w:t>Bundesverfassungsgerichts</w:t>
      </w:r>
      <w:r w:rsidRPr="0068042E">
        <w:rPr>
          <w:rFonts w:ascii="Verdana" w:hAnsi="Verdana"/>
          <w:sz w:val="18"/>
          <w:szCs w:val="18"/>
          <w:lang w:val="es-ES"/>
        </w:rPr>
        <w:br/>
      </w: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w:t>
      </w:r>
      <w:r w:rsidRPr="0068042E">
        <w:rPr>
          <w:rFonts w:ascii="Verdana" w:hAnsi="Verdana"/>
          <w:sz w:val="18"/>
          <w:szCs w:val="18"/>
          <w:lang w:val="es-ES"/>
        </w:rPr>
        <w:tab/>
        <w:t>Bundesgerichtshofs</w:t>
      </w:r>
      <w:r w:rsidRPr="0068042E">
        <w:rPr>
          <w:rFonts w:ascii="Verdana" w:hAnsi="Verdana"/>
          <w:sz w:val="18"/>
          <w:szCs w:val="18"/>
          <w:lang w:val="es-ES"/>
        </w:rPr>
        <w:br/>
      </w: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w:t>
      </w:r>
      <w:r w:rsidRPr="0068042E">
        <w:rPr>
          <w:rFonts w:ascii="Verdana" w:hAnsi="Verdana"/>
          <w:sz w:val="18"/>
          <w:szCs w:val="18"/>
          <w:lang w:val="es-ES"/>
        </w:rPr>
        <w:tab/>
        <w:t>Bundesverwaltungsgerichts</w:t>
      </w:r>
      <w:r w:rsidRPr="0068042E">
        <w:rPr>
          <w:rFonts w:ascii="Verdana" w:hAnsi="Verdana"/>
          <w:sz w:val="18"/>
          <w:szCs w:val="18"/>
          <w:lang w:val="es-ES"/>
        </w:rPr>
        <w:br/>
      </w: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w:t>
      </w:r>
      <w:r w:rsidRPr="0068042E">
        <w:rPr>
          <w:rFonts w:ascii="Verdana" w:hAnsi="Verdana"/>
          <w:sz w:val="18"/>
          <w:szCs w:val="18"/>
          <w:lang w:val="es-ES"/>
        </w:rPr>
        <w:tab/>
        <w:t xml:space="preserve">Bundesfinanzhofs sowie der </w:t>
      </w: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Oberlandesgerichte</w:t>
      </w:r>
    </w:p>
    <w:p w14:paraId="04A4FC6A" w14:textId="5A1DB7AE" w:rsidR="00424DAA" w:rsidRPr="0068042E" w:rsidRDefault="00424C91"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España</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Legislación </w:t>
      </w:r>
      <w:r w:rsidRPr="0068042E">
        <w:rPr>
          <w:rFonts w:ascii="Verdana" w:hAnsi="Verdana"/>
          <w:sz w:val="18"/>
          <w:szCs w:val="18"/>
          <w:lang w:val="es-ES"/>
        </w:rPr>
        <w:t>- Boletín Oficial del Estado</w:t>
      </w:r>
    </w:p>
    <w:p w14:paraId="411C78D6" w14:textId="4538DF9E" w:rsidR="00424C91" w:rsidRPr="0068042E" w:rsidRDefault="00424C91"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Decisiones judiciales </w:t>
      </w:r>
      <w:r w:rsidRPr="0068042E">
        <w:rPr>
          <w:rFonts w:ascii="Verdana" w:hAnsi="Verdana"/>
          <w:sz w:val="18"/>
          <w:szCs w:val="18"/>
          <w:lang w:val="es-ES"/>
        </w:rPr>
        <w:t>- no existe publicación oficial</w:t>
      </w:r>
    </w:p>
    <w:p w14:paraId="487417F1" w14:textId="486626C5" w:rsidR="00424DAA" w:rsidRPr="0068042E" w:rsidRDefault="00424C91" w:rsidP="00424C91">
      <w:pPr>
        <w:widowControl/>
        <w:tabs>
          <w:tab w:val="left" w:pos="2552"/>
          <w:tab w:val="left" w:pos="2977"/>
        </w:tabs>
        <w:suppressAutoHyphens/>
        <w:ind w:left="2977" w:hanging="2977"/>
        <w:rPr>
          <w:rFonts w:ascii="Verdana" w:hAnsi="Verdana"/>
          <w:sz w:val="18"/>
          <w:szCs w:val="18"/>
          <w:lang w:val="fr-CH"/>
        </w:rPr>
      </w:pPr>
      <w:r w:rsidRPr="00765624">
        <w:rPr>
          <w:rFonts w:ascii="Verdana" w:hAnsi="Verdana"/>
          <w:sz w:val="18"/>
          <w:szCs w:val="18"/>
          <w:lang w:val="fr-CH"/>
        </w:rPr>
        <w:t>Francia</w:t>
      </w:r>
      <w:r w:rsidRPr="00765624">
        <w:rPr>
          <w:rFonts w:ascii="Verdana" w:hAnsi="Verdana"/>
          <w:sz w:val="18"/>
          <w:szCs w:val="18"/>
          <w:lang w:val="fr-CH"/>
        </w:rPr>
        <w:tab/>
        <w:t>-</w:t>
      </w:r>
      <w:r w:rsidRPr="00765624">
        <w:rPr>
          <w:rFonts w:ascii="Verdana" w:hAnsi="Verdana"/>
          <w:sz w:val="18"/>
          <w:szCs w:val="18"/>
          <w:lang w:val="fr-CH"/>
        </w:rPr>
        <w:tab/>
      </w:r>
      <w:r w:rsidR="00925D06" w:rsidRPr="00765624">
        <w:rPr>
          <w:rFonts w:ascii="Verdana" w:hAnsi="Verdana"/>
          <w:i/>
          <w:sz w:val="18"/>
          <w:szCs w:val="18"/>
          <w:lang w:val="fr-CH"/>
        </w:rPr>
        <w:t xml:space="preserve">Legislación </w:t>
      </w:r>
      <w:r w:rsidR="00925D06" w:rsidRPr="00765624">
        <w:rPr>
          <w:rFonts w:ascii="Verdana" w:hAnsi="Verdana"/>
          <w:sz w:val="18"/>
          <w:szCs w:val="18"/>
          <w:lang w:val="fr-CH"/>
        </w:rPr>
        <w:t xml:space="preserve">- </w:t>
      </w:r>
      <w:r w:rsidR="00925D06" w:rsidRPr="0068042E">
        <w:rPr>
          <w:rFonts w:ascii="Verdana" w:hAnsi="Verdana"/>
          <w:sz w:val="18"/>
          <w:szCs w:val="18"/>
          <w:lang w:val="fr-CH"/>
        </w:rPr>
        <w:t>Journal Officiel de la République fran</w:t>
      </w:r>
      <w:r w:rsidR="000D35AE" w:rsidRPr="0068042E">
        <w:rPr>
          <w:rFonts w:ascii="Verdana" w:hAnsi="Verdana"/>
          <w:sz w:val="18"/>
          <w:szCs w:val="18"/>
          <w:lang w:val="fr-CH"/>
        </w:rPr>
        <w:t>ç</w:t>
      </w:r>
      <w:r w:rsidR="00925D06" w:rsidRPr="0068042E">
        <w:rPr>
          <w:rFonts w:ascii="Verdana" w:hAnsi="Verdana"/>
          <w:sz w:val="18"/>
          <w:szCs w:val="18"/>
          <w:lang w:val="fr-CH"/>
        </w:rPr>
        <w:t>aise</w:t>
      </w:r>
    </w:p>
    <w:p w14:paraId="3C00CD23" w14:textId="0D6B4034" w:rsidR="00925D06" w:rsidRPr="004B14BB" w:rsidRDefault="00925D06" w:rsidP="00424C91">
      <w:pPr>
        <w:widowControl/>
        <w:tabs>
          <w:tab w:val="left" w:pos="2552"/>
          <w:tab w:val="left" w:pos="2977"/>
        </w:tabs>
        <w:suppressAutoHyphens/>
        <w:ind w:left="2977" w:hanging="2977"/>
        <w:rPr>
          <w:rFonts w:ascii="Verdana" w:hAnsi="Verdana"/>
          <w:sz w:val="18"/>
          <w:szCs w:val="18"/>
          <w:lang w:val="fr-CH"/>
        </w:rPr>
      </w:pPr>
      <w:r w:rsidRPr="00765624">
        <w:rPr>
          <w:rFonts w:ascii="Verdana" w:hAnsi="Verdana"/>
          <w:sz w:val="18"/>
          <w:szCs w:val="18"/>
          <w:lang w:val="fr-CH"/>
        </w:rPr>
        <w:tab/>
        <w:t>-</w:t>
      </w:r>
      <w:r w:rsidRPr="00765624">
        <w:rPr>
          <w:rFonts w:ascii="Verdana" w:hAnsi="Verdana"/>
          <w:sz w:val="18"/>
          <w:szCs w:val="18"/>
          <w:lang w:val="fr-CH"/>
        </w:rPr>
        <w:tab/>
      </w:r>
      <w:r w:rsidRPr="00765624">
        <w:rPr>
          <w:rFonts w:ascii="Verdana" w:hAnsi="Verdana"/>
          <w:i/>
          <w:sz w:val="18"/>
          <w:szCs w:val="18"/>
          <w:lang w:val="fr-CH"/>
        </w:rPr>
        <w:t xml:space="preserve">Jurisprudencia </w:t>
      </w:r>
      <w:r w:rsidRPr="00765624">
        <w:rPr>
          <w:rFonts w:ascii="Verdana" w:hAnsi="Verdana"/>
          <w:sz w:val="18"/>
          <w:szCs w:val="18"/>
          <w:lang w:val="fr-CH"/>
        </w:rPr>
        <w:t xml:space="preserve">- </w:t>
      </w:r>
      <w:r w:rsidRPr="004B14BB">
        <w:rPr>
          <w:rFonts w:ascii="Verdana" w:hAnsi="Verdana"/>
          <w:sz w:val="18"/>
          <w:szCs w:val="18"/>
          <w:lang w:val="fr-CH"/>
        </w:rPr>
        <w:t>Recueil des arrêts du Conseil d'Etat</w:t>
      </w:r>
    </w:p>
    <w:p w14:paraId="668ACDBA" w14:textId="266B2F48" w:rsidR="00925D06" w:rsidRPr="004B14BB" w:rsidRDefault="00925D06" w:rsidP="00424C91">
      <w:pPr>
        <w:widowControl/>
        <w:tabs>
          <w:tab w:val="left" w:pos="2552"/>
          <w:tab w:val="left" w:pos="2977"/>
        </w:tabs>
        <w:suppressAutoHyphens/>
        <w:ind w:left="2977" w:hanging="2977"/>
        <w:rPr>
          <w:rFonts w:ascii="Verdana" w:hAnsi="Verdana"/>
          <w:sz w:val="18"/>
          <w:szCs w:val="18"/>
          <w:lang w:val="fr-CH"/>
        </w:rPr>
      </w:pPr>
      <w:r w:rsidRPr="004B14BB">
        <w:rPr>
          <w:rFonts w:ascii="Verdana" w:hAnsi="Verdana"/>
          <w:sz w:val="18"/>
          <w:szCs w:val="18"/>
          <w:lang w:val="fr-CH"/>
        </w:rPr>
        <w:tab/>
        <w:t>-</w:t>
      </w:r>
      <w:r w:rsidRPr="004B14BB">
        <w:rPr>
          <w:rFonts w:ascii="Verdana" w:hAnsi="Verdana"/>
          <w:sz w:val="18"/>
          <w:szCs w:val="18"/>
          <w:lang w:val="fr-CH"/>
        </w:rPr>
        <w:tab/>
        <w:t>Revue des marchés publics</w:t>
      </w:r>
    </w:p>
    <w:p w14:paraId="0783BF78" w14:textId="1A1DF23E" w:rsidR="00A2179C" w:rsidRPr="00765624" w:rsidRDefault="00A2179C" w:rsidP="00A2179C">
      <w:pPr>
        <w:keepNext/>
        <w:widowControl/>
        <w:tabs>
          <w:tab w:val="left" w:pos="2552"/>
          <w:tab w:val="left" w:pos="2977"/>
        </w:tabs>
        <w:suppressAutoHyphens/>
        <w:spacing w:after="240"/>
        <w:jc w:val="center"/>
        <w:rPr>
          <w:rFonts w:ascii="Verdana" w:hAnsi="Verdana"/>
          <w:i/>
          <w:iCs/>
          <w:sz w:val="18"/>
          <w:szCs w:val="18"/>
          <w:lang w:val="fr-CH"/>
        </w:rPr>
      </w:pPr>
      <w:r w:rsidRPr="00765624">
        <w:rPr>
          <w:rFonts w:ascii="Verdana" w:hAnsi="Verdana"/>
          <w:b/>
          <w:bCs/>
          <w:i/>
          <w:iCs/>
          <w:sz w:val="18"/>
          <w:szCs w:val="18"/>
          <w:lang w:val="fr-CH"/>
        </w:rPr>
        <w:lastRenderedPageBreak/>
        <w:t>Comunidades Europeas</w:t>
      </w:r>
      <w:r w:rsidRPr="00765624">
        <w:rPr>
          <w:rFonts w:ascii="Verdana" w:hAnsi="Verdana"/>
          <w:i/>
          <w:iCs/>
          <w:sz w:val="18"/>
          <w:szCs w:val="18"/>
          <w:lang w:val="fr-CH"/>
        </w:rPr>
        <w:t xml:space="preserve"> (Cont.)</w:t>
      </w:r>
    </w:p>
    <w:p w14:paraId="79019952" w14:textId="397B28A6" w:rsidR="00925D06" w:rsidRPr="0068042E" w:rsidRDefault="00925D06" w:rsidP="00424C91">
      <w:pPr>
        <w:widowControl/>
        <w:tabs>
          <w:tab w:val="left" w:pos="2552"/>
          <w:tab w:val="left" w:pos="2977"/>
        </w:tabs>
        <w:suppressAutoHyphens/>
        <w:ind w:left="2977" w:hanging="2977"/>
        <w:rPr>
          <w:rFonts w:ascii="Verdana" w:hAnsi="Verdana"/>
          <w:bCs/>
          <w:sz w:val="18"/>
          <w:szCs w:val="18"/>
          <w:lang w:val="es-ES"/>
        </w:rPr>
      </w:pPr>
      <w:r w:rsidRPr="0068042E">
        <w:rPr>
          <w:rFonts w:ascii="Verdana" w:hAnsi="Verdana"/>
          <w:sz w:val="18"/>
          <w:szCs w:val="18"/>
          <w:lang w:val="es-ES"/>
        </w:rPr>
        <w:t>Grecia</w:t>
      </w:r>
      <w:r w:rsidRPr="0068042E">
        <w:rPr>
          <w:rFonts w:ascii="Verdana" w:hAnsi="Verdana"/>
          <w:sz w:val="18"/>
          <w:szCs w:val="18"/>
          <w:lang w:val="es-ES"/>
        </w:rPr>
        <w:tab/>
        <w:t>-</w:t>
      </w:r>
      <w:r w:rsidRPr="0068042E">
        <w:rPr>
          <w:rFonts w:ascii="Verdana" w:hAnsi="Verdana"/>
          <w:sz w:val="18"/>
          <w:szCs w:val="18"/>
          <w:lang w:val="es-ES"/>
        </w:rPr>
        <w:tab/>
        <w:t>Diario Oficial de Grecia -</w:t>
      </w:r>
      <w:r w:rsidR="00A2179C" w:rsidRPr="0068042E">
        <w:rPr>
          <w:rFonts w:ascii="Verdana" w:hAnsi="Verdana"/>
          <w:sz w:val="18"/>
          <w:szCs w:val="18"/>
          <w:lang w:val="es-ES"/>
        </w:rPr>
        <w:t xml:space="preserve"> </w:t>
      </w:r>
      <w:r w:rsidR="00A2179C" w:rsidRPr="0068042E">
        <w:rPr>
          <w:rFonts w:ascii="Verdana" w:hAnsi="Verdana"/>
          <w:noProof/>
        </w:rPr>
        <w:drawing>
          <wp:inline distT="0" distB="0" distL="0" distR="0" wp14:anchorId="5389BAEE" wp14:editId="1F37F79A">
            <wp:extent cx="1559859" cy="126344"/>
            <wp:effectExtent l="0" t="0" r="0" b="7620"/>
            <wp:docPr id="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59859" cy="126344"/>
                    </a:xfrm>
                    <a:prstGeom prst="rect">
                      <a:avLst/>
                    </a:prstGeom>
                  </pic:spPr>
                </pic:pic>
              </a:graphicData>
            </a:graphic>
          </wp:inline>
        </w:drawing>
      </w:r>
      <w:r w:rsidR="00A2179C" w:rsidRPr="0068042E">
        <w:rPr>
          <w:rFonts w:ascii="Verdana" w:hAnsi="Verdana"/>
          <w:sz w:val="18"/>
          <w:szCs w:val="18"/>
          <w:lang w:val="es-ES"/>
        </w:rPr>
        <w:t xml:space="preserve"> </w:t>
      </w:r>
      <w:r w:rsidR="00A2179C" w:rsidRPr="0068042E">
        <w:rPr>
          <w:rFonts w:ascii="Verdana" w:hAnsi="Verdana"/>
          <w:sz w:val="18"/>
          <w:szCs w:val="18"/>
          <w:lang w:val="es-ES"/>
        </w:rPr>
        <w:br/>
      </w:r>
      <w:r w:rsidR="00A2179C" w:rsidRPr="0068042E">
        <w:rPr>
          <w:rFonts w:ascii="Verdana" w:hAnsi="Verdana"/>
          <w:noProof/>
        </w:rPr>
        <w:drawing>
          <wp:inline distT="0" distB="0" distL="0" distR="0" wp14:anchorId="01EE5D05" wp14:editId="30733F97">
            <wp:extent cx="616120" cy="124305"/>
            <wp:effectExtent l="0" t="0" r="0"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9498" cy="133057"/>
                    </a:xfrm>
                    <a:prstGeom prst="rect">
                      <a:avLst/>
                    </a:prstGeom>
                  </pic:spPr>
                </pic:pic>
              </a:graphicData>
            </a:graphic>
          </wp:inline>
        </w:drawing>
      </w:r>
    </w:p>
    <w:p w14:paraId="345EF270" w14:textId="018B240F" w:rsidR="00925D06" w:rsidRPr="0068042E" w:rsidRDefault="00925D06"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Irlanda</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Leyes y reglamentos </w:t>
      </w:r>
      <w:r w:rsidRPr="0068042E">
        <w:rPr>
          <w:rFonts w:ascii="Verdana" w:hAnsi="Verdana"/>
          <w:sz w:val="18"/>
          <w:szCs w:val="18"/>
          <w:lang w:val="es-ES"/>
        </w:rPr>
        <w:t>- Iris Oifigiuil (Diario Oficial del Gobierno de Irlanda)</w:t>
      </w:r>
    </w:p>
    <w:p w14:paraId="6595DFEC" w14:textId="62867F55" w:rsidR="00925D06" w:rsidRPr="0068042E" w:rsidRDefault="00A21EF3"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Italia</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Legislación </w:t>
      </w:r>
      <w:r w:rsidRPr="0068042E">
        <w:rPr>
          <w:rFonts w:ascii="Verdana" w:hAnsi="Verdana"/>
          <w:sz w:val="18"/>
          <w:szCs w:val="18"/>
          <w:lang w:val="es-ES"/>
        </w:rPr>
        <w:t>- Gazetta Ufficiale</w:t>
      </w:r>
    </w:p>
    <w:p w14:paraId="5CCFDC42" w14:textId="49A3A1F1" w:rsidR="00A21EF3" w:rsidRPr="0068042E" w:rsidRDefault="00A21EF3"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Jurisprudencia </w:t>
      </w:r>
      <w:r w:rsidRPr="0068042E">
        <w:rPr>
          <w:rFonts w:ascii="Verdana" w:hAnsi="Verdana"/>
          <w:sz w:val="18"/>
          <w:szCs w:val="18"/>
          <w:lang w:val="es-ES"/>
        </w:rPr>
        <w:t>- no existe publicación oficial</w:t>
      </w:r>
    </w:p>
    <w:p w14:paraId="25887AB0" w14:textId="24A59378" w:rsidR="00A21EF3" w:rsidRPr="0068042E" w:rsidRDefault="00A21EF3"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Luxemburgo</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Legislación </w:t>
      </w:r>
      <w:r w:rsidRPr="0068042E">
        <w:rPr>
          <w:rFonts w:ascii="Verdana" w:hAnsi="Verdana"/>
          <w:sz w:val="18"/>
          <w:szCs w:val="18"/>
          <w:lang w:val="es-ES"/>
        </w:rPr>
        <w:t>- Memorial</w:t>
      </w:r>
    </w:p>
    <w:p w14:paraId="7F17316A" w14:textId="5F3701E9" w:rsidR="00A21EF3" w:rsidRPr="0068042E" w:rsidRDefault="00A21EF3"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Jurisprudencia </w:t>
      </w:r>
      <w:r w:rsidRPr="0068042E">
        <w:rPr>
          <w:rFonts w:ascii="Verdana" w:hAnsi="Verdana"/>
          <w:sz w:val="18"/>
          <w:szCs w:val="18"/>
          <w:lang w:val="es-ES"/>
        </w:rPr>
        <w:t>- Pasicrisie</w:t>
      </w:r>
    </w:p>
    <w:p w14:paraId="5C513B42" w14:textId="2413E2B9" w:rsidR="00A21EF3" w:rsidRPr="0068042E" w:rsidRDefault="00A21EF3"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Países Bajos</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Legislación </w:t>
      </w:r>
      <w:r w:rsidRPr="0068042E">
        <w:rPr>
          <w:rFonts w:ascii="Verdana" w:hAnsi="Verdana"/>
          <w:sz w:val="18"/>
          <w:szCs w:val="18"/>
          <w:lang w:val="es-ES"/>
        </w:rPr>
        <w:t>- Nederlandse Staatscourant y</w:t>
      </w:r>
      <w:r w:rsidRPr="0068042E">
        <w:rPr>
          <w:rFonts w:ascii="Verdana" w:hAnsi="Verdana"/>
          <w:i/>
          <w:sz w:val="18"/>
          <w:szCs w:val="18"/>
          <w:lang w:val="es-ES"/>
        </w:rPr>
        <w:t xml:space="preserve">lo </w:t>
      </w:r>
      <w:r w:rsidRPr="0068042E">
        <w:rPr>
          <w:rFonts w:ascii="Verdana" w:hAnsi="Verdana"/>
          <w:sz w:val="18"/>
          <w:szCs w:val="18"/>
          <w:lang w:val="es-ES"/>
        </w:rPr>
        <w:t>Staatsblad</w:t>
      </w:r>
    </w:p>
    <w:p w14:paraId="4D62AD9F" w14:textId="3ACB7E77" w:rsidR="00A21EF3" w:rsidRPr="0068042E" w:rsidRDefault="00A21EF3"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Jurisprudencia </w:t>
      </w:r>
      <w:r w:rsidRPr="0068042E">
        <w:rPr>
          <w:rFonts w:ascii="Verdana" w:hAnsi="Verdana"/>
          <w:sz w:val="18"/>
          <w:szCs w:val="18"/>
          <w:lang w:val="es-ES"/>
        </w:rPr>
        <w:t>- no existe publicación oficial</w:t>
      </w:r>
    </w:p>
    <w:p w14:paraId="2BBF7A51" w14:textId="67301A24" w:rsidR="00A21EF3" w:rsidRPr="0068042E" w:rsidRDefault="00A21EF3" w:rsidP="00424C91">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Portugal</w:t>
      </w: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Legislación </w:t>
      </w:r>
      <w:r w:rsidRPr="0068042E">
        <w:rPr>
          <w:rFonts w:ascii="Verdana" w:hAnsi="Verdana"/>
          <w:sz w:val="18"/>
          <w:szCs w:val="18"/>
          <w:lang w:val="es-ES"/>
        </w:rPr>
        <w:t>- Diário da República Portuguesa, 1</w:t>
      </w:r>
      <w:r w:rsidR="004B14BB" w:rsidRPr="004B14BB">
        <w:rPr>
          <w:rFonts w:ascii="Verdana" w:hAnsi="Verdana"/>
          <w:sz w:val="18"/>
          <w:szCs w:val="18"/>
          <w:vertAlign w:val="superscript"/>
          <w:lang w:val="es-ES"/>
        </w:rPr>
        <w:t>a</w:t>
      </w:r>
      <w:r w:rsidRPr="0068042E">
        <w:rPr>
          <w:rFonts w:ascii="Verdana" w:hAnsi="Verdana"/>
          <w:sz w:val="18"/>
          <w:szCs w:val="18"/>
          <w:lang w:val="es-ES"/>
        </w:rPr>
        <w:t xml:space="preserve"> serie A y 2</w:t>
      </w:r>
      <w:r w:rsidR="004B14BB" w:rsidRPr="004B14BB">
        <w:rPr>
          <w:rFonts w:ascii="Verdana" w:hAnsi="Verdana"/>
          <w:sz w:val="18"/>
          <w:szCs w:val="18"/>
          <w:vertAlign w:val="superscript"/>
          <w:lang w:val="es-ES"/>
        </w:rPr>
        <w:t>a</w:t>
      </w:r>
      <w:r w:rsidRPr="0068042E">
        <w:rPr>
          <w:rFonts w:ascii="Verdana" w:hAnsi="Verdana"/>
          <w:sz w:val="18"/>
          <w:szCs w:val="18"/>
          <w:lang w:val="es-ES"/>
        </w:rPr>
        <w:t xml:space="preserve"> serie</w:t>
      </w:r>
    </w:p>
    <w:p w14:paraId="37F9CEAF" w14:textId="6BF3EEA7" w:rsidR="00A21EF3" w:rsidRPr="0068042E" w:rsidRDefault="00A21EF3" w:rsidP="00424C91">
      <w:pPr>
        <w:widowControl/>
        <w:tabs>
          <w:tab w:val="left" w:pos="2552"/>
          <w:tab w:val="left" w:pos="2977"/>
        </w:tabs>
        <w:suppressAutoHyphens/>
        <w:ind w:left="2977" w:hanging="2977"/>
        <w:rPr>
          <w:rFonts w:ascii="Verdana" w:hAnsi="Verdana"/>
          <w:iCs/>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Publicaciones Judiciales</w:t>
      </w:r>
      <w:r w:rsidRPr="0068042E">
        <w:rPr>
          <w:rFonts w:ascii="Verdana" w:hAnsi="Verdana"/>
          <w:iCs/>
          <w:sz w:val="18"/>
          <w:szCs w:val="18"/>
          <w:lang w:val="es-ES"/>
        </w:rPr>
        <w:t>:</w:t>
      </w:r>
    </w:p>
    <w:p w14:paraId="18AAEFDF" w14:textId="49E12280" w:rsidR="00A21EF3" w:rsidRPr="0068042E" w:rsidRDefault="00A21EF3" w:rsidP="00A21EF3">
      <w:pPr>
        <w:widowControl/>
        <w:tabs>
          <w:tab w:val="left" w:pos="2552"/>
          <w:tab w:val="left" w:pos="2977"/>
          <w:tab w:val="left" w:pos="3402"/>
          <w:tab w:val="left" w:pos="3969"/>
        </w:tabs>
        <w:suppressAutoHyphens/>
        <w:ind w:left="2977" w:hanging="2977"/>
        <w:rPr>
          <w:rFonts w:ascii="Verdana" w:hAnsi="Verdana"/>
          <w:sz w:val="18"/>
          <w:szCs w:val="18"/>
          <w:lang w:val="es-ES"/>
        </w:rPr>
      </w:pP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w:t>
      </w:r>
      <w:r w:rsidRPr="0068042E">
        <w:rPr>
          <w:rFonts w:ascii="Verdana" w:hAnsi="Verdana"/>
          <w:sz w:val="18"/>
          <w:szCs w:val="18"/>
          <w:lang w:val="es-ES"/>
        </w:rPr>
        <w:tab/>
        <w:t>Boletim do Ministério da Justiça</w:t>
      </w:r>
    </w:p>
    <w:p w14:paraId="5CF574D8" w14:textId="1ACE7568" w:rsidR="00A21EF3" w:rsidRPr="0068042E" w:rsidRDefault="00A21EF3" w:rsidP="00A21EF3">
      <w:pPr>
        <w:widowControl/>
        <w:tabs>
          <w:tab w:val="left" w:pos="2552"/>
          <w:tab w:val="left" w:pos="2977"/>
          <w:tab w:val="left" w:pos="3402"/>
          <w:tab w:val="left" w:pos="3969"/>
        </w:tabs>
        <w:suppressAutoHyphens/>
        <w:ind w:left="3969" w:hanging="3969"/>
        <w:rPr>
          <w:rFonts w:ascii="Verdana" w:hAnsi="Verdana"/>
          <w:sz w:val="18"/>
          <w:szCs w:val="18"/>
          <w:lang w:val="es-ES"/>
        </w:rPr>
      </w:pP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w:t>
      </w:r>
      <w:r w:rsidRPr="0068042E">
        <w:rPr>
          <w:rFonts w:ascii="Verdana" w:hAnsi="Verdana"/>
          <w:sz w:val="18"/>
          <w:szCs w:val="18"/>
          <w:lang w:val="es-ES"/>
        </w:rPr>
        <w:tab/>
        <w:t>Colectânea de Acordos do Supremo Tribunal Administrativo</w:t>
      </w:r>
    </w:p>
    <w:p w14:paraId="7D7AE23B" w14:textId="753807AB" w:rsidR="00A21EF3" w:rsidRPr="0068042E" w:rsidRDefault="00A21EF3" w:rsidP="00A21EF3">
      <w:pPr>
        <w:widowControl/>
        <w:tabs>
          <w:tab w:val="left" w:pos="2552"/>
          <w:tab w:val="left" w:pos="2977"/>
          <w:tab w:val="left" w:pos="3402"/>
          <w:tab w:val="left" w:pos="3969"/>
        </w:tabs>
        <w:suppressAutoHyphens/>
        <w:ind w:left="3969" w:hanging="3969"/>
        <w:rPr>
          <w:rFonts w:ascii="Verdana" w:hAnsi="Verdana"/>
          <w:sz w:val="18"/>
          <w:szCs w:val="18"/>
          <w:lang w:val="es-ES"/>
        </w:rPr>
      </w:pPr>
      <w:r w:rsidRPr="0068042E">
        <w:rPr>
          <w:rFonts w:ascii="Verdana" w:hAnsi="Verdana"/>
          <w:sz w:val="18"/>
          <w:szCs w:val="18"/>
          <w:lang w:val="es-ES"/>
        </w:rPr>
        <w:tab/>
      </w:r>
      <w:r w:rsidRPr="0068042E">
        <w:rPr>
          <w:rFonts w:ascii="Verdana" w:hAnsi="Verdana"/>
          <w:sz w:val="18"/>
          <w:szCs w:val="18"/>
          <w:lang w:val="es-ES"/>
        </w:rPr>
        <w:tab/>
      </w:r>
      <w:r w:rsidRPr="0068042E">
        <w:rPr>
          <w:rFonts w:ascii="Verdana" w:hAnsi="Verdana"/>
          <w:sz w:val="18"/>
          <w:szCs w:val="18"/>
          <w:lang w:val="es-ES"/>
        </w:rPr>
        <w:tab/>
        <w:t>-</w:t>
      </w:r>
      <w:r w:rsidRPr="0068042E">
        <w:rPr>
          <w:rFonts w:ascii="Verdana" w:hAnsi="Verdana"/>
          <w:sz w:val="18"/>
          <w:szCs w:val="18"/>
          <w:lang w:val="es-ES"/>
        </w:rPr>
        <w:tab/>
        <w:t>Colectânea de Jurisprudencia Das Relações</w:t>
      </w:r>
    </w:p>
    <w:p w14:paraId="25D68529" w14:textId="39891AD7" w:rsidR="00424DAA" w:rsidRPr="0068042E" w:rsidRDefault="00A21EF3" w:rsidP="00A21EF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Reino Unido</w:t>
      </w:r>
      <w:r w:rsidRPr="0068042E">
        <w:rPr>
          <w:rFonts w:ascii="Verdana" w:hAnsi="Verdana"/>
          <w:sz w:val="18"/>
          <w:szCs w:val="18"/>
          <w:lang w:val="es-ES"/>
        </w:rPr>
        <w:tab/>
        <w:t>-</w:t>
      </w:r>
      <w:r w:rsidRPr="0068042E">
        <w:rPr>
          <w:rFonts w:ascii="Verdana" w:hAnsi="Verdana"/>
          <w:sz w:val="18"/>
          <w:szCs w:val="18"/>
          <w:lang w:val="es-ES"/>
        </w:rPr>
        <w:tab/>
      </w:r>
      <w:r w:rsidR="00566940" w:rsidRPr="0068042E">
        <w:rPr>
          <w:rFonts w:ascii="Verdana" w:hAnsi="Verdana"/>
          <w:i/>
          <w:sz w:val="18"/>
          <w:szCs w:val="18"/>
          <w:lang w:val="es-ES"/>
        </w:rPr>
        <w:t xml:space="preserve">Legislación </w:t>
      </w:r>
      <w:r w:rsidR="00566940" w:rsidRPr="0068042E">
        <w:rPr>
          <w:rFonts w:ascii="Verdana" w:hAnsi="Verdana"/>
          <w:sz w:val="18"/>
          <w:szCs w:val="18"/>
          <w:lang w:val="es-ES"/>
        </w:rPr>
        <w:t>- HM Stationery Office</w:t>
      </w:r>
    </w:p>
    <w:p w14:paraId="5BD7721C" w14:textId="57138EA4" w:rsidR="00566940" w:rsidRPr="0068042E" w:rsidRDefault="00566940" w:rsidP="00A21EF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 xml:space="preserve">Jurisprudencia </w:t>
      </w:r>
      <w:r w:rsidRPr="0068042E">
        <w:rPr>
          <w:rFonts w:ascii="Verdana" w:hAnsi="Verdana"/>
          <w:sz w:val="18"/>
          <w:szCs w:val="18"/>
          <w:lang w:val="es-ES"/>
        </w:rPr>
        <w:t>- Law Reports</w:t>
      </w:r>
    </w:p>
    <w:p w14:paraId="245418D9" w14:textId="75E5AA30" w:rsidR="00566940" w:rsidRPr="0068042E" w:rsidRDefault="00566940" w:rsidP="00A21EF3">
      <w:pPr>
        <w:widowControl/>
        <w:tabs>
          <w:tab w:val="left" w:pos="2552"/>
          <w:tab w:val="left" w:pos="2977"/>
        </w:tabs>
        <w:suppressAutoHyphens/>
        <w:ind w:left="2977" w:hanging="2977"/>
        <w:rPr>
          <w:rFonts w:ascii="Verdana" w:hAnsi="Verdana"/>
          <w:sz w:val="18"/>
          <w:szCs w:val="18"/>
          <w:lang w:val="es-ES"/>
        </w:rPr>
      </w:pPr>
      <w:r w:rsidRPr="0068042E">
        <w:rPr>
          <w:rFonts w:ascii="Verdana" w:hAnsi="Verdana"/>
          <w:sz w:val="18"/>
          <w:szCs w:val="18"/>
          <w:lang w:val="es-ES"/>
        </w:rPr>
        <w:tab/>
        <w:t>-</w:t>
      </w:r>
      <w:r w:rsidRPr="0068042E">
        <w:rPr>
          <w:rFonts w:ascii="Verdana" w:hAnsi="Verdana"/>
          <w:sz w:val="18"/>
          <w:szCs w:val="18"/>
          <w:lang w:val="es-ES"/>
        </w:rPr>
        <w:tab/>
      </w:r>
      <w:r w:rsidRPr="0068042E">
        <w:rPr>
          <w:rFonts w:ascii="Verdana" w:hAnsi="Verdana"/>
          <w:i/>
          <w:sz w:val="18"/>
          <w:szCs w:val="18"/>
          <w:lang w:val="es-ES"/>
        </w:rPr>
        <w:t>"Organismos Públicos</w:t>
      </w:r>
      <w:r w:rsidRPr="0068042E">
        <w:rPr>
          <w:rFonts w:ascii="Verdana" w:hAnsi="Verdana"/>
          <w:sz w:val="18"/>
          <w:szCs w:val="18"/>
          <w:lang w:val="es-ES"/>
        </w:rPr>
        <w:t>" - HM Stationery Office</w:t>
      </w:r>
    </w:p>
    <w:p w14:paraId="696C9C13" w14:textId="77777777" w:rsidR="00424DAA" w:rsidRPr="0068042E" w:rsidRDefault="00424DA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FINLANDIA</w:t>
      </w:r>
    </w:p>
    <w:p w14:paraId="2030F460" w14:textId="627450DF" w:rsidR="00424DAA" w:rsidRPr="0068042E" w:rsidRDefault="00424DAA" w:rsidP="000332BE">
      <w:pPr>
        <w:pStyle w:val="BodyText"/>
        <w:widowControl/>
        <w:suppressAutoHyphens/>
        <w:spacing w:after="240"/>
        <w:jc w:val="center"/>
        <w:rPr>
          <w:rFonts w:ascii="Verdana" w:hAnsi="Verdana"/>
          <w:sz w:val="18"/>
          <w:szCs w:val="18"/>
          <w:lang w:val="es-ES"/>
        </w:rPr>
      </w:pPr>
      <w:r w:rsidRPr="0068042E">
        <w:rPr>
          <w:rFonts w:ascii="Verdana" w:hAnsi="Verdana"/>
          <w:sz w:val="18"/>
          <w:szCs w:val="18"/>
          <w:lang w:val="es-ES"/>
        </w:rPr>
        <w:t>Suomen S</w:t>
      </w:r>
      <w:r w:rsidR="00326300" w:rsidRPr="0068042E">
        <w:rPr>
          <w:rFonts w:ascii="Verdana" w:hAnsi="Verdana"/>
          <w:sz w:val="18"/>
          <w:szCs w:val="18"/>
          <w:lang w:val="es-ES"/>
        </w:rPr>
        <w:t>ää</w:t>
      </w:r>
      <w:r w:rsidRPr="0068042E">
        <w:rPr>
          <w:rFonts w:ascii="Verdana" w:hAnsi="Verdana"/>
          <w:sz w:val="18"/>
          <w:szCs w:val="18"/>
          <w:lang w:val="es-ES"/>
        </w:rPr>
        <w:t>d</w:t>
      </w:r>
      <w:r w:rsidR="00326300" w:rsidRPr="0068042E">
        <w:rPr>
          <w:rFonts w:ascii="Verdana" w:hAnsi="Verdana"/>
          <w:sz w:val="18"/>
          <w:szCs w:val="18"/>
          <w:lang w:val="es-ES"/>
        </w:rPr>
        <w:t>ö</w:t>
      </w:r>
      <w:r w:rsidRPr="0068042E">
        <w:rPr>
          <w:rFonts w:ascii="Verdana" w:hAnsi="Verdana"/>
          <w:sz w:val="18"/>
          <w:szCs w:val="18"/>
          <w:lang w:val="es-ES"/>
        </w:rPr>
        <w:t>skokoelma - F</w:t>
      </w:r>
      <w:r w:rsidR="00326300" w:rsidRPr="0068042E">
        <w:rPr>
          <w:rFonts w:ascii="Verdana" w:hAnsi="Verdana"/>
          <w:sz w:val="18"/>
          <w:szCs w:val="18"/>
          <w:lang w:val="es-ES"/>
        </w:rPr>
        <w:t>ö</w:t>
      </w:r>
      <w:r w:rsidRPr="0068042E">
        <w:rPr>
          <w:rFonts w:ascii="Verdana" w:hAnsi="Verdana"/>
          <w:sz w:val="18"/>
          <w:szCs w:val="18"/>
          <w:lang w:val="es-ES"/>
        </w:rPr>
        <w:t xml:space="preserve">rfattningssamling de Finlandia </w:t>
      </w:r>
      <w:r w:rsidR="00326300" w:rsidRPr="0068042E">
        <w:rPr>
          <w:rFonts w:ascii="Verdana" w:hAnsi="Verdana"/>
          <w:sz w:val="18"/>
          <w:szCs w:val="18"/>
          <w:lang w:val="es-ES"/>
        </w:rPr>
        <w:br/>
      </w:r>
      <w:r w:rsidRPr="0068042E">
        <w:rPr>
          <w:rFonts w:ascii="Verdana" w:hAnsi="Verdana"/>
          <w:sz w:val="18"/>
          <w:szCs w:val="18"/>
          <w:lang w:val="es-ES"/>
        </w:rPr>
        <w:t>(Colección de leyes de Finlandia)</w:t>
      </w:r>
    </w:p>
    <w:p w14:paraId="33226F91" w14:textId="77777777" w:rsidR="00424DAA" w:rsidRPr="00765624" w:rsidRDefault="00424DAA" w:rsidP="00983AEA">
      <w:pPr>
        <w:keepNext/>
        <w:widowControl/>
        <w:suppressAutoHyphens/>
        <w:spacing w:before="480" w:after="240"/>
        <w:jc w:val="center"/>
        <w:rPr>
          <w:rFonts w:ascii="Verdana" w:hAnsi="Verdana"/>
          <w:b/>
          <w:sz w:val="18"/>
          <w:szCs w:val="18"/>
          <w:lang w:val="en-GB"/>
        </w:rPr>
      </w:pPr>
      <w:r w:rsidRPr="00765624">
        <w:rPr>
          <w:rFonts w:ascii="Verdana" w:hAnsi="Verdana"/>
          <w:b/>
          <w:sz w:val="18"/>
          <w:szCs w:val="18"/>
          <w:lang w:val="en-GB"/>
        </w:rPr>
        <w:t>HONG KONG</w:t>
      </w:r>
    </w:p>
    <w:p w14:paraId="774656EE" w14:textId="77777777" w:rsidR="00424DAA" w:rsidRPr="00765624" w:rsidRDefault="00424DAA" w:rsidP="000332BE">
      <w:pPr>
        <w:widowControl/>
        <w:suppressAutoHyphens/>
        <w:spacing w:after="240"/>
        <w:jc w:val="center"/>
        <w:rPr>
          <w:rFonts w:ascii="Verdana" w:hAnsi="Verdana"/>
          <w:i/>
          <w:sz w:val="18"/>
          <w:szCs w:val="18"/>
          <w:lang w:val="en-GB"/>
        </w:rPr>
      </w:pPr>
      <w:r w:rsidRPr="00765624">
        <w:rPr>
          <w:rFonts w:ascii="Verdana" w:hAnsi="Verdana"/>
          <w:i/>
          <w:sz w:val="18"/>
          <w:szCs w:val="18"/>
          <w:lang w:val="en-GB"/>
        </w:rPr>
        <w:t>Anexo 1</w:t>
      </w:r>
    </w:p>
    <w:p w14:paraId="717D024D" w14:textId="77777777" w:rsidR="00424DAA" w:rsidRPr="00765624" w:rsidRDefault="00424DAA" w:rsidP="000332BE">
      <w:pPr>
        <w:pStyle w:val="BodyText"/>
        <w:widowControl/>
        <w:suppressAutoHyphens/>
        <w:spacing w:after="240"/>
        <w:jc w:val="center"/>
        <w:rPr>
          <w:rFonts w:ascii="Verdana" w:hAnsi="Verdana"/>
          <w:sz w:val="18"/>
          <w:szCs w:val="18"/>
          <w:lang w:val="en-GB"/>
        </w:rPr>
      </w:pPr>
      <w:r w:rsidRPr="00765624">
        <w:rPr>
          <w:rFonts w:ascii="Verdana" w:hAnsi="Verdana"/>
          <w:sz w:val="18"/>
          <w:szCs w:val="18"/>
          <w:lang w:val="en-GB"/>
        </w:rPr>
        <w:t>Hong Kong Government Gazette</w:t>
      </w:r>
    </w:p>
    <w:p w14:paraId="0F04A7CC" w14:textId="77777777" w:rsidR="00424DAA" w:rsidRPr="00765624" w:rsidRDefault="00424DAA" w:rsidP="001F49DD">
      <w:pPr>
        <w:widowControl/>
        <w:suppressAutoHyphens/>
        <w:spacing w:before="480" w:after="240"/>
        <w:jc w:val="center"/>
        <w:rPr>
          <w:rFonts w:ascii="Verdana" w:hAnsi="Verdana"/>
          <w:i/>
          <w:sz w:val="18"/>
          <w:szCs w:val="18"/>
          <w:lang w:val="en-GB"/>
        </w:rPr>
      </w:pPr>
      <w:r w:rsidRPr="00765624">
        <w:rPr>
          <w:rFonts w:ascii="Verdana" w:hAnsi="Verdana"/>
          <w:i/>
          <w:sz w:val="18"/>
          <w:szCs w:val="18"/>
          <w:lang w:val="en-GB"/>
        </w:rPr>
        <w:t>Anexo 2</w:t>
      </w:r>
    </w:p>
    <w:p w14:paraId="728A40A1" w14:textId="302E340F" w:rsidR="00424DAA" w:rsidRPr="00765624" w:rsidRDefault="00424DAA" w:rsidP="000332BE">
      <w:pPr>
        <w:widowControl/>
        <w:suppressAutoHyphens/>
        <w:spacing w:after="240"/>
        <w:jc w:val="center"/>
        <w:rPr>
          <w:rFonts w:ascii="Verdana" w:hAnsi="Verdana"/>
          <w:sz w:val="18"/>
          <w:szCs w:val="18"/>
          <w:lang w:val="en-GB"/>
        </w:rPr>
      </w:pPr>
      <w:r w:rsidRPr="00765624">
        <w:rPr>
          <w:rFonts w:ascii="Verdana" w:hAnsi="Verdana"/>
          <w:sz w:val="18"/>
          <w:szCs w:val="18"/>
          <w:lang w:val="en-GB"/>
        </w:rPr>
        <w:t>Hong Kong Government Gazette</w:t>
      </w:r>
    </w:p>
    <w:p w14:paraId="046AE884" w14:textId="77777777" w:rsidR="00424DAA" w:rsidRPr="00765624" w:rsidRDefault="00424DAA" w:rsidP="00983AEA">
      <w:pPr>
        <w:widowControl/>
        <w:suppressAutoHyphens/>
        <w:spacing w:before="480" w:after="240"/>
        <w:jc w:val="center"/>
        <w:rPr>
          <w:rFonts w:ascii="Verdana" w:hAnsi="Verdana"/>
          <w:i/>
          <w:sz w:val="18"/>
          <w:szCs w:val="18"/>
          <w:lang w:val="en-GB"/>
        </w:rPr>
      </w:pPr>
      <w:r w:rsidRPr="00765624">
        <w:rPr>
          <w:rFonts w:ascii="Verdana" w:hAnsi="Verdana"/>
          <w:i/>
          <w:sz w:val="18"/>
          <w:szCs w:val="18"/>
          <w:lang w:val="en-GB"/>
        </w:rPr>
        <w:t>Anexo 3</w:t>
      </w:r>
    </w:p>
    <w:p w14:paraId="26EC6DF2" w14:textId="695952CB" w:rsidR="00605B43" w:rsidRPr="00765624" w:rsidRDefault="00424DAA" w:rsidP="00983AEA">
      <w:pPr>
        <w:widowControl/>
        <w:tabs>
          <w:tab w:val="left" w:pos="4536"/>
          <w:tab w:val="left" w:pos="5103"/>
        </w:tabs>
        <w:suppressAutoHyphens/>
        <w:rPr>
          <w:rFonts w:ascii="Verdana" w:hAnsi="Verdana"/>
          <w:sz w:val="18"/>
          <w:szCs w:val="18"/>
          <w:lang w:val="en-GB"/>
        </w:rPr>
      </w:pPr>
      <w:r w:rsidRPr="00765624">
        <w:rPr>
          <w:rFonts w:ascii="Verdana" w:hAnsi="Verdana"/>
          <w:sz w:val="18"/>
          <w:szCs w:val="18"/>
          <w:lang w:val="en-GB"/>
        </w:rPr>
        <w:t>Administrac</w:t>
      </w:r>
      <w:r w:rsidR="00E2191C" w:rsidRPr="00765624">
        <w:rPr>
          <w:rFonts w:ascii="Verdana" w:hAnsi="Verdana"/>
          <w:sz w:val="18"/>
          <w:szCs w:val="18"/>
          <w:lang w:val="en-GB"/>
        </w:rPr>
        <w:t>ión</w:t>
      </w:r>
      <w:r w:rsidRPr="00765624">
        <w:rPr>
          <w:rFonts w:ascii="Verdana" w:hAnsi="Verdana"/>
          <w:sz w:val="18"/>
          <w:szCs w:val="18"/>
          <w:lang w:val="en-GB"/>
        </w:rPr>
        <w:t xml:space="preserve"> </w:t>
      </w:r>
      <w:r w:rsidR="00C93B9C" w:rsidRPr="00765624">
        <w:rPr>
          <w:rFonts w:ascii="Verdana" w:hAnsi="Verdana"/>
          <w:sz w:val="18"/>
          <w:szCs w:val="18"/>
          <w:lang w:val="en-GB"/>
        </w:rPr>
        <w:t>Hospitalaria</w:t>
      </w:r>
      <w:r w:rsidR="00983AEA" w:rsidRPr="00765624">
        <w:rPr>
          <w:rFonts w:ascii="Verdana" w:hAnsi="Verdana"/>
          <w:sz w:val="18"/>
          <w:szCs w:val="18"/>
          <w:lang w:val="en-GB"/>
        </w:rPr>
        <w:tab/>
        <w:t>-</w:t>
      </w:r>
      <w:r w:rsidR="00983AEA" w:rsidRPr="00765624">
        <w:rPr>
          <w:rFonts w:ascii="Verdana" w:hAnsi="Verdana"/>
          <w:sz w:val="18"/>
          <w:szCs w:val="18"/>
          <w:lang w:val="en-GB"/>
        </w:rPr>
        <w:tab/>
        <w:t>Hong Kong Government Gazette</w:t>
      </w:r>
    </w:p>
    <w:p w14:paraId="20C2AAC0" w14:textId="69A45234" w:rsidR="00424DAA" w:rsidRPr="0068042E" w:rsidRDefault="00424DAA" w:rsidP="00983AEA">
      <w:pPr>
        <w:widowControl/>
        <w:tabs>
          <w:tab w:val="left" w:pos="4536"/>
          <w:tab w:val="left" w:pos="5103"/>
        </w:tabs>
        <w:suppressAutoHyphens/>
        <w:rPr>
          <w:rFonts w:ascii="Verdana" w:hAnsi="Verdana"/>
          <w:sz w:val="18"/>
          <w:szCs w:val="18"/>
          <w:lang w:val="es-ES"/>
        </w:rPr>
      </w:pPr>
      <w:r w:rsidRPr="0068042E">
        <w:rPr>
          <w:rFonts w:ascii="Verdana" w:hAnsi="Verdana"/>
          <w:sz w:val="18"/>
          <w:szCs w:val="18"/>
          <w:lang w:val="es-ES"/>
        </w:rPr>
        <w:t>Servicio de la Vivienda</w:t>
      </w:r>
      <w:r w:rsidR="00983AEA" w:rsidRPr="0068042E">
        <w:rPr>
          <w:rFonts w:ascii="Verdana" w:hAnsi="Verdana"/>
          <w:sz w:val="18"/>
          <w:szCs w:val="18"/>
          <w:lang w:val="es-ES"/>
        </w:rPr>
        <w:tab/>
        <w:t>-</w:t>
      </w:r>
      <w:r w:rsidR="00983AEA" w:rsidRPr="0068042E">
        <w:rPr>
          <w:rFonts w:ascii="Verdana" w:hAnsi="Verdana"/>
          <w:sz w:val="18"/>
          <w:szCs w:val="18"/>
          <w:lang w:val="es-ES"/>
        </w:rPr>
        <w:tab/>
        <w:t>Hong Kong Government Gazette</w:t>
      </w:r>
    </w:p>
    <w:p w14:paraId="0C0CC9C4" w14:textId="01CF4180" w:rsidR="00605B43" w:rsidRPr="0068042E" w:rsidRDefault="00424DAA" w:rsidP="00983AEA">
      <w:pPr>
        <w:widowControl/>
        <w:tabs>
          <w:tab w:val="left" w:pos="4536"/>
          <w:tab w:val="left" w:pos="5103"/>
        </w:tabs>
        <w:suppressAutoHyphens/>
        <w:rPr>
          <w:rFonts w:ascii="Verdana" w:hAnsi="Verdana"/>
          <w:sz w:val="18"/>
          <w:szCs w:val="18"/>
          <w:lang w:val="es-ES"/>
        </w:rPr>
      </w:pPr>
      <w:r w:rsidRPr="0068042E">
        <w:rPr>
          <w:rFonts w:ascii="Verdana" w:hAnsi="Verdana"/>
          <w:sz w:val="18"/>
          <w:szCs w:val="18"/>
          <w:lang w:val="es-ES"/>
        </w:rPr>
        <w:t>Sociedad del Ferrocarril Kowloon-Canton</w:t>
      </w:r>
      <w:r w:rsidR="00983AEA" w:rsidRPr="0068042E">
        <w:rPr>
          <w:rFonts w:ascii="Verdana" w:hAnsi="Verdana"/>
          <w:sz w:val="18"/>
          <w:szCs w:val="18"/>
          <w:lang w:val="es-ES"/>
        </w:rPr>
        <w:tab/>
        <w:t>-</w:t>
      </w:r>
      <w:r w:rsidR="00983AEA" w:rsidRPr="0068042E">
        <w:rPr>
          <w:rFonts w:ascii="Verdana" w:hAnsi="Verdana"/>
          <w:sz w:val="18"/>
          <w:szCs w:val="18"/>
          <w:lang w:val="es-ES"/>
        </w:rPr>
        <w:tab/>
        <w:t>pendiente de notificación</w:t>
      </w:r>
    </w:p>
    <w:p w14:paraId="675F5940" w14:textId="07106A86" w:rsidR="00605B43" w:rsidRPr="0068042E" w:rsidRDefault="00424DAA" w:rsidP="00983AEA">
      <w:pPr>
        <w:widowControl/>
        <w:tabs>
          <w:tab w:val="left" w:pos="4536"/>
          <w:tab w:val="left" w:pos="5103"/>
        </w:tabs>
        <w:suppressAutoHyphens/>
        <w:rPr>
          <w:rFonts w:ascii="Verdana" w:hAnsi="Verdana"/>
          <w:sz w:val="18"/>
          <w:szCs w:val="18"/>
          <w:lang w:val="es-ES"/>
        </w:rPr>
      </w:pPr>
      <w:r w:rsidRPr="0068042E">
        <w:rPr>
          <w:rFonts w:ascii="Verdana" w:hAnsi="Verdana"/>
          <w:sz w:val="18"/>
          <w:szCs w:val="18"/>
          <w:lang w:val="es-ES"/>
        </w:rPr>
        <w:t>Compañía de los Trenes Colectivos</w:t>
      </w:r>
      <w:r w:rsidR="00983AEA" w:rsidRPr="0068042E">
        <w:rPr>
          <w:rFonts w:ascii="Verdana" w:hAnsi="Verdana"/>
          <w:sz w:val="18"/>
          <w:szCs w:val="18"/>
          <w:lang w:val="es-ES"/>
        </w:rPr>
        <w:tab/>
        <w:t>-</w:t>
      </w:r>
      <w:r w:rsidR="00983AEA" w:rsidRPr="0068042E">
        <w:rPr>
          <w:rFonts w:ascii="Verdana" w:hAnsi="Verdana"/>
          <w:sz w:val="18"/>
          <w:szCs w:val="18"/>
          <w:lang w:val="es-ES"/>
        </w:rPr>
        <w:tab/>
        <w:t>pendiente de notificación</w:t>
      </w:r>
    </w:p>
    <w:p w14:paraId="671D46FD" w14:textId="1BD351CE" w:rsidR="00424DAA" w:rsidRPr="0068042E" w:rsidRDefault="00424DAA" w:rsidP="00983AEA">
      <w:pPr>
        <w:widowControl/>
        <w:tabs>
          <w:tab w:val="left" w:pos="4536"/>
          <w:tab w:val="left" w:pos="5103"/>
        </w:tabs>
        <w:suppressAutoHyphens/>
        <w:rPr>
          <w:rFonts w:ascii="Verdana" w:hAnsi="Verdana"/>
          <w:sz w:val="18"/>
          <w:szCs w:val="18"/>
          <w:lang w:val="es-ES"/>
        </w:rPr>
      </w:pPr>
      <w:r w:rsidRPr="0068042E">
        <w:rPr>
          <w:rFonts w:ascii="Verdana" w:hAnsi="Verdana"/>
          <w:sz w:val="18"/>
          <w:szCs w:val="18"/>
          <w:lang w:val="es-ES"/>
        </w:rPr>
        <w:t>Administración Provisional de Aeropuertos</w:t>
      </w:r>
      <w:r w:rsidR="00983AEA" w:rsidRPr="0068042E">
        <w:rPr>
          <w:rFonts w:ascii="Verdana" w:hAnsi="Verdana"/>
          <w:sz w:val="18"/>
          <w:szCs w:val="18"/>
          <w:lang w:val="es-ES"/>
        </w:rPr>
        <w:tab/>
        <w:t>-</w:t>
      </w:r>
      <w:r w:rsidR="00983AEA" w:rsidRPr="0068042E">
        <w:rPr>
          <w:rFonts w:ascii="Verdana" w:hAnsi="Verdana"/>
          <w:sz w:val="18"/>
          <w:szCs w:val="18"/>
          <w:lang w:val="es-ES"/>
        </w:rPr>
        <w:tab/>
        <w:t>pendiente de notificación</w:t>
      </w:r>
    </w:p>
    <w:p w14:paraId="62B2AD81" w14:textId="77777777" w:rsidR="00131A3A" w:rsidRPr="0068042E" w:rsidRDefault="00131A3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ISRAEL</w:t>
      </w:r>
    </w:p>
    <w:p w14:paraId="39980014" w14:textId="080E8030" w:rsidR="00131A3A" w:rsidRPr="0068042E" w:rsidRDefault="00131A3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The Jerusale</w:t>
      </w:r>
      <w:r w:rsidR="00605B43" w:rsidRPr="0068042E">
        <w:rPr>
          <w:rFonts w:ascii="Verdana" w:hAnsi="Verdana"/>
          <w:sz w:val="18"/>
          <w:szCs w:val="18"/>
          <w:lang w:val="es-ES"/>
        </w:rPr>
        <w:t>m</w:t>
      </w:r>
      <w:r w:rsidRPr="0068042E">
        <w:rPr>
          <w:rFonts w:ascii="Verdana" w:hAnsi="Verdana"/>
          <w:sz w:val="18"/>
          <w:szCs w:val="18"/>
          <w:lang w:val="es-ES"/>
        </w:rPr>
        <w:t xml:space="preserve"> Post</w:t>
      </w:r>
    </w:p>
    <w:p w14:paraId="53B6B4BD" w14:textId="754CCF02" w:rsidR="00131A3A" w:rsidRPr="0068042E" w:rsidRDefault="00131A3A" w:rsidP="0068042E">
      <w:pPr>
        <w:keepNext/>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lastRenderedPageBreak/>
        <w:t>JAP</w:t>
      </w:r>
      <w:r w:rsidR="001F0767" w:rsidRPr="0068042E">
        <w:rPr>
          <w:rFonts w:ascii="Verdana" w:hAnsi="Verdana"/>
          <w:b/>
          <w:sz w:val="18"/>
          <w:szCs w:val="18"/>
          <w:lang w:val="es-ES"/>
        </w:rPr>
        <w:t>Ó</w:t>
      </w:r>
      <w:r w:rsidRPr="0068042E">
        <w:rPr>
          <w:rFonts w:ascii="Verdana" w:hAnsi="Verdana"/>
          <w:b/>
          <w:sz w:val="18"/>
          <w:szCs w:val="18"/>
          <w:lang w:val="es-ES"/>
        </w:rPr>
        <w:t>N</w:t>
      </w:r>
    </w:p>
    <w:p w14:paraId="01BD301A" w14:textId="77777777" w:rsidR="00131A3A" w:rsidRPr="0068042E" w:rsidRDefault="00131A3A" w:rsidP="0068042E">
      <w:pPr>
        <w:keepNext/>
        <w:widowControl/>
        <w:suppressAutoHyphens/>
        <w:spacing w:after="240"/>
        <w:jc w:val="center"/>
        <w:rPr>
          <w:rFonts w:ascii="Verdana" w:hAnsi="Verdana"/>
          <w:i/>
          <w:sz w:val="18"/>
          <w:szCs w:val="18"/>
          <w:lang w:val="es-ES"/>
        </w:rPr>
      </w:pPr>
      <w:r w:rsidRPr="0068042E">
        <w:rPr>
          <w:rFonts w:ascii="Verdana" w:hAnsi="Verdana"/>
          <w:i/>
          <w:sz w:val="18"/>
          <w:szCs w:val="18"/>
          <w:lang w:val="es-ES"/>
        </w:rPr>
        <w:t>Anexo 1</w:t>
      </w:r>
    </w:p>
    <w:p w14:paraId="026333F9" w14:textId="32CD8457" w:rsidR="00103B58" w:rsidRPr="00103B58" w:rsidRDefault="00103B58" w:rsidP="0068042E">
      <w:pPr>
        <w:keepNext/>
        <w:widowControl/>
        <w:suppressAutoHyphens/>
        <w:spacing w:before="480" w:after="240"/>
        <w:jc w:val="center"/>
        <w:rPr>
          <w:rFonts w:ascii="Verdana" w:hAnsi="Verdana"/>
          <w:iCs/>
          <w:sz w:val="18"/>
          <w:szCs w:val="18"/>
          <w:lang w:val="es-ES"/>
        </w:rPr>
      </w:pPr>
      <w:r w:rsidRPr="0068042E">
        <w:rPr>
          <w:rFonts w:ascii="Verdana" w:hAnsi="Verdana"/>
          <w:sz w:val="18"/>
          <w:szCs w:val="18"/>
          <w:lang w:val="es-ES"/>
        </w:rPr>
        <w:t>Kanp</w:t>
      </w:r>
      <w:r w:rsidRPr="0068042E">
        <w:rPr>
          <w:rFonts w:ascii="Verdana" w:hAnsi="Verdana"/>
          <w:sz w:val="18"/>
          <w:szCs w:val="18"/>
          <w:u w:color="000000"/>
          <w:lang w:val="es-ES"/>
        </w:rPr>
        <w:t>ō</w:t>
      </w:r>
      <w:r w:rsidRPr="0068042E">
        <w:rPr>
          <w:rFonts w:ascii="Verdana" w:hAnsi="Verdana"/>
          <w:sz w:val="18"/>
          <w:szCs w:val="18"/>
          <w:lang w:val="es-ES"/>
        </w:rPr>
        <w:t xml:space="preserve"> y/o Horei</w:t>
      </w:r>
      <w:r w:rsidRPr="0068042E">
        <w:rPr>
          <w:rFonts w:ascii="Verdana" w:hAnsi="Verdana"/>
          <w:sz w:val="18"/>
          <w:szCs w:val="18"/>
          <w:u w:color="000000"/>
          <w:lang w:val="es-ES"/>
        </w:rPr>
        <w:t>z</w:t>
      </w:r>
      <w:r w:rsidRPr="0068042E">
        <w:rPr>
          <w:rFonts w:ascii="Verdana" w:hAnsi="Verdana"/>
          <w:sz w:val="18"/>
          <w:szCs w:val="18"/>
          <w:lang w:val="es-ES"/>
        </w:rPr>
        <w:t>ensh</w:t>
      </w:r>
      <w:r w:rsidRPr="0068042E">
        <w:rPr>
          <w:rFonts w:ascii="Verdana" w:hAnsi="Verdana"/>
          <w:sz w:val="18"/>
          <w:szCs w:val="18"/>
          <w:u w:color="000000"/>
          <w:lang w:val="es-ES"/>
        </w:rPr>
        <w:t>ō</w:t>
      </w:r>
    </w:p>
    <w:p w14:paraId="1F94477D" w14:textId="3DE48230" w:rsidR="00131A3A" w:rsidRPr="0068042E" w:rsidRDefault="00131A3A" w:rsidP="0068042E">
      <w:pPr>
        <w:keepNext/>
        <w:widowControl/>
        <w:suppressAutoHyphens/>
        <w:spacing w:before="480" w:after="240"/>
        <w:jc w:val="center"/>
        <w:rPr>
          <w:rFonts w:ascii="Verdana" w:hAnsi="Verdana"/>
          <w:sz w:val="18"/>
          <w:szCs w:val="18"/>
          <w:lang w:val="es-ES"/>
        </w:rPr>
      </w:pPr>
      <w:r w:rsidRPr="0068042E">
        <w:rPr>
          <w:rFonts w:ascii="Verdana" w:hAnsi="Verdana"/>
          <w:i/>
          <w:sz w:val="18"/>
          <w:szCs w:val="18"/>
          <w:lang w:val="es-ES"/>
        </w:rPr>
        <w:t xml:space="preserve">Anexo </w:t>
      </w:r>
      <w:r w:rsidRPr="0068042E">
        <w:rPr>
          <w:rFonts w:ascii="Verdana" w:hAnsi="Verdana"/>
          <w:sz w:val="18"/>
          <w:szCs w:val="18"/>
          <w:lang w:val="es-ES"/>
        </w:rPr>
        <w:t>2</w:t>
      </w:r>
    </w:p>
    <w:p w14:paraId="16873B16" w14:textId="3FF4CF93" w:rsidR="00131A3A" w:rsidRPr="0068042E" w:rsidRDefault="00131A3A" w:rsidP="001F49DD">
      <w:pPr>
        <w:widowControl/>
        <w:suppressAutoHyphens/>
        <w:spacing w:after="240"/>
        <w:jc w:val="center"/>
        <w:rPr>
          <w:rFonts w:ascii="Verdana" w:hAnsi="Verdana"/>
          <w:sz w:val="18"/>
          <w:szCs w:val="18"/>
          <w:lang w:val="es-ES"/>
        </w:rPr>
      </w:pPr>
      <w:r w:rsidRPr="0068042E">
        <w:rPr>
          <w:rFonts w:ascii="Verdana" w:hAnsi="Verdana"/>
          <w:sz w:val="18"/>
          <w:szCs w:val="18"/>
          <w:lang w:val="es-ES"/>
        </w:rPr>
        <w:t>Kenp</w:t>
      </w:r>
      <w:r w:rsidR="00CC360E" w:rsidRPr="0068042E">
        <w:rPr>
          <w:rFonts w:ascii="Verdana" w:hAnsi="Verdana"/>
          <w:sz w:val="18"/>
          <w:szCs w:val="18"/>
          <w:u w:color="000000"/>
          <w:lang w:val="es-ES"/>
        </w:rPr>
        <w:t>ō</w:t>
      </w:r>
      <w:r w:rsidRPr="0068042E">
        <w:rPr>
          <w:rFonts w:ascii="Verdana" w:hAnsi="Verdana"/>
          <w:sz w:val="18"/>
          <w:szCs w:val="18"/>
          <w:lang w:val="es-ES"/>
        </w:rPr>
        <w:t>, Shih</w:t>
      </w:r>
      <w:r w:rsidR="00CC360E" w:rsidRPr="0068042E">
        <w:rPr>
          <w:rFonts w:ascii="Verdana" w:hAnsi="Verdana"/>
          <w:sz w:val="18"/>
          <w:szCs w:val="18"/>
          <w:u w:color="000000"/>
          <w:lang w:val="es-ES"/>
        </w:rPr>
        <w:t>ō</w:t>
      </w:r>
      <w:r w:rsidRPr="0068042E">
        <w:rPr>
          <w:rFonts w:ascii="Verdana" w:hAnsi="Verdana"/>
          <w:sz w:val="18"/>
          <w:szCs w:val="18"/>
          <w:lang w:val="es-ES"/>
        </w:rPr>
        <w:t xml:space="preserve"> o sus equivalentes, o K</w:t>
      </w:r>
      <w:r w:rsidRPr="0068042E">
        <w:rPr>
          <w:rFonts w:ascii="Verdana" w:hAnsi="Verdana"/>
          <w:sz w:val="18"/>
          <w:szCs w:val="18"/>
          <w:u w:val="thick" w:color="000000"/>
          <w:lang w:val="es-ES"/>
        </w:rPr>
        <w:t>an</w:t>
      </w:r>
      <w:r w:rsidRPr="0068042E">
        <w:rPr>
          <w:rFonts w:ascii="Verdana" w:hAnsi="Verdana"/>
          <w:sz w:val="18"/>
          <w:szCs w:val="18"/>
          <w:lang w:val="es-ES"/>
        </w:rPr>
        <w:t>p</w:t>
      </w:r>
      <w:r w:rsidR="00CC360E" w:rsidRPr="0068042E">
        <w:rPr>
          <w:rFonts w:ascii="Verdana" w:hAnsi="Verdana"/>
          <w:sz w:val="18"/>
          <w:szCs w:val="18"/>
          <w:u w:color="000000"/>
          <w:lang w:val="es-ES"/>
        </w:rPr>
        <w:t>ō</w:t>
      </w:r>
      <w:r w:rsidRPr="0068042E">
        <w:rPr>
          <w:rFonts w:ascii="Verdana" w:hAnsi="Verdana"/>
          <w:sz w:val="18"/>
          <w:szCs w:val="18"/>
          <w:lang w:val="es-ES"/>
        </w:rPr>
        <w:t xml:space="preserve"> </w:t>
      </w:r>
      <w:r w:rsidR="00CC360E" w:rsidRPr="0068042E">
        <w:rPr>
          <w:rFonts w:ascii="Verdana" w:hAnsi="Verdana"/>
          <w:sz w:val="18"/>
          <w:szCs w:val="18"/>
          <w:lang w:val="es-ES"/>
        </w:rPr>
        <w:br/>
      </w:r>
      <w:r w:rsidRPr="0068042E">
        <w:rPr>
          <w:rFonts w:ascii="Verdana" w:hAnsi="Verdana"/>
          <w:sz w:val="18"/>
          <w:szCs w:val="18"/>
          <w:lang w:val="es-ES"/>
        </w:rPr>
        <w:t>y/o H</w:t>
      </w:r>
      <w:r w:rsidR="00CC360E" w:rsidRPr="0068042E">
        <w:rPr>
          <w:rFonts w:ascii="Verdana" w:hAnsi="Verdana"/>
          <w:sz w:val="18"/>
          <w:szCs w:val="18"/>
          <w:u w:color="000000"/>
          <w:lang w:val="es-ES"/>
        </w:rPr>
        <w:t>ō</w:t>
      </w:r>
      <w:r w:rsidRPr="0068042E">
        <w:rPr>
          <w:rFonts w:ascii="Verdana" w:hAnsi="Verdana"/>
          <w:sz w:val="18"/>
          <w:szCs w:val="18"/>
          <w:lang w:val="es-ES"/>
        </w:rPr>
        <w:t>reizen</w:t>
      </w:r>
      <w:r w:rsidRPr="0068042E">
        <w:rPr>
          <w:rFonts w:ascii="Verdana" w:hAnsi="Verdana"/>
          <w:sz w:val="18"/>
          <w:szCs w:val="18"/>
          <w:u w:color="000000"/>
          <w:lang w:val="es-ES"/>
        </w:rPr>
        <w:t>s</w:t>
      </w:r>
      <w:r w:rsidRPr="0068042E">
        <w:rPr>
          <w:rFonts w:ascii="Verdana" w:hAnsi="Verdana"/>
          <w:sz w:val="18"/>
          <w:szCs w:val="18"/>
          <w:lang w:val="es-ES"/>
        </w:rPr>
        <w:t>ho</w:t>
      </w:r>
    </w:p>
    <w:p w14:paraId="7AE8B846" w14:textId="77777777" w:rsidR="00131A3A" w:rsidRPr="0068042E" w:rsidRDefault="00131A3A" w:rsidP="00CC360E">
      <w:pPr>
        <w:widowControl/>
        <w:suppressAutoHyphens/>
        <w:spacing w:before="480" w:after="240"/>
        <w:jc w:val="center"/>
        <w:rPr>
          <w:rFonts w:ascii="Verdana" w:hAnsi="Verdana"/>
          <w:i/>
          <w:sz w:val="18"/>
          <w:szCs w:val="18"/>
          <w:lang w:val="es-ES"/>
        </w:rPr>
      </w:pPr>
      <w:r w:rsidRPr="0068042E">
        <w:rPr>
          <w:rFonts w:ascii="Verdana" w:hAnsi="Verdana"/>
          <w:i/>
          <w:sz w:val="18"/>
          <w:szCs w:val="18"/>
          <w:lang w:val="es-ES"/>
        </w:rPr>
        <w:t>Anexo 3</w:t>
      </w:r>
    </w:p>
    <w:p w14:paraId="08BD6EBD" w14:textId="2F80AA48" w:rsidR="00131A3A" w:rsidRPr="0068042E" w:rsidRDefault="00131A3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Kan</w:t>
      </w:r>
      <w:r w:rsidRPr="0068042E">
        <w:rPr>
          <w:rFonts w:ascii="Verdana" w:hAnsi="Verdana"/>
          <w:sz w:val="18"/>
          <w:szCs w:val="18"/>
          <w:u w:color="000000"/>
          <w:lang w:val="es-ES"/>
        </w:rPr>
        <w:t>p</w:t>
      </w:r>
      <w:r w:rsidR="00CC360E" w:rsidRPr="0068042E">
        <w:rPr>
          <w:rFonts w:ascii="Verdana" w:hAnsi="Verdana"/>
          <w:sz w:val="18"/>
          <w:szCs w:val="18"/>
          <w:u w:color="000000"/>
          <w:lang w:val="es-ES"/>
        </w:rPr>
        <w:t>ō</w:t>
      </w:r>
      <w:r w:rsidRPr="0068042E">
        <w:rPr>
          <w:rFonts w:ascii="Verdana" w:hAnsi="Verdana"/>
          <w:sz w:val="18"/>
          <w:szCs w:val="18"/>
          <w:lang w:val="es-ES"/>
        </w:rPr>
        <w:t xml:space="preserve"> y/o H</w:t>
      </w:r>
      <w:r w:rsidR="00CC360E" w:rsidRPr="0068042E">
        <w:rPr>
          <w:rFonts w:ascii="Verdana" w:hAnsi="Verdana"/>
          <w:sz w:val="18"/>
          <w:szCs w:val="18"/>
          <w:u w:color="000000"/>
          <w:lang w:val="es-ES"/>
        </w:rPr>
        <w:t>ō</w:t>
      </w:r>
      <w:r w:rsidRPr="0068042E">
        <w:rPr>
          <w:rFonts w:ascii="Verdana" w:hAnsi="Verdana"/>
          <w:sz w:val="18"/>
          <w:szCs w:val="18"/>
          <w:lang w:val="es-ES"/>
        </w:rPr>
        <w:t>reizensho</w:t>
      </w:r>
    </w:p>
    <w:p w14:paraId="2EE2FF7E" w14:textId="49242649" w:rsidR="00131A3A" w:rsidRPr="0068042E" w:rsidRDefault="00131A3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REP</w:t>
      </w:r>
      <w:r w:rsidR="001F0767" w:rsidRPr="0068042E">
        <w:rPr>
          <w:rFonts w:ascii="Verdana" w:hAnsi="Verdana"/>
          <w:b/>
          <w:sz w:val="18"/>
          <w:szCs w:val="18"/>
          <w:lang w:val="es-ES"/>
        </w:rPr>
        <w:t>Ú</w:t>
      </w:r>
      <w:r w:rsidRPr="0068042E">
        <w:rPr>
          <w:rFonts w:ascii="Verdana" w:hAnsi="Verdana"/>
          <w:b/>
          <w:sz w:val="18"/>
          <w:szCs w:val="18"/>
          <w:lang w:val="es-ES"/>
        </w:rPr>
        <w:t>BLICA DE COREA</w:t>
      </w:r>
    </w:p>
    <w:p w14:paraId="5177AF64" w14:textId="77777777" w:rsidR="00131A3A" w:rsidRPr="0068042E" w:rsidRDefault="00131A3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Kwanbo (Diario Oficial del Gobierno de Corea)</w:t>
      </w:r>
    </w:p>
    <w:p w14:paraId="2C10015E" w14:textId="77777777" w:rsidR="00131A3A" w:rsidRPr="0068042E" w:rsidRDefault="00131A3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NORUEGA</w:t>
      </w:r>
    </w:p>
    <w:p w14:paraId="1B86FA4D" w14:textId="4D4E5BB5" w:rsidR="00131A3A" w:rsidRPr="0068042E" w:rsidRDefault="00131A3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Norsk </w:t>
      </w:r>
      <w:r w:rsidR="00CC360E" w:rsidRPr="0068042E">
        <w:rPr>
          <w:rFonts w:ascii="Verdana" w:hAnsi="Verdana"/>
          <w:sz w:val="18"/>
          <w:szCs w:val="18"/>
          <w:lang w:val="es-ES"/>
        </w:rPr>
        <w:t>L</w:t>
      </w:r>
      <w:r w:rsidRPr="0068042E">
        <w:rPr>
          <w:rFonts w:ascii="Verdana" w:hAnsi="Verdana"/>
          <w:sz w:val="18"/>
          <w:szCs w:val="18"/>
          <w:lang w:val="es-ES"/>
        </w:rPr>
        <w:t>ovtidend (Gaceta Oficial de Noruega)</w:t>
      </w:r>
    </w:p>
    <w:p w14:paraId="7EC8DA64" w14:textId="77777777" w:rsidR="00131A3A" w:rsidRPr="0068042E" w:rsidRDefault="00131A3A" w:rsidP="00CC360E">
      <w:pPr>
        <w:keepNext/>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SUECIA</w:t>
      </w:r>
    </w:p>
    <w:p w14:paraId="3AB9CCEA" w14:textId="76CC23E5" w:rsidR="00424DAA" w:rsidRPr="0068042E" w:rsidRDefault="00131A3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Svensk F</w:t>
      </w:r>
      <w:r w:rsidR="00C93B9C" w:rsidRPr="0068042E">
        <w:rPr>
          <w:rFonts w:ascii="Verdana" w:hAnsi="Verdana"/>
          <w:sz w:val="18"/>
          <w:szCs w:val="18"/>
          <w:lang w:val="es-ES"/>
        </w:rPr>
        <w:t>ö</w:t>
      </w:r>
      <w:r w:rsidRPr="0068042E">
        <w:rPr>
          <w:rFonts w:ascii="Verdana" w:hAnsi="Verdana"/>
          <w:sz w:val="18"/>
          <w:szCs w:val="18"/>
          <w:lang w:val="es-ES"/>
        </w:rPr>
        <w:t>rfattningssamling (Colecc</w:t>
      </w:r>
      <w:r w:rsidR="00E2191C" w:rsidRPr="0068042E">
        <w:rPr>
          <w:rFonts w:ascii="Verdana" w:hAnsi="Verdana"/>
          <w:sz w:val="18"/>
          <w:szCs w:val="18"/>
          <w:lang w:val="es-ES"/>
        </w:rPr>
        <w:t>ión</w:t>
      </w:r>
      <w:r w:rsidRPr="0068042E">
        <w:rPr>
          <w:rFonts w:ascii="Verdana" w:hAnsi="Verdana"/>
          <w:sz w:val="18"/>
          <w:szCs w:val="18"/>
          <w:lang w:val="es-ES"/>
        </w:rPr>
        <w:t xml:space="preserve"> Legislativa de Suecia)</w:t>
      </w:r>
    </w:p>
    <w:p w14:paraId="48DA5B6C" w14:textId="77777777" w:rsidR="00131A3A" w:rsidRPr="0068042E" w:rsidRDefault="00131A3A" w:rsidP="00CC360E">
      <w:pPr>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SUIZA</w:t>
      </w:r>
    </w:p>
    <w:p w14:paraId="0AB7E2E8" w14:textId="1089FEF5" w:rsidR="00131A3A" w:rsidRPr="0068042E" w:rsidRDefault="00131A3A" w:rsidP="00CC360E">
      <w:pPr>
        <w:widowControl/>
        <w:suppressAutoHyphens/>
        <w:spacing w:after="240"/>
        <w:jc w:val="center"/>
        <w:rPr>
          <w:rFonts w:ascii="Verdana" w:hAnsi="Verdana"/>
          <w:sz w:val="18"/>
          <w:szCs w:val="18"/>
          <w:lang w:val="es-ES"/>
        </w:rPr>
      </w:pPr>
      <w:r w:rsidRPr="00765624">
        <w:rPr>
          <w:rFonts w:ascii="Verdana" w:hAnsi="Verdana"/>
          <w:sz w:val="18"/>
          <w:szCs w:val="18"/>
          <w:lang w:val="es-ES"/>
        </w:rPr>
        <w:t>Recueil des lois f</w:t>
      </w:r>
      <w:r w:rsidR="001F49DD" w:rsidRPr="00765624">
        <w:rPr>
          <w:rFonts w:ascii="Verdana" w:hAnsi="Verdana"/>
          <w:sz w:val="18"/>
          <w:szCs w:val="18"/>
          <w:lang w:val="es-ES"/>
        </w:rPr>
        <w:t>é</w:t>
      </w:r>
      <w:r w:rsidRPr="00765624">
        <w:rPr>
          <w:rFonts w:ascii="Verdana" w:hAnsi="Verdana"/>
          <w:sz w:val="18"/>
          <w:szCs w:val="18"/>
          <w:lang w:val="es-ES"/>
        </w:rPr>
        <w:t>d</w:t>
      </w:r>
      <w:r w:rsidR="001F49DD" w:rsidRPr="00765624">
        <w:rPr>
          <w:rFonts w:ascii="Verdana" w:hAnsi="Verdana"/>
          <w:sz w:val="18"/>
          <w:szCs w:val="18"/>
          <w:lang w:val="es-ES"/>
        </w:rPr>
        <w:t>é</w:t>
      </w:r>
      <w:r w:rsidRPr="00765624">
        <w:rPr>
          <w:rFonts w:ascii="Verdana" w:hAnsi="Verdana"/>
          <w:sz w:val="18"/>
          <w:szCs w:val="18"/>
          <w:lang w:val="es-ES"/>
        </w:rPr>
        <w:t xml:space="preserve">rales </w:t>
      </w:r>
      <w:r w:rsidR="00CC360E" w:rsidRPr="00765624">
        <w:rPr>
          <w:rFonts w:ascii="Verdana" w:hAnsi="Verdana"/>
          <w:sz w:val="18"/>
          <w:szCs w:val="18"/>
          <w:lang w:val="es-ES"/>
        </w:rPr>
        <w:br/>
      </w:r>
      <w:r w:rsidRPr="00765624">
        <w:rPr>
          <w:rFonts w:ascii="Verdana" w:hAnsi="Verdana"/>
          <w:sz w:val="18"/>
          <w:szCs w:val="18"/>
          <w:lang w:val="es-ES"/>
        </w:rPr>
        <w:t>Arr</w:t>
      </w:r>
      <w:r w:rsidR="001F49DD" w:rsidRPr="00765624">
        <w:rPr>
          <w:rFonts w:ascii="Verdana" w:hAnsi="Verdana"/>
          <w:sz w:val="18"/>
          <w:szCs w:val="18"/>
          <w:lang w:val="es-ES"/>
        </w:rPr>
        <w:t>ê</w:t>
      </w:r>
      <w:r w:rsidRPr="00765624">
        <w:rPr>
          <w:rFonts w:ascii="Verdana" w:hAnsi="Verdana"/>
          <w:sz w:val="18"/>
          <w:szCs w:val="18"/>
          <w:lang w:val="es-ES"/>
        </w:rPr>
        <w:t>ts du Tribunal f</w:t>
      </w:r>
      <w:r w:rsidR="001F49DD" w:rsidRPr="00765624">
        <w:rPr>
          <w:rFonts w:ascii="Verdana" w:hAnsi="Verdana"/>
          <w:sz w:val="18"/>
          <w:szCs w:val="18"/>
          <w:lang w:val="es-ES"/>
        </w:rPr>
        <w:t>é</w:t>
      </w:r>
      <w:r w:rsidRPr="00765624">
        <w:rPr>
          <w:rFonts w:ascii="Verdana" w:hAnsi="Verdana"/>
          <w:sz w:val="18"/>
          <w:szCs w:val="18"/>
          <w:lang w:val="es-ES"/>
        </w:rPr>
        <w:t>d</w:t>
      </w:r>
      <w:r w:rsidR="001F49DD" w:rsidRPr="00765624">
        <w:rPr>
          <w:rFonts w:ascii="Verdana" w:hAnsi="Verdana"/>
          <w:sz w:val="18"/>
          <w:szCs w:val="18"/>
          <w:lang w:val="es-ES"/>
        </w:rPr>
        <w:t>é</w:t>
      </w:r>
      <w:r w:rsidRPr="00765624">
        <w:rPr>
          <w:rFonts w:ascii="Verdana" w:hAnsi="Verdana"/>
          <w:sz w:val="18"/>
          <w:szCs w:val="18"/>
          <w:lang w:val="es-ES"/>
        </w:rPr>
        <w:t>ral suisse</w:t>
      </w:r>
      <w:r w:rsidR="00CC360E" w:rsidRPr="00765624">
        <w:rPr>
          <w:rFonts w:ascii="Verdana" w:hAnsi="Verdana"/>
          <w:sz w:val="18"/>
          <w:szCs w:val="18"/>
          <w:lang w:val="es-ES"/>
        </w:rPr>
        <w:t xml:space="preserve"> </w:t>
      </w:r>
      <w:r w:rsidR="00CC360E" w:rsidRPr="00765624">
        <w:rPr>
          <w:rFonts w:ascii="Verdana" w:hAnsi="Verdana"/>
          <w:sz w:val="18"/>
          <w:szCs w:val="18"/>
          <w:lang w:val="es-ES"/>
        </w:rPr>
        <w:br/>
      </w:r>
      <w:r w:rsidRPr="0068042E">
        <w:rPr>
          <w:rFonts w:ascii="Verdana" w:hAnsi="Verdana"/>
          <w:sz w:val="18"/>
          <w:szCs w:val="18"/>
          <w:lang w:val="es-ES"/>
        </w:rPr>
        <w:t>Jurisprudencia de las autoridades administrativas de la Confederac</w:t>
      </w:r>
      <w:r w:rsidR="00E2191C" w:rsidRPr="0068042E">
        <w:rPr>
          <w:rFonts w:ascii="Verdana" w:hAnsi="Verdana"/>
          <w:sz w:val="18"/>
          <w:szCs w:val="18"/>
          <w:lang w:val="es-ES"/>
        </w:rPr>
        <w:t>ión</w:t>
      </w:r>
      <w:r w:rsidRPr="0068042E">
        <w:rPr>
          <w:rFonts w:ascii="Verdana" w:hAnsi="Verdana"/>
          <w:sz w:val="18"/>
          <w:szCs w:val="18"/>
          <w:lang w:val="es-ES"/>
        </w:rPr>
        <w:t xml:space="preserve"> y de cada cant</w:t>
      </w:r>
      <w:r w:rsidR="00CC360E" w:rsidRPr="0068042E">
        <w:rPr>
          <w:rFonts w:ascii="Verdana" w:hAnsi="Verdana"/>
          <w:sz w:val="18"/>
          <w:szCs w:val="18"/>
          <w:lang w:val="es-ES"/>
        </w:rPr>
        <w:t>ó</w:t>
      </w:r>
      <w:r w:rsidRPr="0068042E">
        <w:rPr>
          <w:rFonts w:ascii="Verdana" w:hAnsi="Verdana"/>
          <w:sz w:val="18"/>
          <w:szCs w:val="18"/>
          <w:lang w:val="es-ES"/>
        </w:rPr>
        <w:t>n (26)</w:t>
      </w:r>
      <w:r w:rsidR="00CC360E" w:rsidRPr="0068042E">
        <w:rPr>
          <w:rFonts w:ascii="Verdana" w:hAnsi="Verdana"/>
          <w:sz w:val="18"/>
          <w:szCs w:val="18"/>
          <w:lang w:val="es-ES"/>
        </w:rPr>
        <w:t xml:space="preserve"> </w:t>
      </w:r>
      <w:r w:rsidR="00C93B9C" w:rsidRPr="0068042E">
        <w:rPr>
          <w:rFonts w:ascii="Verdana" w:hAnsi="Verdana"/>
          <w:sz w:val="18"/>
          <w:szCs w:val="18"/>
          <w:lang w:val="es-ES"/>
        </w:rPr>
        <w:br/>
      </w:r>
      <w:r w:rsidRPr="0068042E">
        <w:rPr>
          <w:rFonts w:ascii="Verdana" w:hAnsi="Verdana"/>
          <w:sz w:val="18"/>
          <w:szCs w:val="18"/>
          <w:lang w:val="es-ES"/>
        </w:rPr>
        <w:t>Colecciones legislativas cantonales (26)</w:t>
      </w:r>
    </w:p>
    <w:p w14:paraId="038E567A" w14:textId="08DEA564" w:rsidR="00131A3A" w:rsidRPr="0068042E" w:rsidRDefault="00131A3A" w:rsidP="00CC360E">
      <w:pPr>
        <w:keepNext/>
        <w:widowControl/>
        <w:suppressAutoHyphens/>
        <w:spacing w:before="480" w:after="240"/>
        <w:jc w:val="center"/>
        <w:rPr>
          <w:rFonts w:ascii="Verdana" w:hAnsi="Verdana"/>
          <w:b/>
          <w:sz w:val="18"/>
          <w:szCs w:val="18"/>
          <w:lang w:val="es-ES"/>
        </w:rPr>
      </w:pPr>
      <w:r w:rsidRPr="0068042E">
        <w:rPr>
          <w:rFonts w:ascii="Verdana" w:hAnsi="Verdana"/>
          <w:b/>
          <w:sz w:val="18"/>
          <w:szCs w:val="18"/>
          <w:lang w:val="es-ES"/>
        </w:rPr>
        <w:t>ESTADOS UNIDOS</w:t>
      </w:r>
    </w:p>
    <w:p w14:paraId="17A94766" w14:textId="77FDA744" w:rsidR="00131A3A" w:rsidRPr="0068042E" w:rsidRDefault="00131A3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Las leyes, decisiones judiciales, resoluciones administrativas y procedimientos referentes </w:t>
      </w:r>
      <w:r w:rsidR="004C5AA3" w:rsidRPr="0068042E">
        <w:rPr>
          <w:rFonts w:ascii="Verdana" w:hAnsi="Verdana"/>
          <w:sz w:val="18"/>
          <w:szCs w:val="18"/>
          <w:lang w:val="es-ES"/>
        </w:rPr>
        <w:br/>
      </w:r>
      <w:r w:rsidRPr="0068042E">
        <w:rPr>
          <w:rFonts w:ascii="Verdana" w:hAnsi="Verdana"/>
          <w:sz w:val="18"/>
          <w:szCs w:val="18"/>
          <w:lang w:val="es-ES"/>
        </w:rPr>
        <w:t xml:space="preserve">a los contratos públicos de entidades incluidas en el Anexo 1 del Apéndice I se publican </w:t>
      </w:r>
      <w:r w:rsidR="004C5AA3" w:rsidRPr="0068042E">
        <w:rPr>
          <w:rFonts w:ascii="Verdana" w:hAnsi="Verdana"/>
          <w:sz w:val="18"/>
          <w:szCs w:val="18"/>
          <w:lang w:val="es-ES"/>
        </w:rPr>
        <w:br/>
      </w:r>
      <w:r w:rsidRPr="0068042E">
        <w:rPr>
          <w:rFonts w:ascii="Verdana" w:hAnsi="Verdana"/>
          <w:sz w:val="18"/>
          <w:szCs w:val="18"/>
          <w:lang w:val="es-ES"/>
        </w:rPr>
        <w:t xml:space="preserve">en el Federal Acquisition Regulations (FAR), como parte del Code of Federal </w:t>
      </w:r>
      <w:r w:rsidR="004C5AA3" w:rsidRPr="0068042E">
        <w:rPr>
          <w:rFonts w:ascii="Verdana" w:hAnsi="Verdana"/>
          <w:sz w:val="18"/>
          <w:szCs w:val="18"/>
          <w:lang w:val="es-ES"/>
        </w:rPr>
        <w:br/>
      </w:r>
      <w:r w:rsidRPr="0068042E">
        <w:rPr>
          <w:rFonts w:ascii="Verdana" w:hAnsi="Verdana"/>
          <w:sz w:val="18"/>
          <w:szCs w:val="18"/>
          <w:lang w:val="es-ES"/>
        </w:rPr>
        <w:t>Regulations (CFR) de los Estados Unidos, título 48, capítulo 1</w:t>
      </w:r>
    </w:p>
    <w:p w14:paraId="74778BB5" w14:textId="75643DE9" w:rsidR="00131A3A" w:rsidRPr="0068042E" w:rsidRDefault="00131A3A" w:rsidP="000332BE">
      <w:pPr>
        <w:widowControl/>
        <w:suppressAutoHyphens/>
        <w:spacing w:after="240"/>
        <w:jc w:val="center"/>
        <w:rPr>
          <w:rFonts w:ascii="Verdana" w:hAnsi="Verdana"/>
          <w:sz w:val="18"/>
          <w:szCs w:val="18"/>
          <w:lang w:val="es-ES"/>
        </w:rPr>
      </w:pPr>
      <w:r w:rsidRPr="0068042E">
        <w:rPr>
          <w:rFonts w:ascii="Verdana" w:hAnsi="Verdana"/>
          <w:sz w:val="18"/>
          <w:szCs w:val="18"/>
          <w:lang w:val="es-ES"/>
        </w:rPr>
        <w:t xml:space="preserve">Las leyes, decisiones judiciales, resoluciones administrativas y procedimientos referentes </w:t>
      </w:r>
      <w:r w:rsidR="004C5AA3" w:rsidRPr="0068042E">
        <w:rPr>
          <w:rFonts w:ascii="Verdana" w:hAnsi="Verdana"/>
          <w:sz w:val="18"/>
          <w:szCs w:val="18"/>
          <w:lang w:val="es-ES"/>
        </w:rPr>
        <w:br/>
      </w:r>
      <w:r w:rsidRPr="0068042E">
        <w:rPr>
          <w:rFonts w:ascii="Verdana" w:hAnsi="Verdana"/>
          <w:sz w:val="18"/>
          <w:szCs w:val="18"/>
          <w:lang w:val="es-ES"/>
        </w:rPr>
        <w:t xml:space="preserve">a los contratos </w:t>
      </w:r>
      <w:r w:rsidR="00ED10BE" w:rsidRPr="0068042E">
        <w:rPr>
          <w:rFonts w:ascii="Verdana" w:hAnsi="Verdana"/>
          <w:sz w:val="18"/>
          <w:szCs w:val="18"/>
          <w:lang w:val="es-ES"/>
        </w:rPr>
        <w:t>públic</w:t>
      </w:r>
      <w:r w:rsidRPr="0068042E">
        <w:rPr>
          <w:rFonts w:ascii="Verdana" w:hAnsi="Verdana"/>
          <w:sz w:val="18"/>
          <w:szCs w:val="18"/>
          <w:lang w:val="es-ES"/>
        </w:rPr>
        <w:t xml:space="preserve">os de entidades incluidas en los Anexos 2 y 3 del Apéndice I se </w:t>
      </w:r>
      <w:r w:rsidR="004C5AA3" w:rsidRPr="0068042E">
        <w:rPr>
          <w:rFonts w:ascii="Verdana" w:hAnsi="Verdana"/>
          <w:sz w:val="18"/>
          <w:szCs w:val="18"/>
          <w:lang w:val="es-ES"/>
        </w:rPr>
        <w:br/>
      </w:r>
      <w:r w:rsidRPr="0068042E">
        <w:rPr>
          <w:rFonts w:ascii="Verdana" w:hAnsi="Verdana"/>
          <w:sz w:val="18"/>
          <w:szCs w:val="18"/>
          <w:lang w:val="es-ES"/>
        </w:rPr>
        <w:t xml:space="preserve">pueden obtener o bien consultando las publicaciones estatales y locales pertinentes </w:t>
      </w:r>
      <w:r w:rsidR="004C5AA3" w:rsidRPr="0068042E">
        <w:rPr>
          <w:rFonts w:ascii="Verdana" w:hAnsi="Verdana"/>
          <w:sz w:val="18"/>
          <w:szCs w:val="18"/>
          <w:lang w:val="es-ES"/>
        </w:rPr>
        <w:br/>
      </w:r>
      <w:r w:rsidRPr="0068042E">
        <w:rPr>
          <w:rFonts w:ascii="Verdana" w:hAnsi="Verdana"/>
          <w:sz w:val="18"/>
          <w:szCs w:val="18"/>
          <w:lang w:val="es-ES"/>
        </w:rPr>
        <w:t xml:space="preserve">o bien solicitando la información directamente a las entidades incluidas en </w:t>
      </w:r>
      <w:r w:rsidR="004C5AA3" w:rsidRPr="0068042E">
        <w:rPr>
          <w:rFonts w:ascii="Verdana" w:hAnsi="Verdana"/>
          <w:sz w:val="18"/>
          <w:szCs w:val="18"/>
          <w:lang w:val="es-ES"/>
        </w:rPr>
        <w:br/>
      </w:r>
      <w:r w:rsidRPr="0068042E">
        <w:rPr>
          <w:rFonts w:ascii="Verdana" w:hAnsi="Verdana"/>
          <w:sz w:val="18"/>
          <w:szCs w:val="18"/>
          <w:lang w:val="es-ES"/>
        </w:rPr>
        <w:t>dichos Anexos</w:t>
      </w:r>
    </w:p>
    <w:p w14:paraId="21A81BDE" w14:textId="015CDC7F" w:rsidR="00C93B9C" w:rsidRPr="0068042E" w:rsidRDefault="00C93B9C" w:rsidP="00C93B9C">
      <w:pPr>
        <w:rPr>
          <w:rFonts w:ascii="Verdana" w:hAnsi="Verdana"/>
          <w:sz w:val="18"/>
          <w:szCs w:val="18"/>
          <w:lang w:val="es-ES"/>
        </w:rPr>
      </w:pPr>
    </w:p>
    <w:p w14:paraId="6283957A" w14:textId="6D0A6301" w:rsidR="00C93B9C" w:rsidRPr="0068042E" w:rsidRDefault="00C93B9C">
      <w:pPr>
        <w:widowControl/>
        <w:autoSpaceDE/>
        <w:autoSpaceDN/>
        <w:spacing w:after="160" w:line="259" w:lineRule="auto"/>
        <w:rPr>
          <w:rFonts w:ascii="Verdana" w:hAnsi="Verdana"/>
          <w:sz w:val="18"/>
          <w:szCs w:val="18"/>
          <w:lang w:val="es-ES"/>
        </w:rPr>
      </w:pPr>
      <w:r w:rsidRPr="0068042E">
        <w:rPr>
          <w:rFonts w:ascii="Verdana" w:hAnsi="Verdana"/>
          <w:sz w:val="18"/>
          <w:szCs w:val="18"/>
          <w:lang w:val="es-ES"/>
        </w:rPr>
        <w:br w:type="page"/>
      </w:r>
    </w:p>
    <w:p w14:paraId="42850211" w14:textId="49027285" w:rsidR="00C93B9C" w:rsidRPr="0068042E" w:rsidRDefault="00C93B9C" w:rsidP="00C93B9C">
      <w:pPr>
        <w:spacing w:after="240"/>
        <w:rPr>
          <w:rFonts w:ascii="Verdana" w:hAnsi="Verdana"/>
          <w:sz w:val="18"/>
          <w:szCs w:val="18"/>
          <w:lang w:val="es-ES"/>
        </w:rPr>
      </w:pPr>
      <w:r w:rsidRPr="0068042E">
        <w:rPr>
          <w:rFonts w:ascii="Verdana" w:hAnsi="Verdana"/>
          <w:sz w:val="18"/>
          <w:szCs w:val="18"/>
          <w:lang w:val="es-ES"/>
        </w:rPr>
        <w:lastRenderedPageBreak/>
        <w:t>Por la República de Austria:</w:t>
      </w:r>
    </w:p>
    <w:p w14:paraId="7DF044CF" w14:textId="03BEFD60" w:rsidR="00C93B9C" w:rsidRPr="0068042E" w:rsidRDefault="00C93B9C" w:rsidP="00C93B9C">
      <w:pPr>
        <w:spacing w:after="240"/>
        <w:rPr>
          <w:rFonts w:ascii="Verdana" w:hAnsi="Verdana"/>
          <w:sz w:val="18"/>
          <w:szCs w:val="18"/>
          <w:lang w:val="es-ES"/>
        </w:rPr>
      </w:pPr>
      <w:r w:rsidRPr="0068042E">
        <w:rPr>
          <w:rFonts w:ascii="Verdana" w:hAnsi="Verdana"/>
          <w:sz w:val="18"/>
          <w:szCs w:val="18"/>
          <w:lang w:val="es-ES"/>
        </w:rPr>
        <w:t>Por el Reino de Bélgica:</w:t>
      </w:r>
    </w:p>
    <w:p w14:paraId="510B0D70" w14:textId="1D6A268C" w:rsidR="00C93B9C" w:rsidRPr="0068042E" w:rsidRDefault="00C93B9C" w:rsidP="00C93B9C">
      <w:pPr>
        <w:spacing w:after="240"/>
        <w:rPr>
          <w:rFonts w:ascii="Verdana" w:hAnsi="Verdana"/>
          <w:sz w:val="18"/>
          <w:szCs w:val="18"/>
          <w:lang w:val="es-ES"/>
        </w:rPr>
      </w:pPr>
      <w:r w:rsidRPr="0068042E">
        <w:rPr>
          <w:rFonts w:ascii="Verdana" w:hAnsi="Verdana"/>
          <w:sz w:val="18"/>
          <w:szCs w:val="18"/>
          <w:lang w:val="es-ES"/>
        </w:rPr>
        <w:t>Por el Canadá:</w:t>
      </w:r>
    </w:p>
    <w:p w14:paraId="3DEC0E05" w14:textId="725A8101" w:rsidR="00C93B9C" w:rsidRPr="0068042E" w:rsidRDefault="00C93B9C" w:rsidP="00C93B9C">
      <w:pPr>
        <w:spacing w:after="240"/>
        <w:rPr>
          <w:rFonts w:ascii="Verdana" w:hAnsi="Verdana"/>
          <w:sz w:val="18"/>
          <w:szCs w:val="18"/>
          <w:lang w:val="es-ES"/>
        </w:rPr>
      </w:pPr>
      <w:r w:rsidRPr="0068042E">
        <w:rPr>
          <w:rFonts w:ascii="Verdana" w:hAnsi="Verdana"/>
          <w:sz w:val="18"/>
          <w:szCs w:val="18"/>
          <w:lang w:val="es-ES"/>
        </w:rPr>
        <w:t>Por el Reino de Dinamarca:</w:t>
      </w:r>
    </w:p>
    <w:p w14:paraId="5FBF3978" w14:textId="1D2D8CED" w:rsidR="003312AD" w:rsidRPr="0068042E" w:rsidRDefault="003312AD" w:rsidP="0068042E">
      <w:pPr>
        <w:widowControl/>
        <w:suppressAutoHyphens/>
        <w:spacing w:after="240"/>
        <w:rPr>
          <w:rFonts w:ascii="Verdana" w:hAnsi="Verdana"/>
          <w:sz w:val="18"/>
          <w:szCs w:val="18"/>
          <w:lang w:val="es-ES"/>
        </w:rPr>
      </w:pPr>
      <w:r w:rsidRPr="0068042E">
        <w:rPr>
          <w:rFonts w:ascii="Verdana" w:hAnsi="Verdana"/>
          <w:sz w:val="18"/>
          <w:szCs w:val="18"/>
          <w:lang w:val="es-ES"/>
        </w:rPr>
        <w:t>Por las Comunidades Europeas:</w:t>
      </w:r>
    </w:p>
    <w:p w14:paraId="0C5595BD" w14:textId="77841212" w:rsidR="00C93B9C" w:rsidRPr="0068042E" w:rsidRDefault="003312AD" w:rsidP="003312AD">
      <w:pPr>
        <w:spacing w:after="240"/>
        <w:rPr>
          <w:rFonts w:ascii="Verdana" w:hAnsi="Verdana"/>
          <w:sz w:val="18"/>
          <w:szCs w:val="18"/>
          <w:lang w:val="es-ES"/>
        </w:rPr>
      </w:pPr>
      <w:r w:rsidRPr="0068042E">
        <w:rPr>
          <w:rFonts w:ascii="Verdana" w:hAnsi="Verdana"/>
          <w:sz w:val="18"/>
          <w:szCs w:val="18"/>
          <w:lang w:val="es-ES"/>
        </w:rPr>
        <w:t>- Comisión:</w:t>
      </w:r>
    </w:p>
    <w:p w14:paraId="20B642AA" w14:textId="71B30CEE"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 Presidencia:</w:t>
      </w:r>
    </w:p>
    <w:p w14:paraId="7D03FCFE" w14:textId="26EC581B"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República de Finlandia:</w:t>
      </w:r>
    </w:p>
    <w:p w14:paraId="558D4065" w14:textId="0FC20986"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República Francesa:</w:t>
      </w:r>
    </w:p>
    <w:p w14:paraId="21F40C7C" w14:textId="138D28E2"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República Federal de Alemania:</w:t>
      </w:r>
    </w:p>
    <w:p w14:paraId="29660FC3" w14:textId="1BE8C94C"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República Helénica:</w:t>
      </w:r>
    </w:p>
    <w:p w14:paraId="4C7F18DD" w14:textId="153A4F44" w:rsidR="00AE51F6" w:rsidRPr="0068042E" w:rsidRDefault="00AE51F6" w:rsidP="003312AD">
      <w:pPr>
        <w:spacing w:after="240"/>
        <w:rPr>
          <w:rFonts w:ascii="Verdana" w:hAnsi="Verdana"/>
          <w:sz w:val="18"/>
          <w:szCs w:val="18"/>
          <w:lang w:val="es-ES"/>
        </w:rPr>
      </w:pPr>
      <w:r w:rsidRPr="0068042E">
        <w:rPr>
          <w:rFonts w:ascii="Verdana" w:hAnsi="Verdana"/>
          <w:sz w:val="18"/>
          <w:szCs w:val="18"/>
          <w:lang w:val="es-ES"/>
        </w:rPr>
        <w:t>Por Hong Kong:</w:t>
      </w:r>
    </w:p>
    <w:p w14:paraId="15EE1648" w14:textId="6A575FDD"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Irlanda:</w:t>
      </w:r>
    </w:p>
    <w:p w14:paraId="3505901B" w14:textId="52434324"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el Estado de Israel:</w:t>
      </w:r>
    </w:p>
    <w:p w14:paraId="79739F6E" w14:textId="3BF4824F"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República Italiana:</w:t>
      </w:r>
    </w:p>
    <w:p w14:paraId="2E37D4E3" w14:textId="66052DB8"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el Japón:</w:t>
      </w:r>
    </w:p>
    <w:p w14:paraId="6FB7E6F3" w14:textId="16CB570F"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República de Corea:</w:t>
      </w:r>
    </w:p>
    <w:p w14:paraId="11D790ED" w14:textId="60AB2EF2"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el Gran Ducado de Luxemburgo:</w:t>
      </w:r>
    </w:p>
    <w:p w14:paraId="2234D9AD" w14:textId="4AEA4C7D"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el Reino de los Países Bajos:</w:t>
      </w:r>
    </w:p>
    <w:p w14:paraId="1985402A" w14:textId="7BE9AE73"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el Reino de Noruega:</w:t>
      </w:r>
    </w:p>
    <w:p w14:paraId="4ED66F82" w14:textId="4144DD34"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República Portuguesa:</w:t>
      </w:r>
    </w:p>
    <w:p w14:paraId="09E6DA7A" w14:textId="1BF903D1"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el Reino de España:</w:t>
      </w:r>
    </w:p>
    <w:p w14:paraId="002C342D" w14:textId="2D1A1C6A"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el Reino de Suecia:</w:t>
      </w:r>
    </w:p>
    <w:p w14:paraId="5DC0E8CB" w14:textId="7FB2DA92"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la Confederación Suiza:</w:t>
      </w:r>
    </w:p>
    <w:p w14:paraId="0B77FCD7" w14:textId="73A734E6"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 xml:space="preserve">Por el Reino Unido de Gran Bretaña e </w:t>
      </w:r>
      <w:r w:rsidR="00AE51F6" w:rsidRPr="0068042E">
        <w:rPr>
          <w:rFonts w:ascii="Verdana" w:hAnsi="Verdana"/>
          <w:sz w:val="18"/>
          <w:szCs w:val="18"/>
          <w:lang w:val="es-ES"/>
        </w:rPr>
        <w:t xml:space="preserve">Irlanda </w:t>
      </w:r>
      <w:r w:rsidRPr="0068042E">
        <w:rPr>
          <w:rFonts w:ascii="Verdana" w:hAnsi="Verdana"/>
          <w:sz w:val="18"/>
          <w:szCs w:val="18"/>
          <w:lang w:val="es-ES"/>
        </w:rPr>
        <w:t>del Norte:</w:t>
      </w:r>
    </w:p>
    <w:p w14:paraId="32DE889C" w14:textId="21FB090C" w:rsidR="003312AD" w:rsidRPr="0068042E" w:rsidRDefault="003312AD" w:rsidP="003312AD">
      <w:pPr>
        <w:spacing w:after="240"/>
        <w:rPr>
          <w:rFonts w:ascii="Verdana" w:hAnsi="Verdana"/>
          <w:sz w:val="18"/>
          <w:szCs w:val="18"/>
          <w:lang w:val="es-ES"/>
        </w:rPr>
      </w:pPr>
      <w:r w:rsidRPr="0068042E">
        <w:rPr>
          <w:rFonts w:ascii="Verdana" w:hAnsi="Verdana"/>
          <w:sz w:val="18"/>
          <w:szCs w:val="18"/>
          <w:lang w:val="es-ES"/>
        </w:rPr>
        <w:t>Por los Estados Unidos de América:</w:t>
      </w:r>
    </w:p>
    <w:bookmarkEnd w:id="32"/>
    <w:p w14:paraId="309AF5FA" w14:textId="77777777" w:rsidR="000B0432" w:rsidRPr="0068042E" w:rsidRDefault="000B0432" w:rsidP="000B0432">
      <w:pPr>
        <w:rPr>
          <w:rFonts w:ascii="Verdana" w:hAnsi="Verdana"/>
          <w:sz w:val="18"/>
          <w:szCs w:val="18"/>
          <w:lang w:val="es-ES"/>
        </w:rPr>
      </w:pPr>
    </w:p>
    <w:sectPr w:rsidR="000B0432" w:rsidRPr="0068042E" w:rsidSect="000B0432">
      <w:footnotePr>
        <w:numStart w:val="16"/>
        <w:numRestart w:val="eachSect"/>
      </w:footnotePr>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C1974" w14:textId="77777777" w:rsidR="008C3C27" w:rsidRDefault="008C3C27" w:rsidP="00D26BED">
      <w:bookmarkStart w:id="16" w:name="_Hlk67922824"/>
      <w:bookmarkStart w:id="17" w:name="_Hlk67922825"/>
      <w:bookmarkStart w:id="18" w:name="_Hlk67927370"/>
      <w:bookmarkStart w:id="19" w:name="_Hlk67927371"/>
      <w:bookmarkStart w:id="20" w:name="_Hlk67927542"/>
      <w:bookmarkStart w:id="21" w:name="_Hlk67927543"/>
      <w:bookmarkStart w:id="22" w:name="_Hlk67927603"/>
      <w:bookmarkStart w:id="23" w:name="_Hlk67927604"/>
      <w:r>
        <w:separator/>
      </w:r>
      <w:bookmarkEnd w:id="16"/>
      <w:bookmarkEnd w:id="17"/>
      <w:bookmarkEnd w:id="18"/>
      <w:bookmarkEnd w:id="19"/>
      <w:bookmarkEnd w:id="20"/>
      <w:bookmarkEnd w:id="21"/>
      <w:bookmarkEnd w:id="22"/>
      <w:bookmarkEnd w:id="23"/>
    </w:p>
  </w:endnote>
  <w:endnote w:type="continuationSeparator" w:id="0">
    <w:p w14:paraId="67D442CA" w14:textId="77777777" w:rsidR="008C3C27" w:rsidRDefault="008C3C27" w:rsidP="00D26BED">
      <w:bookmarkStart w:id="24" w:name="_Hlk67922826"/>
      <w:bookmarkStart w:id="25" w:name="_Hlk67922827"/>
      <w:bookmarkStart w:id="26" w:name="_Hlk67927372"/>
      <w:bookmarkStart w:id="27" w:name="_Hlk67927373"/>
      <w:bookmarkStart w:id="28" w:name="_Hlk67927544"/>
      <w:bookmarkStart w:id="29" w:name="_Hlk67927545"/>
      <w:bookmarkStart w:id="30" w:name="_Hlk67927605"/>
      <w:bookmarkStart w:id="31" w:name="_Hlk67927606"/>
      <w:r>
        <w:continuationSeparator/>
      </w:r>
      <w:bookmarkEnd w:id="24"/>
      <w:bookmarkEnd w:id="25"/>
      <w:bookmarkEnd w:id="26"/>
      <w:bookmarkEnd w:id="27"/>
      <w:bookmarkEnd w:id="28"/>
      <w:bookmarkEnd w:id="29"/>
      <w:bookmarkEnd w:id="30"/>
      <w:bookmarkEnd w:id="3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AE997" w14:textId="2AD4F04C" w:rsidR="008C3C27" w:rsidRPr="009C7127" w:rsidRDefault="008C3C27">
    <w:pPr>
      <w:pStyle w:val="Footer"/>
      <w:rPr>
        <w:rFonts w:ascii="Verdana" w:hAnsi="Verdana"/>
        <w:sz w:val="18"/>
        <w:szCs w:val="18"/>
        <w:lang w:val="en-GB"/>
      </w:rPr>
    </w:pPr>
    <w:bookmarkStart w:id="37" w:name="_Hlk67922818"/>
    <w:bookmarkStart w:id="38" w:name="_Hlk67922819"/>
    <w:bookmarkStart w:id="39" w:name="_Hlk67927364"/>
    <w:bookmarkStart w:id="40" w:name="_Hlk67927365"/>
    <w:bookmarkStart w:id="41" w:name="_Hlk67927536"/>
    <w:bookmarkStart w:id="42" w:name="_Hlk67927537"/>
    <w:bookmarkStart w:id="43" w:name="_Hlk67927597"/>
    <w:bookmarkStart w:id="44" w:name="_Hlk67927598"/>
    <w:r w:rsidRPr="009C7127">
      <w:rPr>
        <w:rFonts w:ascii="Verdana" w:hAnsi="Verdana"/>
        <w:sz w:val="18"/>
        <w:szCs w:val="18"/>
        <w:lang w:val="en-GB"/>
      </w:rPr>
      <w:t xml:space="preserve"> </w:t>
    </w:r>
    <w:bookmarkEnd w:id="37"/>
    <w:bookmarkEnd w:id="38"/>
    <w:bookmarkEnd w:id="39"/>
    <w:bookmarkEnd w:id="40"/>
    <w:bookmarkEnd w:id="41"/>
    <w:bookmarkEnd w:id="42"/>
    <w:bookmarkEnd w:id="43"/>
    <w:bookmarkEnd w:id="4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559CF" w14:textId="77777777" w:rsidR="008C3C27" w:rsidRDefault="008C3C27" w:rsidP="00D26BED">
      <w:bookmarkStart w:id="0" w:name="_Hlk67922820"/>
      <w:bookmarkStart w:id="1" w:name="_Hlk67922821"/>
      <w:bookmarkStart w:id="2" w:name="_Hlk67927366"/>
      <w:bookmarkStart w:id="3" w:name="_Hlk67927367"/>
      <w:bookmarkStart w:id="4" w:name="_Hlk67927538"/>
      <w:bookmarkStart w:id="5" w:name="_Hlk67927539"/>
      <w:bookmarkStart w:id="6" w:name="_Hlk67927599"/>
      <w:bookmarkStart w:id="7" w:name="_Hlk67927600"/>
      <w:r>
        <w:separator/>
      </w:r>
      <w:bookmarkEnd w:id="0"/>
      <w:bookmarkEnd w:id="1"/>
      <w:bookmarkEnd w:id="2"/>
      <w:bookmarkEnd w:id="3"/>
      <w:bookmarkEnd w:id="4"/>
      <w:bookmarkEnd w:id="5"/>
      <w:bookmarkEnd w:id="6"/>
      <w:bookmarkEnd w:id="7"/>
    </w:p>
  </w:footnote>
  <w:footnote w:type="continuationSeparator" w:id="0">
    <w:p w14:paraId="76E180D4" w14:textId="77777777" w:rsidR="008C3C27" w:rsidRDefault="008C3C27" w:rsidP="00D26BED">
      <w:bookmarkStart w:id="8" w:name="_Hlk67922822"/>
      <w:bookmarkStart w:id="9" w:name="_Hlk67922823"/>
      <w:bookmarkStart w:id="10" w:name="_Hlk67927368"/>
      <w:bookmarkStart w:id="11" w:name="_Hlk67927369"/>
      <w:bookmarkStart w:id="12" w:name="_Hlk67927540"/>
      <w:bookmarkStart w:id="13" w:name="_Hlk67927541"/>
      <w:bookmarkStart w:id="14" w:name="_Hlk67927601"/>
      <w:bookmarkStart w:id="15" w:name="_Hlk67927602"/>
      <w:r>
        <w:continuationSeparator/>
      </w:r>
      <w:bookmarkEnd w:id="8"/>
      <w:bookmarkEnd w:id="9"/>
      <w:bookmarkEnd w:id="10"/>
      <w:bookmarkEnd w:id="11"/>
      <w:bookmarkEnd w:id="12"/>
      <w:bookmarkEnd w:id="13"/>
      <w:bookmarkEnd w:id="14"/>
      <w:bookmarkEnd w:id="15"/>
    </w:p>
  </w:footnote>
  <w:footnote w:id="1">
    <w:p w14:paraId="3DC266DE" w14:textId="63AE012D" w:rsidR="009F10CB" w:rsidRPr="00765624" w:rsidRDefault="009F10CB" w:rsidP="009F10CB">
      <w:pPr>
        <w:pStyle w:val="FootnoteText"/>
        <w:rPr>
          <w:rFonts w:ascii="Verdana" w:hAnsi="Verdana"/>
          <w:sz w:val="16"/>
          <w:szCs w:val="16"/>
          <w:lang w:val="es-ES"/>
        </w:rPr>
      </w:pPr>
      <w:r w:rsidRPr="009F10CB">
        <w:rPr>
          <w:rFonts w:ascii="Verdana" w:hAnsi="Verdana"/>
          <w:sz w:val="16"/>
          <w:szCs w:val="16"/>
          <w:vertAlign w:val="superscript"/>
          <w:lang w:val="fr-FR"/>
        </w:rPr>
        <w:footnoteRef/>
      </w:r>
      <w:r w:rsidRPr="00765624">
        <w:rPr>
          <w:rFonts w:ascii="Verdana" w:hAnsi="Verdana"/>
          <w:sz w:val="16"/>
          <w:szCs w:val="16"/>
          <w:lang w:val="es-ES"/>
        </w:rPr>
        <w:t xml:space="preserve"> </w:t>
      </w:r>
      <w:r w:rsidRPr="00765624">
        <w:rPr>
          <w:rFonts w:ascii="Verdana" w:hAnsi="Verdana"/>
          <w:b/>
          <w:bCs/>
          <w:sz w:val="16"/>
          <w:szCs w:val="16"/>
          <w:u w:val="single"/>
          <w:lang w:val="es-ES"/>
        </w:rPr>
        <w:t>Nota editorial</w:t>
      </w:r>
      <w:r w:rsidRPr="00765624">
        <w:rPr>
          <w:rFonts w:ascii="Verdana" w:hAnsi="Verdana"/>
          <w:b/>
          <w:bCs/>
          <w:sz w:val="16"/>
          <w:szCs w:val="16"/>
          <w:lang w:val="es-ES"/>
        </w:rPr>
        <w:t>:</w:t>
      </w:r>
      <w:r w:rsidRPr="00765624">
        <w:rPr>
          <w:rFonts w:ascii="Verdana" w:hAnsi="Verdana"/>
          <w:sz w:val="16"/>
          <w:szCs w:val="16"/>
          <w:lang w:val="es-ES"/>
        </w:rPr>
        <w:t xml:space="preserve"> El</w:t>
      </w:r>
      <w:r w:rsidR="00765624" w:rsidRPr="00765624">
        <w:rPr>
          <w:rFonts w:ascii="Verdana" w:hAnsi="Verdana"/>
          <w:sz w:val="16"/>
          <w:szCs w:val="16"/>
          <w:lang w:val="es-ES"/>
        </w:rPr>
        <w:t xml:space="preserve"> </w:t>
      </w:r>
      <w:r w:rsidRPr="00765624">
        <w:rPr>
          <w:rFonts w:ascii="Verdana" w:hAnsi="Verdana"/>
          <w:sz w:val="16"/>
          <w:szCs w:val="16"/>
          <w:lang w:val="es-ES"/>
        </w:rPr>
        <w:t>Acuerdo sobre Contratación Pública fue hecho el 15 de abril de 1994 en Marrakech y entró en vigor el 1 de enero de 1996 para un conjunto de Miembros de la OMC. Fue enmendado mediante el Protocolo por el que se modi</w:t>
      </w:r>
      <w:r w:rsidRPr="00765624">
        <w:rPr>
          <w:rFonts w:ascii="Verdana" w:hAnsi="Verdana"/>
          <w:sz w:val="16"/>
          <w:szCs w:val="16"/>
          <w:lang w:val="es-ES"/>
        </w:rPr>
        <w:softHyphen/>
        <w:t>ca el Acuerdo sobre Contratación Pública de 2012 (documento OMC GPA/113), el cual reemplazó al acuerdo original en su integridad a partir del día 6 de abril de 2014. El Acuerdo sobre Contratación Pública modi</w:t>
      </w:r>
      <w:r w:rsidRPr="00765624">
        <w:rPr>
          <w:rFonts w:ascii="Verdana" w:hAnsi="Verdana"/>
          <w:sz w:val="16"/>
          <w:szCs w:val="16"/>
          <w:lang w:val="es-ES"/>
        </w:rPr>
        <w:softHyphen/>
        <w:t xml:space="preserve">ficado solo es vinculante para aquellas Partes que han aceptado el Protocolo de 2012. </w:t>
      </w:r>
      <w:r w:rsidR="00765624" w:rsidRPr="00765624">
        <w:rPr>
          <w:rFonts w:ascii="Verdana" w:hAnsi="Verdana"/>
          <w:sz w:val="16"/>
          <w:szCs w:val="16"/>
          <w:lang w:val="es-ES"/>
        </w:rPr>
        <w:t xml:space="preserve">Aquí se reproduce la versión </w:t>
      </w:r>
      <w:r w:rsidR="00765624">
        <w:rPr>
          <w:rFonts w:ascii="Verdana" w:hAnsi="Verdana"/>
          <w:sz w:val="16"/>
          <w:szCs w:val="16"/>
          <w:lang w:val="es-ES"/>
        </w:rPr>
        <w:t>original de 1994</w:t>
      </w:r>
      <w:r w:rsidR="00765624" w:rsidRPr="00765624">
        <w:rPr>
          <w:rFonts w:ascii="Verdana" w:hAnsi="Verdana"/>
          <w:sz w:val="16"/>
          <w:szCs w:val="16"/>
          <w:lang w:val="es-ES"/>
        </w:rPr>
        <w:t>.</w:t>
      </w:r>
    </w:p>
  </w:footnote>
  <w:footnote w:id="2">
    <w:p w14:paraId="43A613B7" w14:textId="3769BD96" w:rsidR="008C3C27" w:rsidRPr="00464791" w:rsidRDefault="008C3C27" w:rsidP="00464791">
      <w:pPr>
        <w:pStyle w:val="FootnoteText"/>
        <w:ind w:firstLine="567"/>
        <w:rPr>
          <w:rFonts w:ascii="Verdana" w:eastAsia="MS Mincho" w:hAnsi="Verdana"/>
          <w:sz w:val="16"/>
          <w:szCs w:val="16"/>
          <w:lang w:val="es-ES_tradnl" w:eastAsia="ja-JP"/>
        </w:rPr>
      </w:pPr>
      <w:r w:rsidRPr="00464791">
        <w:rPr>
          <w:rStyle w:val="FootnoteReference"/>
          <w:rFonts w:ascii="Verdana" w:hAnsi="Verdana"/>
          <w:sz w:val="16"/>
          <w:szCs w:val="16"/>
        </w:rPr>
        <w:footnoteRef/>
      </w:r>
      <w:r w:rsidRPr="00765624">
        <w:rPr>
          <w:rFonts w:ascii="Verdana" w:hAnsi="Verdana"/>
          <w:sz w:val="16"/>
          <w:szCs w:val="16"/>
          <w:lang w:val="es-ES"/>
        </w:rPr>
        <w:t xml:space="preserve"> </w:t>
      </w:r>
      <w:r w:rsidRPr="00464791">
        <w:rPr>
          <w:rFonts w:ascii="Verdana" w:eastAsia="MS Mincho" w:hAnsi="Verdana"/>
          <w:sz w:val="16"/>
          <w:szCs w:val="16"/>
          <w:lang w:val="es-ES_tradnl" w:eastAsia="ja-JP"/>
        </w:rPr>
        <w:t>El Apéndice I se divide en cinco Anexos correspondientes a cada Parte:</w:t>
      </w:r>
    </w:p>
    <w:p w14:paraId="554F21DB" w14:textId="72126BD6" w:rsidR="008C3C27" w:rsidRPr="00026856" w:rsidRDefault="008C3C27" w:rsidP="00464791">
      <w:pPr>
        <w:pStyle w:val="FootnoteText"/>
        <w:ind w:left="1134" w:hanging="567"/>
        <w:rPr>
          <w:rFonts w:ascii="Verdana" w:eastAsia="MS Mincho" w:hAnsi="Verdana"/>
          <w:sz w:val="16"/>
          <w:szCs w:val="16"/>
          <w:lang w:val="es-ES_tradnl" w:eastAsia="ja-JP"/>
        </w:rPr>
      </w:pPr>
      <w:r w:rsidRPr="00464791">
        <w:rPr>
          <w:rFonts w:ascii="Verdana" w:eastAsia="MS Mincho" w:hAnsi="Verdana"/>
          <w:sz w:val="16"/>
          <w:szCs w:val="16"/>
          <w:lang w:val="es-ES_tradnl" w:eastAsia="ja-JP"/>
        </w:rPr>
        <w:t>-</w:t>
      </w:r>
      <w:r w:rsidRPr="00464791">
        <w:rPr>
          <w:rFonts w:ascii="Verdana" w:eastAsia="MS Mincho" w:hAnsi="Verdana"/>
          <w:sz w:val="16"/>
          <w:szCs w:val="16"/>
          <w:lang w:val="es-ES_tradnl" w:eastAsia="ja-JP"/>
        </w:rPr>
        <w:tab/>
      </w:r>
      <w:r w:rsidRPr="00026856">
        <w:rPr>
          <w:rFonts w:ascii="Verdana" w:eastAsia="MS Mincho" w:hAnsi="Verdana"/>
          <w:sz w:val="16"/>
          <w:szCs w:val="16"/>
          <w:lang w:val="es-ES_tradnl" w:eastAsia="ja-JP"/>
        </w:rPr>
        <w:t>En el Anexo 1 figuran las entidades de los gobiernos centrales.</w:t>
      </w:r>
    </w:p>
    <w:p w14:paraId="57D2A83F" w14:textId="47BFE841" w:rsidR="008C3C27" w:rsidRPr="00026856" w:rsidRDefault="008C3C27" w:rsidP="00464791">
      <w:pPr>
        <w:pStyle w:val="FootnoteText"/>
        <w:ind w:left="1134" w:hanging="567"/>
        <w:rPr>
          <w:rFonts w:ascii="Verdana" w:eastAsia="MS Mincho" w:hAnsi="Verdana"/>
          <w:sz w:val="16"/>
          <w:szCs w:val="16"/>
          <w:lang w:val="es-ES_tradnl" w:eastAsia="ja-JP"/>
        </w:rPr>
      </w:pPr>
      <w:r w:rsidRPr="00026856">
        <w:rPr>
          <w:rFonts w:ascii="Verdana" w:eastAsia="MS Mincho" w:hAnsi="Verdana"/>
          <w:sz w:val="16"/>
          <w:szCs w:val="16"/>
          <w:lang w:val="es-ES_tradnl" w:eastAsia="ja-JP"/>
        </w:rPr>
        <w:t>-</w:t>
      </w:r>
      <w:r w:rsidRPr="00026856">
        <w:rPr>
          <w:rFonts w:ascii="Verdana" w:eastAsia="MS Mincho" w:hAnsi="Verdana"/>
          <w:sz w:val="16"/>
          <w:szCs w:val="16"/>
          <w:lang w:val="es-ES_tradnl" w:eastAsia="ja-JP"/>
        </w:rPr>
        <w:tab/>
        <w:t>En el Anexo 2 figuran las entidades de los gobiernos subcentrales.</w:t>
      </w:r>
    </w:p>
    <w:p w14:paraId="478D62FC" w14:textId="36FE9762" w:rsidR="008C3C27" w:rsidRPr="00026856" w:rsidRDefault="008C3C27" w:rsidP="00464791">
      <w:pPr>
        <w:pStyle w:val="FootnoteText"/>
        <w:ind w:left="1134" w:hanging="567"/>
        <w:rPr>
          <w:rFonts w:ascii="Verdana" w:eastAsia="MS Mincho" w:hAnsi="Verdana"/>
          <w:sz w:val="16"/>
          <w:szCs w:val="16"/>
          <w:lang w:val="es-ES_tradnl" w:eastAsia="ja-JP"/>
        </w:rPr>
      </w:pPr>
      <w:r w:rsidRPr="00026856">
        <w:rPr>
          <w:rFonts w:ascii="Verdana" w:eastAsia="MS Mincho" w:hAnsi="Verdana"/>
          <w:sz w:val="16"/>
          <w:szCs w:val="16"/>
          <w:lang w:val="es-ES_tradnl" w:eastAsia="ja-JP"/>
        </w:rPr>
        <w:t>-</w:t>
      </w:r>
      <w:r w:rsidRPr="00026856">
        <w:rPr>
          <w:rFonts w:ascii="Verdana" w:eastAsia="MS Mincho" w:hAnsi="Verdana"/>
          <w:sz w:val="16"/>
          <w:szCs w:val="16"/>
          <w:lang w:val="es-ES_tradnl" w:eastAsia="ja-JP"/>
        </w:rPr>
        <w:tab/>
        <w:t>En el Anexo 3 figuran todas las demás entidades que se rigen en sus contratos por las disposiciones del presente Acuerdo.</w:t>
      </w:r>
    </w:p>
    <w:p w14:paraId="161B3F2E" w14:textId="6714496F" w:rsidR="008C3C27" w:rsidRPr="00026856" w:rsidRDefault="008C3C27" w:rsidP="00464791">
      <w:pPr>
        <w:pStyle w:val="FootnoteText"/>
        <w:ind w:left="1134" w:hanging="567"/>
        <w:rPr>
          <w:rFonts w:ascii="Verdana" w:eastAsia="MS Mincho" w:hAnsi="Verdana"/>
          <w:sz w:val="16"/>
          <w:szCs w:val="16"/>
          <w:lang w:val="es-ES_tradnl" w:eastAsia="ja-JP"/>
        </w:rPr>
      </w:pPr>
      <w:r w:rsidRPr="00026856">
        <w:rPr>
          <w:rFonts w:ascii="Verdana" w:eastAsia="MS Mincho" w:hAnsi="Verdana"/>
          <w:sz w:val="16"/>
          <w:szCs w:val="16"/>
          <w:lang w:val="es-ES_tradnl" w:eastAsia="ja-JP"/>
        </w:rPr>
        <w:t>-</w:t>
      </w:r>
      <w:r w:rsidRPr="00026856">
        <w:rPr>
          <w:rFonts w:ascii="Verdana" w:eastAsia="MS Mincho" w:hAnsi="Verdana"/>
          <w:sz w:val="16"/>
          <w:szCs w:val="16"/>
          <w:lang w:val="es-ES_tradnl" w:eastAsia="ja-JP"/>
        </w:rPr>
        <w:tab/>
        <w:t>En el Anexo 4 constan, mediante enumeración positiva o negativa, los servicios abarcados por el presente Acuerdo.</w:t>
      </w:r>
    </w:p>
    <w:p w14:paraId="2E539530" w14:textId="105212B3" w:rsidR="008C3C27" w:rsidRPr="00026856" w:rsidRDefault="008C3C27" w:rsidP="00464791">
      <w:pPr>
        <w:pStyle w:val="FootnoteText"/>
        <w:ind w:left="1134" w:hanging="567"/>
        <w:rPr>
          <w:rFonts w:ascii="Verdana" w:eastAsia="MS Mincho" w:hAnsi="Verdana"/>
          <w:sz w:val="16"/>
          <w:szCs w:val="16"/>
          <w:lang w:val="es-ES_tradnl" w:eastAsia="ja-JP"/>
        </w:rPr>
      </w:pPr>
      <w:r w:rsidRPr="00026856">
        <w:rPr>
          <w:rFonts w:ascii="Verdana" w:eastAsia="MS Mincho" w:hAnsi="Verdana"/>
          <w:sz w:val="16"/>
          <w:szCs w:val="16"/>
          <w:lang w:val="es-ES_tradnl" w:eastAsia="ja-JP"/>
        </w:rPr>
        <w:t>-</w:t>
      </w:r>
      <w:r w:rsidRPr="00026856">
        <w:rPr>
          <w:rFonts w:ascii="Verdana" w:eastAsia="MS Mincho" w:hAnsi="Verdana"/>
          <w:sz w:val="16"/>
          <w:szCs w:val="16"/>
          <w:lang w:val="es-ES_tradnl" w:eastAsia="ja-JP"/>
        </w:rPr>
        <w:tab/>
        <w:t>En el Anexo 5 constan los servicios de construcción abarcados.</w:t>
      </w:r>
    </w:p>
    <w:p w14:paraId="05A4061F" w14:textId="57F3BD9B" w:rsidR="008C3C27" w:rsidRPr="00026856" w:rsidRDefault="008C3C27" w:rsidP="00464791">
      <w:pPr>
        <w:pStyle w:val="FootnoteText"/>
        <w:ind w:firstLine="567"/>
        <w:rPr>
          <w:rFonts w:ascii="Verdana" w:eastAsia="MS Mincho" w:hAnsi="Verdana"/>
          <w:sz w:val="16"/>
          <w:szCs w:val="16"/>
          <w:lang w:val="es-ES_tradnl" w:eastAsia="ja-JP"/>
        </w:rPr>
      </w:pPr>
      <w:r w:rsidRPr="00026856">
        <w:rPr>
          <w:rFonts w:ascii="Verdana" w:eastAsia="MS Mincho" w:hAnsi="Verdana"/>
          <w:sz w:val="16"/>
          <w:szCs w:val="16"/>
          <w:lang w:val="es-ES_tradnl" w:eastAsia="ja-JP"/>
        </w:rPr>
        <w:t>Los valores de umbral pertinentes se detallan en los Anexos correspondientes a cada Parte.</w:t>
      </w:r>
    </w:p>
    <w:p w14:paraId="3CBDD4E7" w14:textId="77777777" w:rsidR="008C3C27" w:rsidRPr="00026856" w:rsidRDefault="008C3C27" w:rsidP="00464791">
      <w:pPr>
        <w:pStyle w:val="FootnoteText"/>
        <w:ind w:firstLine="567"/>
        <w:rPr>
          <w:rFonts w:ascii="Verdana" w:hAnsi="Verdana"/>
          <w:sz w:val="16"/>
          <w:szCs w:val="16"/>
          <w:lang w:val="es-ES"/>
        </w:rPr>
      </w:pPr>
    </w:p>
  </w:footnote>
  <w:footnote w:id="3">
    <w:p w14:paraId="12227D3B" w14:textId="066DA025" w:rsidR="008C3C27" w:rsidRPr="00464791" w:rsidRDefault="008C3C27" w:rsidP="00464791">
      <w:pPr>
        <w:pStyle w:val="FootnoteText"/>
        <w:ind w:firstLine="567"/>
        <w:rPr>
          <w:rFonts w:ascii="Verdana" w:hAnsi="Verdana"/>
          <w:spacing w:val="-4"/>
          <w:sz w:val="16"/>
          <w:szCs w:val="16"/>
          <w:lang w:val="es-ES"/>
        </w:rPr>
      </w:pPr>
      <w:r w:rsidRPr="00026856">
        <w:rPr>
          <w:rStyle w:val="FootnoteReference"/>
          <w:rFonts w:ascii="Verdana" w:hAnsi="Verdana"/>
          <w:sz w:val="16"/>
          <w:szCs w:val="16"/>
        </w:rPr>
        <w:footnoteRef/>
      </w:r>
      <w:r w:rsidRPr="00026856">
        <w:rPr>
          <w:rFonts w:ascii="Verdana" w:hAnsi="Verdana"/>
          <w:sz w:val="16"/>
          <w:szCs w:val="16"/>
          <w:lang w:val="es-ES"/>
        </w:rPr>
        <w:t xml:space="preserve"> </w:t>
      </w:r>
      <w:r w:rsidRPr="00026856">
        <w:rPr>
          <w:rFonts w:ascii="Verdana" w:hAnsi="Verdana"/>
          <w:sz w:val="16"/>
          <w:szCs w:val="16"/>
          <w:lang w:val="es-ES_tradnl"/>
        </w:rPr>
        <w:t>El presente Acuerdo se aplicará a todos los contratos públicos cuyo valor se estime igual o superior al valor de umbral en el momento de la publicación del anuncio</w:t>
      </w:r>
      <w:r w:rsidRPr="00464791">
        <w:rPr>
          <w:rFonts w:ascii="Verdana" w:hAnsi="Verdana"/>
          <w:sz w:val="16"/>
          <w:szCs w:val="16"/>
          <w:lang w:val="es-ES_tradnl"/>
        </w:rPr>
        <w:t xml:space="preserve"> según lo previsto en el artículo IX.</w:t>
      </w:r>
    </w:p>
  </w:footnote>
  <w:footnote w:id="4">
    <w:p w14:paraId="0AC6994E" w14:textId="54CA89F9" w:rsidR="008C3C27" w:rsidRPr="00464791" w:rsidRDefault="008C3C27" w:rsidP="00464791">
      <w:pPr>
        <w:pStyle w:val="FootnoteText"/>
        <w:ind w:firstLine="567"/>
        <w:rPr>
          <w:rFonts w:ascii="Verdana" w:hAnsi="Verdana"/>
          <w:sz w:val="16"/>
          <w:szCs w:val="16"/>
          <w:lang w:val="es-ES"/>
        </w:rPr>
      </w:pPr>
      <w:r w:rsidRPr="00464791">
        <w:rPr>
          <w:rStyle w:val="FootnoteReference"/>
          <w:rFonts w:ascii="Verdana" w:hAnsi="Verdana"/>
          <w:sz w:val="16"/>
          <w:szCs w:val="16"/>
        </w:rPr>
        <w:footnoteRef/>
      </w:r>
      <w:r w:rsidRPr="00765624">
        <w:rPr>
          <w:rFonts w:ascii="Verdana" w:hAnsi="Verdana"/>
          <w:sz w:val="16"/>
          <w:szCs w:val="16"/>
          <w:lang w:val="es-ES"/>
        </w:rPr>
        <w:t xml:space="preserve"> </w:t>
      </w:r>
      <w:r w:rsidRPr="00464791">
        <w:rPr>
          <w:rFonts w:ascii="Verdana" w:hAnsi="Verdana"/>
          <w:sz w:val="16"/>
          <w:szCs w:val="16"/>
          <w:lang w:val="es-ES"/>
        </w:rPr>
        <w:t>A los efectos del presente Acuerdo, se entiende por reglamento técnico un documento en el que se establecen las características de los productos o servicios o los procedimientos y métodos de producción conexos, incluidas las disposiciones administrativas aplicables, y cuya observancia es obligatoria. Puede también incluir prescripciones relativas a la terminología, los símbolos, el embalaje, el marcado o el etiquetado aplicables a un producto, servicio, procedimiento o método de producción o tratar exclusivamente de dichas prescripciones.</w:t>
      </w:r>
    </w:p>
    <w:p w14:paraId="791BEA1F" w14:textId="77777777" w:rsidR="008C3C27" w:rsidRPr="00464791" w:rsidRDefault="008C3C27" w:rsidP="00464791">
      <w:pPr>
        <w:pStyle w:val="FootnoteText"/>
        <w:ind w:firstLine="567"/>
        <w:rPr>
          <w:rFonts w:ascii="Verdana" w:hAnsi="Verdana"/>
          <w:sz w:val="16"/>
          <w:szCs w:val="16"/>
          <w:lang w:val="es-ES"/>
        </w:rPr>
      </w:pPr>
    </w:p>
  </w:footnote>
  <w:footnote w:id="5">
    <w:p w14:paraId="0AEB7E45" w14:textId="47649DB6" w:rsidR="008C3C27" w:rsidRPr="00464791" w:rsidRDefault="008C3C27" w:rsidP="00464791">
      <w:pPr>
        <w:pStyle w:val="FootnoteText"/>
        <w:ind w:firstLine="567"/>
        <w:rPr>
          <w:rFonts w:ascii="Verdana" w:hAnsi="Verdana"/>
          <w:sz w:val="16"/>
          <w:szCs w:val="16"/>
          <w:lang w:val="es-ES"/>
        </w:rPr>
      </w:pPr>
      <w:r w:rsidRPr="00464791">
        <w:rPr>
          <w:rStyle w:val="FootnoteReference"/>
          <w:rFonts w:ascii="Verdana" w:hAnsi="Verdana"/>
          <w:sz w:val="16"/>
          <w:szCs w:val="16"/>
        </w:rPr>
        <w:footnoteRef/>
      </w:r>
      <w:r w:rsidRPr="00765624">
        <w:rPr>
          <w:rFonts w:ascii="Verdana" w:hAnsi="Verdana"/>
          <w:sz w:val="16"/>
          <w:szCs w:val="16"/>
          <w:lang w:val="es-ES"/>
        </w:rPr>
        <w:t xml:space="preserve"> </w:t>
      </w:r>
      <w:r w:rsidRPr="00464791">
        <w:rPr>
          <w:rFonts w:ascii="Verdana" w:hAnsi="Verdana"/>
          <w:sz w:val="16"/>
          <w:szCs w:val="16"/>
          <w:lang w:val="es-ES"/>
        </w:rPr>
        <w:t>A los efectos del presente Acuerdo, se entiende por norma un documento aprobado por una institución reconocida que establece, para uso común y repetido, reglas, directrices o características respecto de productos, servicios o procedimientos y métodos de producción conexos, cuya observancia no es obligatoria. También puede incluir prescripciones en materia de terminología, símbolos, embalaje, marcado o etiquetado aplicables a un producto, servicio, procedimiento o método de producción o tratar exclusivamente de dichas prescripciones.</w:t>
      </w:r>
    </w:p>
  </w:footnote>
  <w:footnote w:id="6">
    <w:p w14:paraId="7DC55336" w14:textId="60025D78" w:rsidR="008C3C27" w:rsidRPr="00026856" w:rsidRDefault="008C3C27" w:rsidP="00464791">
      <w:pPr>
        <w:pStyle w:val="FootnoteText"/>
        <w:ind w:firstLine="567"/>
        <w:rPr>
          <w:rFonts w:ascii="Verdana" w:hAnsi="Verdana"/>
          <w:sz w:val="16"/>
          <w:szCs w:val="16"/>
          <w:lang w:val="es-ES_tradnl"/>
        </w:rPr>
      </w:pPr>
      <w:r w:rsidRPr="00026856">
        <w:rPr>
          <w:rStyle w:val="FootnoteReference"/>
          <w:rFonts w:ascii="Verdana" w:hAnsi="Verdana"/>
          <w:sz w:val="16"/>
          <w:szCs w:val="16"/>
        </w:rPr>
        <w:footnoteRef/>
      </w:r>
      <w:r w:rsidRPr="00765624">
        <w:rPr>
          <w:rFonts w:ascii="Verdana" w:hAnsi="Verdana"/>
          <w:sz w:val="16"/>
          <w:szCs w:val="16"/>
          <w:lang w:val="es-ES"/>
        </w:rPr>
        <w:t xml:space="preserve"> </w:t>
      </w:r>
      <w:r w:rsidRPr="00026856">
        <w:rPr>
          <w:rFonts w:ascii="Verdana" w:hAnsi="Verdana"/>
          <w:sz w:val="16"/>
          <w:szCs w:val="16"/>
          <w:lang w:val="es-ES_tradnl"/>
        </w:rPr>
        <w:t>Queda entendido que el equipo "ya existente" incluye los programas de ordenador en la medida en que su adquisición inicial se haya hecho en el marco del Acuerdo.</w:t>
      </w:r>
    </w:p>
    <w:p w14:paraId="30D4EBE6" w14:textId="77777777" w:rsidR="008C3C27" w:rsidRPr="00026856" w:rsidRDefault="008C3C27" w:rsidP="00464791">
      <w:pPr>
        <w:pStyle w:val="FootnoteText"/>
        <w:ind w:firstLine="567"/>
        <w:rPr>
          <w:rFonts w:ascii="Verdana" w:hAnsi="Verdana"/>
          <w:sz w:val="16"/>
          <w:szCs w:val="16"/>
          <w:lang w:val="es-ES"/>
        </w:rPr>
      </w:pPr>
    </w:p>
  </w:footnote>
  <w:footnote w:id="7">
    <w:p w14:paraId="512947B2" w14:textId="53587B25" w:rsidR="008C3C27" w:rsidRPr="00464791" w:rsidRDefault="008C3C27" w:rsidP="00464791">
      <w:pPr>
        <w:pStyle w:val="FootnoteText"/>
        <w:ind w:firstLine="567"/>
        <w:rPr>
          <w:rFonts w:ascii="Verdana" w:hAnsi="Verdana"/>
          <w:sz w:val="16"/>
          <w:szCs w:val="16"/>
          <w:lang w:val="es-ES"/>
        </w:rPr>
      </w:pPr>
      <w:r w:rsidRPr="00026856">
        <w:rPr>
          <w:rStyle w:val="FootnoteReference"/>
          <w:rFonts w:ascii="Verdana" w:hAnsi="Verdana"/>
          <w:sz w:val="16"/>
          <w:szCs w:val="16"/>
        </w:rPr>
        <w:footnoteRef/>
      </w:r>
      <w:r w:rsidRPr="00765624">
        <w:rPr>
          <w:rFonts w:ascii="Verdana" w:hAnsi="Verdana"/>
          <w:sz w:val="16"/>
          <w:szCs w:val="16"/>
          <w:lang w:val="es-ES"/>
        </w:rPr>
        <w:t xml:space="preserve"> </w:t>
      </w:r>
      <w:r w:rsidRPr="00026856">
        <w:rPr>
          <w:rFonts w:ascii="Verdana" w:hAnsi="Verdana"/>
          <w:sz w:val="16"/>
          <w:szCs w:val="16"/>
          <w:lang w:val="es-ES_tradnl"/>
        </w:rPr>
        <w:t>La fabricación original de un primer producto o servicio puede incluir su producción o suministro en cantidad limitada con objeto de tener en cuenta los resultados de las pruebas en la práctica y de demostrar que el producto o servicio se presta a la producción o suministro en gran escala satisfaciendo normas aceptables de calidad, pero no su producción o suministro en gran escala para determinar su viabilidad comercial o para recuperar los gastos de investigación y desarrollo.</w:t>
      </w:r>
    </w:p>
  </w:footnote>
  <w:footnote w:id="8">
    <w:p w14:paraId="4CE65D2F" w14:textId="6141368B" w:rsidR="008C3C27" w:rsidRPr="00464791" w:rsidRDefault="008C3C27" w:rsidP="00464791">
      <w:pPr>
        <w:pStyle w:val="FootnoteText"/>
        <w:ind w:firstLine="567"/>
        <w:rPr>
          <w:rFonts w:ascii="Verdana" w:hAnsi="Verdana"/>
          <w:sz w:val="16"/>
          <w:szCs w:val="16"/>
          <w:lang w:val="es-ES"/>
        </w:rPr>
      </w:pPr>
      <w:r w:rsidRPr="00464791">
        <w:rPr>
          <w:rStyle w:val="FootnoteReference"/>
          <w:rFonts w:ascii="Verdana" w:hAnsi="Verdana"/>
          <w:sz w:val="16"/>
          <w:szCs w:val="16"/>
        </w:rPr>
        <w:footnoteRef/>
      </w:r>
      <w:r w:rsidRPr="00765624">
        <w:rPr>
          <w:rFonts w:ascii="Verdana" w:hAnsi="Verdana"/>
          <w:sz w:val="16"/>
          <w:szCs w:val="16"/>
          <w:lang w:val="es-ES"/>
        </w:rPr>
        <w:t xml:space="preserve"> </w:t>
      </w:r>
      <w:r w:rsidRPr="00026856">
        <w:rPr>
          <w:rFonts w:ascii="Verdana" w:hAnsi="Verdana"/>
          <w:sz w:val="16"/>
          <w:szCs w:val="16"/>
          <w:lang w:val="es-ES_tradnl"/>
        </w:rPr>
        <w:t>Se entiende por compensaciones en los contratos públicos las medidas aplicadas para fomentar el desarrollo del país o mejorar la situación de las cuentas de su balanza de pagos mediante prescripciones relativas al contenido nacional, las licencias para utilizar tecnología, las inversiones, el comercio de compensación u otras análogas.</w:t>
      </w:r>
    </w:p>
  </w:footnote>
  <w:footnote w:id="9">
    <w:p w14:paraId="6FD0F5F4" w14:textId="77777777" w:rsidR="008C3C27" w:rsidRPr="00026856" w:rsidRDefault="008C3C27" w:rsidP="00103B58">
      <w:pPr>
        <w:pStyle w:val="FootnoteText"/>
        <w:ind w:firstLine="567"/>
        <w:rPr>
          <w:rFonts w:ascii="Verdana" w:hAnsi="Verdana"/>
          <w:sz w:val="16"/>
          <w:szCs w:val="16"/>
          <w:lang w:val="es-ES_tradnl"/>
        </w:rPr>
      </w:pPr>
      <w:r w:rsidRPr="00026856">
        <w:rPr>
          <w:rStyle w:val="FootnoteReference"/>
          <w:rFonts w:ascii="Verdana" w:hAnsi="Verdana"/>
          <w:sz w:val="16"/>
          <w:szCs w:val="16"/>
        </w:rPr>
        <w:footnoteRef/>
      </w:r>
      <w:r w:rsidRPr="00765624">
        <w:rPr>
          <w:rFonts w:ascii="Verdana" w:hAnsi="Verdana"/>
          <w:sz w:val="16"/>
          <w:szCs w:val="16"/>
          <w:lang w:val="es-ES"/>
        </w:rPr>
        <w:t xml:space="preserve"> </w:t>
      </w:r>
      <w:r w:rsidRPr="00026856">
        <w:rPr>
          <w:rFonts w:ascii="Verdana" w:hAnsi="Verdana"/>
          <w:sz w:val="16"/>
          <w:szCs w:val="16"/>
          <w:lang w:val="es-ES_tradnl"/>
        </w:rPr>
        <w:t>A los efectos del presente Acuerdo, se entiende que el término "gobierno" comprende también las autoridades competentes de las Comunidades Europeas.</w:t>
      </w:r>
    </w:p>
    <w:p w14:paraId="3E78760C" w14:textId="77777777" w:rsidR="008C3C27" w:rsidRPr="00026856" w:rsidRDefault="008C3C27" w:rsidP="00103B58">
      <w:pPr>
        <w:pStyle w:val="FootnoteText"/>
        <w:ind w:firstLine="567"/>
        <w:rPr>
          <w:rFonts w:ascii="Verdana" w:hAnsi="Verdana"/>
          <w:sz w:val="16"/>
          <w:szCs w:val="16"/>
          <w:lang w:val="es-ES"/>
        </w:rPr>
      </w:pPr>
    </w:p>
  </w:footnote>
  <w:footnote w:id="10">
    <w:p w14:paraId="54920ECF" w14:textId="632D5FB0" w:rsidR="008C3C27" w:rsidRPr="00464791" w:rsidRDefault="008C3C27" w:rsidP="00464791">
      <w:pPr>
        <w:pStyle w:val="FootnoteText"/>
        <w:ind w:firstLine="567"/>
        <w:rPr>
          <w:rFonts w:ascii="Verdana" w:hAnsi="Verdana"/>
          <w:sz w:val="16"/>
          <w:szCs w:val="16"/>
          <w:lang w:val="es-ES"/>
        </w:rPr>
      </w:pPr>
      <w:r w:rsidRPr="00026856">
        <w:rPr>
          <w:rStyle w:val="FootnoteReference"/>
          <w:rFonts w:ascii="Verdana" w:hAnsi="Verdana"/>
          <w:sz w:val="16"/>
          <w:szCs w:val="16"/>
        </w:rPr>
        <w:footnoteRef/>
      </w:r>
      <w:r w:rsidRPr="00026856">
        <w:rPr>
          <w:rFonts w:ascii="Verdana" w:hAnsi="Verdana"/>
          <w:sz w:val="16"/>
          <w:szCs w:val="16"/>
          <w:lang w:val="es-ES_tradnl"/>
        </w:rPr>
        <w:t xml:space="preserve"> Todas las disposiciones del Acuerdo de 1988, excepto el Preámbulo, el artículo VII y el artículo IX, salvo los párrafos 5 a) y b) y 10.</w:t>
      </w:r>
    </w:p>
  </w:footnote>
  <w:footnote w:id="11">
    <w:p w14:paraId="6B536FD4" w14:textId="2F6FF23D" w:rsidR="008C3C27" w:rsidRPr="00464791" w:rsidRDefault="008C3C27" w:rsidP="00464791">
      <w:pPr>
        <w:pStyle w:val="FootnoteText"/>
        <w:ind w:firstLine="567"/>
        <w:rPr>
          <w:rFonts w:ascii="Verdana" w:hAnsi="Verdana"/>
          <w:sz w:val="16"/>
          <w:szCs w:val="16"/>
          <w:lang w:val="es-ES"/>
        </w:rPr>
      </w:pPr>
      <w:r w:rsidRPr="00464791">
        <w:rPr>
          <w:rStyle w:val="FootnoteReference"/>
          <w:rFonts w:ascii="Verdana" w:hAnsi="Verdana"/>
          <w:sz w:val="16"/>
          <w:szCs w:val="16"/>
          <w:lang w:val="es-ES"/>
        </w:rPr>
        <w:t>16</w:t>
      </w:r>
      <w:r w:rsidRPr="00464791">
        <w:rPr>
          <w:rFonts w:ascii="Verdana" w:hAnsi="Verdana"/>
          <w:sz w:val="16"/>
          <w:szCs w:val="16"/>
          <w:lang w:val="es-ES"/>
        </w:rPr>
        <w:t xml:space="preserve"> Material no militar incluido en la parte I 3) de este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3" w:name="_Hlk67927596" w:displacedByCustomXml="next"/>
  <w:bookmarkStart w:id="34" w:name="_Hlk67927595" w:displacedByCustomXml="next"/>
  <w:bookmarkStart w:id="35" w:name="_Hlk67922817" w:displacedByCustomXml="next"/>
  <w:bookmarkStart w:id="36" w:name="_Hlk67922816" w:displacedByCustomXml="next"/>
  <w:sdt>
    <w:sdtPr>
      <w:id w:val="-597565869"/>
      <w:docPartObj>
        <w:docPartGallery w:val="Page Numbers (Top of Page)"/>
        <w:docPartUnique/>
      </w:docPartObj>
    </w:sdtPr>
    <w:sdtEndPr>
      <w:rPr>
        <w:rFonts w:ascii="Verdana" w:hAnsi="Verdana"/>
        <w:sz w:val="18"/>
        <w:szCs w:val="18"/>
      </w:rPr>
    </w:sdtEndPr>
    <w:sdtContent>
      <w:p w14:paraId="1C031BD7" w14:textId="77777777" w:rsidR="008C3C27" w:rsidRPr="009C7127" w:rsidRDefault="008C3C27" w:rsidP="009C7127">
        <w:pPr>
          <w:pStyle w:val="Header"/>
          <w:pBdr>
            <w:bottom w:val="single" w:sz="4" w:space="1" w:color="auto"/>
          </w:pBdr>
          <w:spacing w:after="240"/>
          <w:jc w:val="center"/>
          <w:rPr>
            <w:rFonts w:ascii="Verdana" w:hAnsi="Verdana"/>
            <w:sz w:val="18"/>
            <w:szCs w:val="18"/>
          </w:rPr>
        </w:pPr>
      </w:p>
      <w:p w14:paraId="48BFE45A" w14:textId="34D64ADF" w:rsidR="008C3C27" w:rsidRPr="009C7127" w:rsidRDefault="008C3C27" w:rsidP="00D26BED">
        <w:pPr>
          <w:pStyle w:val="Header"/>
          <w:pBdr>
            <w:bottom w:val="single" w:sz="4" w:space="1" w:color="auto"/>
          </w:pBdr>
          <w:jc w:val="center"/>
          <w:rPr>
            <w:rFonts w:ascii="Verdana" w:hAnsi="Verdana"/>
            <w:sz w:val="18"/>
            <w:szCs w:val="18"/>
          </w:rPr>
        </w:pPr>
        <w:r w:rsidRPr="009C7127">
          <w:rPr>
            <w:rFonts w:ascii="Verdana" w:hAnsi="Verdana"/>
            <w:sz w:val="18"/>
            <w:szCs w:val="18"/>
          </w:rPr>
          <w:t xml:space="preserve">- </w:t>
        </w:r>
        <w:r w:rsidRPr="009C7127">
          <w:rPr>
            <w:rFonts w:ascii="Verdana" w:hAnsi="Verdana"/>
            <w:sz w:val="18"/>
            <w:szCs w:val="18"/>
          </w:rPr>
          <w:fldChar w:fldCharType="begin"/>
        </w:r>
        <w:r w:rsidRPr="009C7127">
          <w:rPr>
            <w:rFonts w:ascii="Verdana" w:hAnsi="Verdana"/>
            <w:sz w:val="18"/>
            <w:szCs w:val="18"/>
          </w:rPr>
          <w:instrText>PAGE   \* MERGEFORMAT</w:instrText>
        </w:r>
        <w:r w:rsidRPr="009C7127">
          <w:rPr>
            <w:rFonts w:ascii="Verdana" w:hAnsi="Verdana"/>
            <w:sz w:val="18"/>
            <w:szCs w:val="18"/>
          </w:rPr>
          <w:fldChar w:fldCharType="separate"/>
        </w:r>
        <w:r w:rsidRPr="009C7127">
          <w:rPr>
            <w:rFonts w:ascii="Verdana" w:hAnsi="Verdana"/>
            <w:sz w:val="18"/>
            <w:szCs w:val="18"/>
            <w:lang w:val="es-ES"/>
          </w:rPr>
          <w:t>2</w:t>
        </w:r>
        <w:r w:rsidRPr="009C7127">
          <w:rPr>
            <w:rFonts w:ascii="Verdana" w:hAnsi="Verdana"/>
            <w:sz w:val="18"/>
            <w:szCs w:val="18"/>
          </w:rPr>
          <w:fldChar w:fldCharType="end"/>
        </w:r>
        <w:r w:rsidRPr="009C7127">
          <w:rPr>
            <w:rFonts w:ascii="Verdana" w:hAnsi="Verdana"/>
            <w:sz w:val="18"/>
            <w:szCs w:val="18"/>
          </w:rPr>
          <w:t xml:space="preserve"> -</w:t>
        </w:r>
      </w:p>
    </w:sdtContent>
  </w:sdt>
  <w:bookmarkEnd w:id="33" w:displacedByCustomXml="prev"/>
  <w:bookmarkEnd w:id="34" w:displacedByCustomXml="prev"/>
  <w:bookmarkEnd w:id="35" w:displacedByCustomXml="prev"/>
  <w:bookmarkEnd w:id="36"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6058"/>
    <w:multiLevelType w:val="hybridMultilevel"/>
    <w:tmpl w:val="D3142D70"/>
    <w:lvl w:ilvl="0" w:tplc="6D2EFEDA">
      <w:start w:val="1"/>
      <w:numFmt w:val="decimal"/>
      <w:lvlText w:val="%1."/>
      <w:lvlJc w:val="left"/>
      <w:pPr>
        <w:ind w:left="3136" w:hanging="1362"/>
        <w:jc w:val="right"/>
      </w:pPr>
      <w:rPr>
        <w:rFonts w:hint="default"/>
        <w:w w:val="98"/>
      </w:rPr>
    </w:lvl>
    <w:lvl w:ilvl="1" w:tplc="89121F0C">
      <w:start w:val="1"/>
      <w:numFmt w:val="lowerLetter"/>
      <w:lvlText w:val="%2)"/>
      <w:lvlJc w:val="left"/>
      <w:pPr>
        <w:ind w:left="4654" w:hanging="1352"/>
      </w:pPr>
      <w:rPr>
        <w:rFonts w:hint="default"/>
        <w:spacing w:val="-8"/>
        <w:w w:val="109"/>
      </w:rPr>
    </w:lvl>
    <w:lvl w:ilvl="2" w:tplc="9A401824">
      <w:numFmt w:val="bullet"/>
      <w:lvlText w:val="•"/>
      <w:lvlJc w:val="left"/>
      <w:pPr>
        <w:ind w:left="4600" w:hanging="1352"/>
      </w:pPr>
      <w:rPr>
        <w:rFonts w:hint="default"/>
      </w:rPr>
    </w:lvl>
    <w:lvl w:ilvl="3" w:tplc="A0EA9B12">
      <w:numFmt w:val="bullet"/>
      <w:lvlText w:val="•"/>
      <w:lvlJc w:val="left"/>
      <w:pPr>
        <w:ind w:left="4660" w:hanging="1352"/>
      </w:pPr>
      <w:rPr>
        <w:rFonts w:hint="default"/>
      </w:rPr>
    </w:lvl>
    <w:lvl w:ilvl="4" w:tplc="910C230C">
      <w:numFmt w:val="bullet"/>
      <w:lvlText w:val="•"/>
      <w:lvlJc w:val="left"/>
      <w:pPr>
        <w:ind w:left="6695" w:hanging="1352"/>
      </w:pPr>
      <w:rPr>
        <w:rFonts w:hint="default"/>
      </w:rPr>
    </w:lvl>
    <w:lvl w:ilvl="5" w:tplc="FA74CDF8">
      <w:numFmt w:val="bullet"/>
      <w:lvlText w:val="•"/>
      <w:lvlJc w:val="left"/>
      <w:pPr>
        <w:ind w:left="8730" w:hanging="1352"/>
      </w:pPr>
      <w:rPr>
        <w:rFonts w:hint="default"/>
      </w:rPr>
    </w:lvl>
    <w:lvl w:ilvl="6" w:tplc="5ACC9666">
      <w:numFmt w:val="bullet"/>
      <w:lvlText w:val="•"/>
      <w:lvlJc w:val="left"/>
      <w:pPr>
        <w:ind w:left="10765" w:hanging="1352"/>
      </w:pPr>
      <w:rPr>
        <w:rFonts w:hint="default"/>
      </w:rPr>
    </w:lvl>
    <w:lvl w:ilvl="7" w:tplc="4574E080">
      <w:numFmt w:val="bullet"/>
      <w:lvlText w:val="•"/>
      <w:lvlJc w:val="left"/>
      <w:pPr>
        <w:ind w:left="12800" w:hanging="1352"/>
      </w:pPr>
      <w:rPr>
        <w:rFonts w:hint="default"/>
      </w:rPr>
    </w:lvl>
    <w:lvl w:ilvl="8" w:tplc="2532401E">
      <w:numFmt w:val="bullet"/>
      <w:lvlText w:val="•"/>
      <w:lvlJc w:val="left"/>
      <w:pPr>
        <w:ind w:left="14835" w:hanging="1352"/>
      </w:pPr>
      <w:rPr>
        <w:rFonts w:hint="default"/>
      </w:rPr>
    </w:lvl>
  </w:abstractNum>
  <w:abstractNum w:abstractNumId="1" w15:restartNumberingAfterBreak="0">
    <w:nsid w:val="00FD2067"/>
    <w:multiLevelType w:val="hybridMultilevel"/>
    <w:tmpl w:val="8A2E8D36"/>
    <w:lvl w:ilvl="0" w:tplc="B224A39A">
      <w:start w:val="1"/>
      <w:numFmt w:val="decimal"/>
      <w:lvlText w:val="%1."/>
      <w:lvlJc w:val="left"/>
      <w:pPr>
        <w:ind w:left="5652" w:hanging="1343"/>
        <w:jc w:val="right"/>
      </w:pPr>
      <w:rPr>
        <w:rFonts w:hint="default"/>
        <w:spacing w:val="-70"/>
        <w:w w:val="70"/>
      </w:rPr>
    </w:lvl>
    <w:lvl w:ilvl="1" w:tplc="D032A08C">
      <w:start w:val="1"/>
      <w:numFmt w:val="lowerLetter"/>
      <w:lvlText w:val="%2)"/>
      <w:lvlJc w:val="left"/>
      <w:pPr>
        <w:ind w:left="8082" w:hanging="1360"/>
      </w:pPr>
      <w:rPr>
        <w:rFonts w:ascii="Times New Roman" w:eastAsia="Times New Roman" w:hAnsi="Times New Roman" w:cs="Times New Roman" w:hint="default"/>
        <w:color w:val="242626"/>
        <w:w w:val="109"/>
        <w:sz w:val="39"/>
        <w:szCs w:val="39"/>
      </w:rPr>
    </w:lvl>
    <w:lvl w:ilvl="2" w:tplc="926CCA20">
      <w:numFmt w:val="bullet"/>
      <w:lvlText w:val="•"/>
      <w:lvlJc w:val="left"/>
      <w:pPr>
        <w:ind w:left="9699" w:hanging="1360"/>
      </w:pPr>
      <w:rPr>
        <w:rFonts w:hint="default"/>
      </w:rPr>
    </w:lvl>
    <w:lvl w:ilvl="3" w:tplc="DCFC4CB6">
      <w:numFmt w:val="bullet"/>
      <w:lvlText w:val="•"/>
      <w:lvlJc w:val="left"/>
      <w:pPr>
        <w:ind w:left="11315" w:hanging="1360"/>
      </w:pPr>
      <w:rPr>
        <w:rFonts w:hint="default"/>
      </w:rPr>
    </w:lvl>
    <w:lvl w:ilvl="4" w:tplc="64A2FC36">
      <w:numFmt w:val="bullet"/>
      <w:lvlText w:val="•"/>
      <w:lvlJc w:val="left"/>
      <w:pPr>
        <w:ind w:left="12931" w:hanging="1360"/>
      </w:pPr>
      <w:rPr>
        <w:rFonts w:hint="default"/>
      </w:rPr>
    </w:lvl>
    <w:lvl w:ilvl="5" w:tplc="34342772">
      <w:numFmt w:val="bullet"/>
      <w:lvlText w:val="•"/>
      <w:lvlJc w:val="left"/>
      <w:pPr>
        <w:ind w:left="14547" w:hanging="1360"/>
      </w:pPr>
      <w:rPr>
        <w:rFonts w:hint="default"/>
      </w:rPr>
    </w:lvl>
    <w:lvl w:ilvl="6" w:tplc="BAD2B43C">
      <w:numFmt w:val="bullet"/>
      <w:lvlText w:val="•"/>
      <w:lvlJc w:val="left"/>
      <w:pPr>
        <w:ind w:left="16164" w:hanging="1360"/>
      </w:pPr>
      <w:rPr>
        <w:rFonts w:hint="default"/>
      </w:rPr>
    </w:lvl>
    <w:lvl w:ilvl="7" w:tplc="E4FAE634">
      <w:numFmt w:val="bullet"/>
      <w:lvlText w:val="•"/>
      <w:lvlJc w:val="left"/>
      <w:pPr>
        <w:ind w:left="17780" w:hanging="1360"/>
      </w:pPr>
      <w:rPr>
        <w:rFonts w:hint="default"/>
      </w:rPr>
    </w:lvl>
    <w:lvl w:ilvl="8" w:tplc="184802C8">
      <w:numFmt w:val="bullet"/>
      <w:lvlText w:val="•"/>
      <w:lvlJc w:val="left"/>
      <w:pPr>
        <w:ind w:left="19396" w:hanging="1360"/>
      </w:pPr>
      <w:rPr>
        <w:rFonts w:hint="default"/>
      </w:rPr>
    </w:lvl>
  </w:abstractNum>
  <w:abstractNum w:abstractNumId="2" w15:restartNumberingAfterBreak="0">
    <w:nsid w:val="05BD4DF0"/>
    <w:multiLevelType w:val="hybridMultilevel"/>
    <w:tmpl w:val="67EEA998"/>
    <w:lvl w:ilvl="0" w:tplc="9D6A878C">
      <w:start w:val="1"/>
      <w:numFmt w:val="decimal"/>
      <w:lvlText w:val="%1."/>
      <w:lvlJc w:val="left"/>
      <w:pPr>
        <w:ind w:left="1610" w:hanging="1373"/>
      </w:pPr>
      <w:rPr>
        <w:rFonts w:hint="default"/>
        <w:w w:val="98"/>
      </w:rPr>
    </w:lvl>
    <w:lvl w:ilvl="1" w:tplc="938003BC">
      <w:start w:val="1"/>
      <w:numFmt w:val="lowerLetter"/>
      <w:lvlText w:val="%2)"/>
      <w:lvlJc w:val="left"/>
      <w:pPr>
        <w:ind w:left="4359" w:hanging="1392"/>
      </w:pPr>
      <w:rPr>
        <w:rFonts w:hint="default"/>
        <w:w w:val="103"/>
      </w:rPr>
    </w:lvl>
    <w:lvl w:ilvl="2" w:tplc="A552BB90">
      <w:numFmt w:val="bullet"/>
      <w:lvlText w:val="•"/>
      <w:lvlJc w:val="left"/>
      <w:pPr>
        <w:ind w:left="5969" w:hanging="1392"/>
      </w:pPr>
      <w:rPr>
        <w:rFonts w:hint="default"/>
      </w:rPr>
    </w:lvl>
    <w:lvl w:ilvl="3" w:tplc="10AAD08A">
      <w:numFmt w:val="bullet"/>
      <w:lvlText w:val="•"/>
      <w:lvlJc w:val="left"/>
      <w:pPr>
        <w:ind w:left="7579" w:hanging="1392"/>
      </w:pPr>
      <w:rPr>
        <w:rFonts w:hint="default"/>
      </w:rPr>
    </w:lvl>
    <w:lvl w:ilvl="4" w:tplc="C180BCC0">
      <w:numFmt w:val="bullet"/>
      <w:lvlText w:val="•"/>
      <w:lvlJc w:val="left"/>
      <w:pPr>
        <w:ind w:left="9188" w:hanging="1392"/>
      </w:pPr>
      <w:rPr>
        <w:rFonts w:hint="default"/>
      </w:rPr>
    </w:lvl>
    <w:lvl w:ilvl="5" w:tplc="9970F4FA">
      <w:numFmt w:val="bullet"/>
      <w:lvlText w:val="•"/>
      <w:lvlJc w:val="left"/>
      <w:pPr>
        <w:ind w:left="10798" w:hanging="1392"/>
      </w:pPr>
      <w:rPr>
        <w:rFonts w:hint="default"/>
      </w:rPr>
    </w:lvl>
    <w:lvl w:ilvl="6" w:tplc="C2A4B0D6">
      <w:numFmt w:val="bullet"/>
      <w:lvlText w:val="•"/>
      <w:lvlJc w:val="left"/>
      <w:pPr>
        <w:ind w:left="12407" w:hanging="1392"/>
      </w:pPr>
      <w:rPr>
        <w:rFonts w:hint="default"/>
      </w:rPr>
    </w:lvl>
    <w:lvl w:ilvl="7" w:tplc="804C5CF0">
      <w:numFmt w:val="bullet"/>
      <w:lvlText w:val="•"/>
      <w:lvlJc w:val="left"/>
      <w:pPr>
        <w:ind w:left="14017" w:hanging="1392"/>
      </w:pPr>
      <w:rPr>
        <w:rFonts w:hint="default"/>
      </w:rPr>
    </w:lvl>
    <w:lvl w:ilvl="8" w:tplc="00784CB4">
      <w:numFmt w:val="bullet"/>
      <w:lvlText w:val="•"/>
      <w:lvlJc w:val="left"/>
      <w:pPr>
        <w:ind w:left="15627" w:hanging="1392"/>
      </w:pPr>
      <w:rPr>
        <w:rFonts w:hint="default"/>
      </w:rPr>
    </w:lvl>
  </w:abstractNum>
  <w:abstractNum w:abstractNumId="3" w15:restartNumberingAfterBreak="0">
    <w:nsid w:val="070A3205"/>
    <w:multiLevelType w:val="hybridMultilevel"/>
    <w:tmpl w:val="59A0BE90"/>
    <w:lvl w:ilvl="0" w:tplc="20920BEA">
      <w:start w:val="1"/>
      <w:numFmt w:val="decimal"/>
      <w:lvlText w:val="%1."/>
      <w:lvlJc w:val="left"/>
      <w:pPr>
        <w:ind w:left="1640" w:hanging="1393"/>
        <w:jc w:val="right"/>
      </w:pPr>
      <w:rPr>
        <w:rFonts w:hint="default"/>
        <w:w w:val="109"/>
      </w:rPr>
    </w:lvl>
    <w:lvl w:ilvl="1" w:tplc="6BFE7A90">
      <w:start w:val="1"/>
      <w:numFmt w:val="lowerLetter"/>
      <w:lvlText w:val="%2)"/>
      <w:lvlJc w:val="left"/>
      <w:pPr>
        <w:ind w:left="4410" w:hanging="1402"/>
      </w:pPr>
      <w:rPr>
        <w:rFonts w:hint="default"/>
        <w:w w:val="109"/>
      </w:rPr>
    </w:lvl>
    <w:lvl w:ilvl="2" w:tplc="4A12274C">
      <w:numFmt w:val="bullet"/>
      <w:lvlText w:val="•"/>
      <w:lvlJc w:val="left"/>
      <w:pPr>
        <w:ind w:left="6031" w:hanging="1402"/>
      </w:pPr>
      <w:rPr>
        <w:rFonts w:hint="default"/>
      </w:rPr>
    </w:lvl>
    <w:lvl w:ilvl="3" w:tplc="02FE2936">
      <w:numFmt w:val="bullet"/>
      <w:lvlText w:val="•"/>
      <w:lvlJc w:val="left"/>
      <w:pPr>
        <w:ind w:left="7643" w:hanging="1402"/>
      </w:pPr>
      <w:rPr>
        <w:rFonts w:hint="default"/>
      </w:rPr>
    </w:lvl>
    <w:lvl w:ilvl="4" w:tplc="70D29CC8">
      <w:numFmt w:val="bullet"/>
      <w:lvlText w:val="•"/>
      <w:lvlJc w:val="left"/>
      <w:pPr>
        <w:ind w:left="9255" w:hanging="1402"/>
      </w:pPr>
      <w:rPr>
        <w:rFonts w:hint="default"/>
      </w:rPr>
    </w:lvl>
    <w:lvl w:ilvl="5" w:tplc="19788732">
      <w:numFmt w:val="bullet"/>
      <w:lvlText w:val="•"/>
      <w:lvlJc w:val="left"/>
      <w:pPr>
        <w:ind w:left="10867" w:hanging="1402"/>
      </w:pPr>
      <w:rPr>
        <w:rFonts w:hint="default"/>
      </w:rPr>
    </w:lvl>
    <w:lvl w:ilvl="6" w:tplc="303A6AB0">
      <w:numFmt w:val="bullet"/>
      <w:lvlText w:val="•"/>
      <w:lvlJc w:val="left"/>
      <w:pPr>
        <w:ind w:left="12479" w:hanging="1402"/>
      </w:pPr>
      <w:rPr>
        <w:rFonts w:hint="default"/>
      </w:rPr>
    </w:lvl>
    <w:lvl w:ilvl="7" w:tplc="48902ACC">
      <w:numFmt w:val="bullet"/>
      <w:lvlText w:val="•"/>
      <w:lvlJc w:val="left"/>
      <w:pPr>
        <w:ind w:left="14090" w:hanging="1402"/>
      </w:pPr>
      <w:rPr>
        <w:rFonts w:hint="default"/>
      </w:rPr>
    </w:lvl>
    <w:lvl w:ilvl="8" w:tplc="355EBDDE">
      <w:numFmt w:val="bullet"/>
      <w:lvlText w:val="•"/>
      <w:lvlJc w:val="left"/>
      <w:pPr>
        <w:ind w:left="15702" w:hanging="1402"/>
      </w:pPr>
      <w:rPr>
        <w:rFonts w:hint="default"/>
      </w:rPr>
    </w:lvl>
  </w:abstractNum>
  <w:abstractNum w:abstractNumId="4" w15:restartNumberingAfterBreak="0">
    <w:nsid w:val="07590EBF"/>
    <w:multiLevelType w:val="hybridMultilevel"/>
    <w:tmpl w:val="ADE016BA"/>
    <w:lvl w:ilvl="0" w:tplc="1EEA58D2">
      <w:numFmt w:val="bullet"/>
      <w:lvlText w:val="·"/>
      <w:lvlJc w:val="left"/>
      <w:pPr>
        <w:ind w:left="1820" w:hanging="294"/>
      </w:pPr>
      <w:rPr>
        <w:rFonts w:ascii="Times New Roman" w:eastAsia="Times New Roman" w:hAnsi="Times New Roman" w:cs="Times New Roman" w:hint="default"/>
        <w:color w:val="6D6E6B"/>
        <w:w w:val="108"/>
        <w:sz w:val="35"/>
        <w:szCs w:val="35"/>
      </w:rPr>
    </w:lvl>
    <w:lvl w:ilvl="1" w:tplc="ED22EA10">
      <w:numFmt w:val="bullet"/>
      <w:lvlText w:val="•"/>
      <w:lvlJc w:val="left"/>
      <w:pPr>
        <w:ind w:left="3179" w:hanging="294"/>
      </w:pPr>
      <w:rPr>
        <w:rFonts w:hint="default"/>
      </w:rPr>
    </w:lvl>
    <w:lvl w:ilvl="2" w:tplc="13D63A00">
      <w:numFmt w:val="bullet"/>
      <w:lvlText w:val="•"/>
      <w:lvlJc w:val="left"/>
      <w:pPr>
        <w:ind w:left="4539" w:hanging="294"/>
      </w:pPr>
      <w:rPr>
        <w:rFonts w:hint="default"/>
      </w:rPr>
    </w:lvl>
    <w:lvl w:ilvl="3" w:tplc="7CF2BBEC">
      <w:numFmt w:val="bullet"/>
      <w:lvlText w:val="•"/>
      <w:lvlJc w:val="left"/>
      <w:pPr>
        <w:ind w:left="5899" w:hanging="294"/>
      </w:pPr>
      <w:rPr>
        <w:rFonts w:hint="default"/>
      </w:rPr>
    </w:lvl>
    <w:lvl w:ilvl="4" w:tplc="EDAEDC68">
      <w:numFmt w:val="bullet"/>
      <w:lvlText w:val="•"/>
      <w:lvlJc w:val="left"/>
      <w:pPr>
        <w:ind w:left="7259" w:hanging="294"/>
      </w:pPr>
      <w:rPr>
        <w:rFonts w:hint="default"/>
      </w:rPr>
    </w:lvl>
    <w:lvl w:ilvl="5" w:tplc="2D34897C">
      <w:numFmt w:val="bullet"/>
      <w:lvlText w:val="•"/>
      <w:lvlJc w:val="left"/>
      <w:pPr>
        <w:ind w:left="8618" w:hanging="294"/>
      </w:pPr>
      <w:rPr>
        <w:rFonts w:hint="default"/>
      </w:rPr>
    </w:lvl>
    <w:lvl w:ilvl="6" w:tplc="F1CE1BF2">
      <w:numFmt w:val="bullet"/>
      <w:lvlText w:val="•"/>
      <w:lvlJc w:val="left"/>
      <w:pPr>
        <w:ind w:left="9978" w:hanging="294"/>
      </w:pPr>
      <w:rPr>
        <w:rFonts w:hint="default"/>
      </w:rPr>
    </w:lvl>
    <w:lvl w:ilvl="7" w:tplc="99B2D23C">
      <w:numFmt w:val="bullet"/>
      <w:lvlText w:val="•"/>
      <w:lvlJc w:val="left"/>
      <w:pPr>
        <w:ind w:left="11338" w:hanging="294"/>
      </w:pPr>
      <w:rPr>
        <w:rFonts w:hint="default"/>
      </w:rPr>
    </w:lvl>
    <w:lvl w:ilvl="8" w:tplc="C89EEDC8">
      <w:numFmt w:val="bullet"/>
      <w:lvlText w:val="•"/>
      <w:lvlJc w:val="left"/>
      <w:pPr>
        <w:ind w:left="12698" w:hanging="294"/>
      </w:pPr>
      <w:rPr>
        <w:rFonts w:hint="default"/>
      </w:rPr>
    </w:lvl>
  </w:abstractNum>
  <w:abstractNum w:abstractNumId="5" w15:restartNumberingAfterBreak="0">
    <w:nsid w:val="07E92F36"/>
    <w:multiLevelType w:val="hybridMultilevel"/>
    <w:tmpl w:val="D556F4E8"/>
    <w:lvl w:ilvl="0" w:tplc="0FC67D1E">
      <w:start w:val="6"/>
      <w:numFmt w:val="decimal"/>
      <w:lvlText w:val="%1."/>
      <w:lvlJc w:val="left"/>
      <w:pPr>
        <w:ind w:left="1807" w:hanging="1400"/>
        <w:jc w:val="right"/>
      </w:pPr>
      <w:rPr>
        <w:rFonts w:hint="default"/>
        <w:w w:val="109"/>
      </w:rPr>
    </w:lvl>
    <w:lvl w:ilvl="1" w:tplc="4D344454">
      <w:start w:val="1"/>
      <w:numFmt w:val="lowerLetter"/>
      <w:lvlText w:val="%2)"/>
      <w:lvlJc w:val="left"/>
      <w:pPr>
        <w:ind w:left="2888" w:hanging="1395"/>
      </w:pPr>
      <w:rPr>
        <w:rFonts w:hint="default"/>
        <w:w w:val="103"/>
      </w:rPr>
    </w:lvl>
    <w:lvl w:ilvl="2" w:tplc="AECAFC90">
      <w:numFmt w:val="bullet"/>
      <w:lvlText w:val="•"/>
      <w:lvlJc w:val="left"/>
      <w:pPr>
        <w:ind w:left="4560" w:hanging="1395"/>
      </w:pPr>
      <w:rPr>
        <w:rFonts w:hint="default"/>
      </w:rPr>
    </w:lvl>
    <w:lvl w:ilvl="3" w:tplc="AFE8C992">
      <w:numFmt w:val="bullet"/>
      <w:lvlText w:val="•"/>
      <w:lvlJc w:val="left"/>
      <w:pPr>
        <w:ind w:left="6163" w:hanging="1395"/>
      </w:pPr>
      <w:rPr>
        <w:rFonts w:hint="default"/>
      </w:rPr>
    </w:lvl>
    <w:lvl w:ilvl="4" w:tplc="9780A104">
      <w:numFmt w:val="bullet"/>
      <w:lvlText w:val="•"/>
      <w:lvlJc w:val="left"/>
      <w:pPr>
        <w:ind w:left="7766" w:hanging="1395"/>
      </w:pPr>
      <w:rPr>
        <w:rFonts w:hint="default"/>
      </w:rPr>
    </w:lvl>
    <w:lvl w:ilvl="5" w:tplc="9F6EECF4">
      <w:numFmt w:val="bullet"/>
      <w:lvlText w:val="•"/>
      <w:lvlJc w:val="left"/>
      <w:pPr>
        <w:ind w:left="9369" w:hanging="1395"/>
      </w:pPr>
      <w:rPr>
        <w:rFonts w:hint="default"/>
      </w:rPr>
    </w:lvl>
    <w:lvl w:ilvl="6" w:tplc="F0A2FAF0">
      <w:numFmt w:val="bullet"/>
      <w:lvlText w:val="•"/>
      <w:lvlJc w:val="left"/>
      <w:pPr>
        <w:ind w:left="10973" w:hanging="1395"/>
      </w:pPr>
      <w:rPr>
        <w:rFonts w:hint="default"/>
      </w:rPr>
    </w:lvl>
    <w:lvl w:ilvl="7" w:tplc="7CA2F4FA">
      <w:numFmt w:val="bullet"/>
      <w:lvlText w:val="•"/>
      <w:lvlJc w:val="left"/>
      <w:pPr>
        <w:ind w:left="12576" w:hanging="1395"/>
      </w:pPr>
      <w:rPr>
        <w:rFonts w:hint="default"/>
      </w:rPr>
    </w:lvl>
    <w:lvl w:ilvl="8" w:tplc="B5BC9710">
      <w:numFmt w:val="bullet"/>
      <w:lvlText w:val="•"/>
      <w:lvlJc w:val="left"/>
      <w:pPr>
        <w:ind w:left="14179" w:hanging="1395"/>
      </w:pPr>
      <w:rPr>
        <w:rFonts w:hint="default"/>
      </w:rPr>
    </w:lvl>
  </w:abstractNum>
  <w:abstractNum w:abstractNumId="6" w15:restartNumberingAfterBreak="0">
    <w:nsid w:val="085B36FC"/>
    <w:multiLevelType w:val="hybridMultilevel"/>
    <w:tmpl w:val="552E181C"/>
    <w:lvl w:ilvl="0" w:tplc="3BB26A00">
      <w:start w:val="1"/>
      <w:numFmt w:val="decimal"/>
      <w:lvlText w:val="%1."/>
      <w:lvlJc w:val="left"/>
      <w:pPr>
        <w:ind w:left="1651" w:hanging="1351"/>
        <w:jc w:val="right"/>
      </w:pPr>
      <w:rPr>
        <w:rFonts w:hint="default"/>
        <w:w w:val="105"/>
      </w:rPr>
    </w:lvl>
    <w:lvl w:ilvl="1" w:tplc="F7507696">
      <w:numFmt w:val="bullet"/>
      <w:lvlText w:val="•"/>
      <w:lvlJc w:val="left"/>
      <w:pPr>
        <w:ind w:left="3380" w:hanging="1351"/>
      </w:pPr>
      <w:rPr>
        <w:rFonts w:hint="default"/>
      </w:rPr>
    </w:lvl>
    <w:lvl w:ilvl="2" w:tplc="EFB226CA">
      <w:numFmt w:val="bullet"/>
      <w:lvlText w:val="•"/>
      <w:lvlJc w:val="left"/>
      <w:pPr>
        <w:ind w:left="5101" w:hanging="1351"/>
      </w:pPr>
      <w:rPr>
        <w:rFonts w:hint="default"/>
      </w:rPr>
    </w:lvl>
    <w:lvl w:ilvl="3" w:tplc="56E028FE">
      <w:numFmt w:val="bullet"/>
      <w:lvlText w:val="•"/>
      <w:lvlJc w:val="left"/>
      <w:pPr>
        <w:ind w:left="6821" w:hanging="1351"/>
      </w:pPr>
      <w:rPr>
        <w:rFonts w:hint="default"/>
      </w:rPr>
    </w:lvl>
    <w:lvl w:ilvl="4" w:tplc="F18043EA">
      <w:numFmt w:val="bullet"/>
      <w:lvlText w:val="•"/>
      <w:lvlJc w:val="left"/>
      <w:pPr>
        <w:ind w:left="8542" w:hanging="1351"/>
      </w:pPr>
      <w:rPr>
        <w:rFonts w:hint="default"/>
      </w:rPr>
    </w:lvl>
    <w:lvl w:ilvl="5" w:tplc="BF92D23C">
      <w:numFmt w:val="bullet"/>
      <w:lvlText w:val="•"/>
      <w:lvlJc w:val="left"/>
      <w:pPr>
        <w:ind w:left="10263" w:hanging="1351"/>
      </w:pPr>
      <w:rPr>
        <w:rFonts w:hint="default"/>
      </w:rPr>
    </w:lvl>
    <w:lvl w:ilvl="6" w:tplc="FFC84448">
      <w:numFmt w:val="bullet"/>
      <w:lvlText w:val="•"/>
      <w:lvlJc w:val="left"/>
      <w:pPr>
        <w:ind w:left="11983" w:hanging="1351"/>
      </w:pPr>
      <w:rPr>
        <w:rFonts w:hint="default"/>
      </w:rPr>
    </w:lvl>
    <w:lvl w:ilvl="7" w:tplc="E364FAE8">
      <w:numFmt w:val="bullet"/>
      <w:lvlText w:val="•"/>
      <w:lvlJc w:val="left"/>
      <w:pPr>
        <w:ind w:left="13704" w:hanging="1351"/>
      </w:pPr>
      <w:rPr>
        <w:rFonts w:hint="default"/>
      </w:rPr>
    </w:lvl>
    <w:lvl w:ilvl="8" w:tplc="5A526302">
      <w:numFmt w:val="bullet"/>
      <w:lvlText w:val="•"/>
      <w:lvlJc w:val="left"/>
      <w:pPr>
        <w:ind w:left="15424" w:hanging="1351"/>
      </w:pPr>
      <w:rPr>
        <w:rFonts w:hint="default"/>
      </w:rPr>
    </w:lvl>
  </w:abstractNum>
  <w:abstractNum w:abstractNumId="7" w15:restartNumberingAfterBreak="0">
    <w:nsid w:val="0DFA4F56"/>
    <w:multiLevelType w:val="hybridMultilevel"/>
    <w:tmpl w:val="A01E41A0"/>
    <w:lvl w:ilvl="0" w:tplc="0ED442D8">
      <w:start w:val="1"/>
      <w:numFmt w:val="decimal"/>
      <w:lvlText w:val="%1."/>
      <w:lvlJc w:val="left"/>
      <w:pPr>
        <w:ind w:left="123" w:hanging="567"/>
      </w:pPr>
      <w:rPr>
        <w:rFonts w:ascii="Times New Roman" w:eastAsia="Times New Roman" w:hAnsi="Times New Roman" w:cs="Times New Roman" w:hint="default"/>
        <w:color w:val="131413"/>
        <w:spacing w:val="-18"/>
        <w:w w:val="99"/>
        <w:sz w:val="20"/>
        <w:szCs w:val="20"/>
      </w:rPr>
    </w:lvl>
    <w:lvl w:ilvl="1" w:tplc="C33C5526">
      <w:start w:val="1"/>
      <w:numFmt w:val="lowerLetter"/>
      <w:lvlText w:val="%2)"/>
      <w:lvlJc w:val="left"/>
      <w:pPr>
        <w:ind w:left="1258" w:hanging="567"/>
      </w:pPr>
      <w:rPr>
        <w:rFonts w:ascii="Times New Roman" w:eastAsia="Times New Roman" w:hAnsi="Times New Roman" w:cs="Times New Roman" w:hint="default"/>
        <w:color w:val="131413"/>
        <w:w w:val="100"/>
        <w:sz w:val="20"/>
        <w:szCs w:val="20"/>
      </w:rPr>
    </w:lvl>
    <w:lvl w:ilvl="2" w:tplc="1FD48E82">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A7A4BDE4">
      <w:numFmt w:val="bullet"/>
      <w:lvlText w:val="•"/>
      <w:lvlJc w:val="left"/>
      <w:pPr>
        <w:ind w:left="1820" w:hanging="567"/>
      </w:pPr>
      <w:rPr>
        <w:rFonts w:hint="default"/>
      </w:rPr>
    </w:lvl>
    <w:lvl w:ilvl="4" w:tplc="7E949814">
      <w:numFmt w:val="bullet"/>
      <w:lvlText w:val="•"/>
      <w:lvlJc w:val="left"/>
      <w:pPr>
        <w:ind w:left="2453" w:hanging="567"/>
      </w:pPr>
      <w:rPr>
        <w:rFonts w:hint="default"/>
      </w:rPr>
    </w:lvl>
    <w:lvl w:ilvl="5" w:tplc="A0F44D44">
      <w:numFmt w:val="bullet"/>
      <w:lvlText w:val="•"/>
      <w:lvlJc w:val="left"/>
      <w:pPr>
        <w:ind w:left="3087" w:hanging="567"/>
      </w:pPr>
      <w:rPr>
        <w:rFonts w:hint="default"/>
      </w:rPr>
    </w:lvl>
    <w:lvl w:ilvl="6" w:tplc="944E1950">
      <w:numFmt w:val="bullet"/>
      <w:lvlText w:val="•"/>
      <w:lvlJc w:val="left"/>
      <w:pPr>
        <w:ind w:left="3721" w:hanging="567"/>
      </w:pPr>
      <w:rPr>
        <w:rFonts w:hint="default"/>
      </w:rPr>
    </w:lvl>
    <w:lvl w:ilvl="7" w:tplc="5F92D480">
      <w:numFmt w:val="bullet"/>
      <w:lvlText w:val="•"/>
      <w:lvlJc w:val="left"/>
      <w:pPr>
        <w:ind w:left="4355" w:hanging="567"/>
      </w:pPr>
      <w:rPr>
        <w:rFonts w:hint="default"/>
      </w:rPr>
    </w:lvl>
    <w:lvl w:ilvl="8" w:tplc="A9464FFE">
      <w:numFmt w:val="bullet"/>
      <w:lvlText w:val="•"/>
      <w:lvlJc w:val="left"/>
      <w:pPr>
        <w:ind w:left="4989" w:hanging="567"/>
      </w:pPr>
      <w:rPr>
        <w:rFonts w:hint="default"/>
      </w:rPr>
    </w:lvl>
  </w:abstractNum>
  <w:abstractNum w:abstractNumId="8" w15:restartNumberingAfterBreak="0">
    <w:nsid w:val="0E3124BE"/>
    <w:multiLevelType w:val="hybridMultilevel"/>
    <w:tmpl w:val="6E6A7448"/>
    <w:lvl w:ilvl="0" w:tplc="9318709E">
      <w:start w:val="1"/>
      <w:numFmt w:val="lowerLetter"/>
      <w:lvlText w:val="%1)"/>
      <w:lvlJc w:val="left"/>
      <w:pPr>
        <w:ind w:left="2879" w:hanging="1395"/>
      </w:pPr>
      <w:rPr>
        <w:rFonts w:ascii="Times New Roman" w:eastAsia="Times New Roman" w:hAnsi="Times New Roman" w:cs="Times New Roman" w:hint="default"/>
        <w:color w:val="242124"/>
        <w:w w:val="103"/>
        <w:sz w:val="41"/>
        <w:szCs w:val="41"/>
      </w:rPr>
    </w:lvl>
    <w:lvl w:ilvl="1" w:tplc="DDE08B22">
      <w:numFmt w:val="bullet"/>
      <w:lvlText w:val="•"/>
      <w:lvlJc w:val="left"/>
      <w:pPr>
        <w:ind w:left="4260" w:hanging="1395"/>
      </w:pPr>
      <w:rPr>
        <w:rFonts w:hint="default"/>
      </w:rPr>
    </w:lvl>
    <w:lvl w:ilvl="2" w:tplc="40C42CF6">
      <w:numFmt w:val="bullet"/>
      <w:lvlText w:val="•"/>
      <w:lvlJc w:val="left"/>
      <w:pPr>
        <w:ind w:left="5718" w:hanging="1395"/>
      </w:pPr>
      <w:rPr>
        <w:rFonts w:hint="default"/>
      </w:rPr>
    </w:lvl>
    <w:lvl w:ilvl="3" w:tplc="452C346A">
      <w:numFmt w:val="bullet"/>
      <w:lvlText w:val="•"/>
      <w:lvlJc w:val="left"/>
      <w:pPr>
        <w:ind w:left="7176" w:hanging="1395"/>
      </w:pPr>
      <w:rPr>
        <w:rFonts w:hint="default"/>
      </w:rPr>
    </w:lvl>
    <w:lvl w:ilvl="4" w:tplc="326EEBE2">
      <w:numFmt w:val="bullet"/>
      <w:lvlText w:val="•"/>
      <w:lvlJc w:val="left"/>
      <w:pPr>
        <w:ind w:left="8635" w:hanging="1395"/>
      </w:pPr>
      <w:rPr>
        <w:rFonts w:hint="default"/>
      </w:rPr>
    </w:lvl>
    <w:lvl w:ilvl="5" w:tplc="C9846EE2">
      <w:numFmt w:val="bullet"/>
      <w:lvlText w:val="•"/>
      <w:lvlJc w:val="left"/>
      <w:pPr>
        <w:ind w:left="10093" w:hanging="1395"/>
      </w:pPr>
      <w:rPr>
        <w:rFonts w:hint="default"/>
      </w:rPr>
    </w:lvl>
    <w:lvl w:ilvl="6" w:tplc="74EE2CCE">
      <w:numFmt w:val="bullet"/>
      <w:lvlText w:val="•"/>
      <w:lvlJc w:val="left"/>
      <w:pPr>
        <w:ind w:left="11552" w:hanging="1395"/>
      </w:pPr>
      <w:rPr>
        <w:rFonts w:hint="default"/>
      </w:rPr>
    </w:lvl>
    <w:lvl w:ilvl="7" w:tplc="5E7632A2">
      <w:numFmt w:val="bullet"/>
      <w:lvlText w:val="•"/>
      <w:lvlJc w:val="left"/>
      <w:pPr>
        <w:ind w:left="13010" w:hanging="1395"/>
      </w:pPr>
      <w:rPr>
        <w:rFonts w:hint="default"/>
      </w:rPr>
    </w:lvl>
    <w:lvl w:ilvl="8" w:tplc="D0AE6316">
      <w:numFmt w:val="bullet"/>
      <w:lvlText w:val="•"/>
      <w:lvlJc w:val="left"/>
      <w:pPr>
        <w:ind w:left="14469" w:hanging="1395"/>
      </w:pPr>
      <w:rPr>
        <w:rFonts w:hint="default"/>
      </w:rPr>
    </w:lvl>
  </w:abstractNum>
  <w:abstractNum w:abstractNumId="9" w15:restartNumberingAfterBreak="0">
    <w:nsid w:val="0E975A5C"/>
    <w:multiLevelType w:val="hybridMultilevel"/>
    <w:tmpl w:val="ACA483EC"/>
    <w:lvl w:ilvl="0" w:tplc="7CDC6AF6">
      <w:start w:val="1"/>
      <w:numFmt w:val="decimal"/>
      <w:lvlText w:val="%1."/>
      <w:lvlJc w:val="left"/>
      <w:pPr>
        <w:ind w:left="1773" w:hanging="1354"/>
      </w:pPr>
      <w:rPr>
        <w:rFonts w:hint="default"/>
        <w:w w:val="105"/>
      </w:rPr>
    </w:lvl>
    <w:lvl w:ilvl="1" w:tplc="F8348304">
      <w:start w:val="1"/>
      <w:numFmt w:val="decimal"/>
      <w:lvlText w:val="%2."/>
      <w:lvlJc w:val="left"/>
      <w:pPr>
        <w:ind w:left="1914" w:hanging="1366"/>
        <w:jc w:val="right"/>
      </w:pPr>
      <w:rPr>
        <w:rFonts w:hint="default"/>
        <w:spacing w:val="0"/>
        <w:w w:val="101"/>
      </w:rPr>
    </w:lvl>
    <w:lvl w:ilvl="2" w:tplc="A7AE4420">
      <w:start w:val="1"/>
      <w:numFmt w:val="lowerLetter"/>
      <w:lvlText w:val="%3)"/>
      <w:lvlJc w:val="left"/>
      <w:pPr>
        <w:ind w:left="0" w:hanging="1382"/>
      </w:pPr>
      <w:rPr>
        <w:rFonts w:hint="default"/>
        <w:w w:val="110"/>
      </w:rPr>
    </w:lvl>
    <w:lvl w:ilvl="3" w:tplc="D5FA6D5E">
      <w:numFmt w:val="bullet"/>
      <w:lvlText w:val="•"/>
      <w:lvlJc w:val="left"/>
      <w:pPr>
        <w:ind w:left="4058" w:hanging="1382"/>
      </w:pPr>
      <w:rPr>
        <w:rFonts w:hint="default"/>
      </w:rPr>
    </w:lvl>
    <w:lvl w:ilvl="4" w:tplc="232A672C">
      <w:numFmt w:val="bullet"/>
      <w:lvlText w:val="•"/>
      <w:lvlJc w:val="left"/>
      <w:pPr>
        <w:ind w:left="6196" w:hanging="1382"/>
      </w:pPr>
      <w:rPr>
        <w:rFonts w:hint="default"/>
      </w:rPr>
    </w:lvl>
    <w:lvl w:ilvl="5" w:tplc="896458A8">
      <w:numFmt w:val="bullet"/>
      <w:lvlText w:val="•"/>
      <w:lvlJc w:val="left"/>
      <w:pPr>
        <w:ind w:left="8334" w:hanging="1382"/>
      </w:pPr>
      <w:rPr>
        <w:rFonts w:hint="default"/>
      </w:rPr>
    </w:lvl>
    <w:lvl w:ilvl="6" w:tplc="8E84D2FA">
      <w:numFmt w:val="bullet"/>
      <w:lvlText w:val="•"/>
      <w:lvlJc w:val="left"/>
      <w:pPr>
        <w:ind w:left="10473" w:hanging="1382"/>
      </w:pPr>
      <w:rPr>
        <w:rFonts w:hint="default"/>
      </w:rPr>
    </w:lvl>
    <w:lvl w:ilvl="7" w:tplc="364C8F9E">
      <w:numFmt w:val="bullet"/>
      <w:lvlText w:val="•"/>
      <w:lvlJc w:val="left"/>
      <w:pPr>
        <w:ind w:left="12611" w:hanging="1382"/>
      </w:pPr>
      <w:rPr>
        <w:rFonts w:hint="default"/>
      </w:rPr>
    </w:lvl>
    <w:lvl w:ilvl="8" w:tplc="05667916">
      <w:numFmt w:val="bullet"/>
      <w:lvlText w:val="•"/>
      <w:lvlJc w:val="left"/>
      <w:pPr>
        <w:ind w:left="14749" w:hanging="1382"/>
      </w:pPr>
      <w:rPr>
        <w:rFonts w:hint="default"/>
      </w:rPr>
    </w:lvl>
  </w:abstractNum>
  <w:abstractNum w:abstractNumId="10" w15:restartNumberingAfterBreak="0">
    <w:nsid w:val="1323622F"/>
    <w:multiLevelType w:val="hybridMultilevel"/>
    <w:tmpl w:val="CFC68CA0"/>
    <w:lvl w:ilvl="0" w:tplc="470057BE">
      <w:start w:val="1"/>
      <w:numFmt w:val="decimal"/>
      <w:lvlText w:val="%1."/>
      <w:lvlJc w:val="left"/>
      <w:pPr>
        <w:ind w:left="3347" w:hanging="1349"/>
      </w:pPr>
      <w:rPr>
        <w:rFonts w:hint="default"/>
        <w:spacing w:val="-10"/>
        <w:w w:val="98"/>
      </w:rPr>
    </w:lvl>
    <w:lvl w:ilvl="1" w:tplc="7090A74C">
      <w:start w:val="1"/>
      <w:numFmt w:val="lowerLetter"/>
      <w:lvlText w:val="%2)"/>
      <w:lvlJc w:val="left"/>
      <w:pPr>
        <w:ind w:left="4716" w:hanging="1360"/>
      </w:pPr>
      <w:rPr>
        <w:rFonts w:hint="default"/>
        <w:w w:val="108"/>
      </w:rPr>
    </w:lvl>
    <w:lvl w:ilvl="2" w:tplc="8E107E38">
      <w:numFmt w:val="bullet"/>
      <w:lvlText w:val="•"/>
      <w:lvlJc w:val="left"/>
      <w:pPr>
        <w:ind w:left="6322" w:hanging="1360"/>
      </w:pPr>
      <w:rPr>
        <w:rFonts w:hint="default"/>
      </w:rPr>
    </w:lvl>
    <w:lvl w:ilvl="3" w:tplc="88D03F4E">
      <w:numFmt w:val="bullet"/>
      <w:lvlText w:val="•"/>
      <w:lvlJc w:val="left"/>
      <w:pPr>
        <w:ind w:left="7925" w:hanging="1360"/>
      </w:pPr>
      <w:rPr>
        <w:rFonts w:hint="default"/>
      </w:rPr>
    </w:lvl>
    <w:lvl w:ilvl="4" w:tplc="EFB0BCA6">
      <w:numFmt w:val="bullet"/>
      <w:lvlText w:val="•"/>
      <w:lvlJc w:val="left"/>
      <w:pPr>
        <w:ind w:left="9528" w:hanging="1360"/>
      </w:pPr>
      <w:rPr>
        <w:rFonts w:hint="default"/>
      </w:rPr>
    </w:lvl>
    <w:lvl w:ilvl="5" w:tplc="9CA01BA8">
      <w:numFmt w:val="bullet"/>
      <w:lvlText w:val="•"/>
      <w:lvlJc w:val="left"/>
      <w:pPr>
        <w:ind w:left="11131" w:hanging="1360"/>
      </w:pPr>
      <w:rPr>
        <w:rFonts w:hint="default"/>
      </w:rPr>
    </w:lvl>
    <w:lvl w:ilvl="6" w:tplc="8420454E">
      <w:numFmt w:val="bullet"/>
      <w:lvlText w:val="•"/>
      <w:lvlJc w:val="left"/>
      <w:pPr>
        <w:ind w:left="12734" w:hanging="1360"/>
      </w:pPr>
      <w:rPr>
        <w:rFonts w:hint="default"/>
      </w:rPr>
    </w:lvl>
    <w:lvl w:ilvl="7" w:tplc="57780D14">
      <w:numFmt w:val="bullet"/>
      <w:lvlText w:val="•"/>
      <w:lvlJc w:val="left"/>
      <w:pPr>
        <w:ind w:left="14337" w:hanging="1360"/>
      </w:pPr>
      <w:rPr>
        <w:rFonts w:hint="default"/>
      </w:rPr>
    </w:lvl>
    <w:lvl w:ilvl="8" w:tplc="26609134">
      <w:numFmt w:val="bullet"/>
      <w:lvlText w:val="•"/>
      <w:lvlJc w:val="left"/>
      <w:pPr>
        <w:ind w:left="15940" w:hanging="1360"/>
      </w:pPr>
      <w:rPr>
        <w:rFonts w:hint="default"/>
      </w:rPr>
    </w:lvl>
  </w:abstractNum>
  <w:abstractNum w:abstractNumId="11" w15:restartNumberingAfterBreak="0">
    <w:nsid w:val="138A4217"/>
    <w:multiLevelType w:val="hybridMultilevel"/>
    <w:tmpl w:val="7AB4CC26"/>
    <w:lvl w:ilvl="0" w:tplc="68A2A3BE">
      <w:start w:val="1"/>
      <w:numFmt w:val="decimal"/>
      <w:lvlText w:val="%1."/>
      <w:lvlJc w:val="left"/>
      <w:pPr>
        <w:ind w:left="1847" w:hanging="1327"/>
      </w:pPr>
      <w:rPr>
        <w:rFonts w:hint="default"/>
        <w:spacing w:val="0"/>
        <w:w w:val="94"/>
      </w:rPr>
    </w:lvl>
    <w:lvl w:ilvl="1" w:tplc="4D86933A">
      <w:numFmt w:val="bullet"/>
      <w:lvlText w:val="•"/>
      <w:lvlJc w:val="left"/>
      <w:pPr>
        <w:ind w:left="3564" w:hanging="1327"/>
      </w:pPr>
      <w:rPr>
        <w:rFonts w:hint="default"/>
      </w:rPr>
    </w:lvl>
    <w:lvl w:ilvl="2" w:tplc="A698964C">
      <w:numFmt w:val="bullet"/>
      <w:lvlText w:val="•"/>
      <w:lvlJc w:val="left"/>
      <w:pPr>
        <w:ind w:left="5289" w:hanging="1327"/>
      </w:pPr>
      <w:rPr>
        <w:rFonts w:hint="default"/>
      </w:rPr>
    </w:lvl>
    <w:lvl w:ilvl="3" w:tplc="5030AE68">
      <w:numFmt w:val="bullet"/>
      <w:lvlText w:val="•"/>
      <w:lvlJc w:val="left"/>
      <w:pPr>
        <w:ind w:left="7013" w:hanging="1327"/>
      </w:pPr>
      <w:rPr>
        <w:rFonts w:hint="default"/>
      </w:rPr>
    </w:lvl>
    <w:lvl w:ilvl="4" w:tplc="7784768A">
      <w:numFmt w:val="bullet"/>
      <w:lvlText w:val="•"/>
      <w:lvlJc w:val="left"/>
      <w:pPr>
        <w:ind w:left="8738" w:hanging="1327"/>
      </w:pPr>
      <w:rPr>
        <w:rFonts w:hint="default"/>
      </w:rPr>
    </w:lvl>
    <w:lvl w:ilvl="5" w:tplc="12441594">
      <w:numFmt w:val="bullet"/>
      <w:lvlText w:val="•"/>
      <w:lvlJc w:val="left"/>
      <w:pPr>
        <w:ind w:left="10463" w:hanging="1327"/>
      </w:pPr>
      <w:rPr>
        <w:rFonts w:hint="default"/>
      </w:rPr>
    </w:lvl>
    <w:lvl w:ilvl="6" w:tplc="302EA7DA">
      <w:numFmt w:val="bullet"/>
      <w:lvlText w:val="•"/>
      <w:lvlJc w:val="left"/>
      <w:pPr>
        <w:ind w:left="12187" w:hanging="1327"/>
      </w:pPr>
      <w:rPr>
        <w:rFonts w:hint="default"/>
      </w:rPr>
    </w:lvl>
    <w:lvl w:ilvl="7" w:tplc="BF6C49D6">
      <w:numFmt w:val="bullet"/>
      <w:lvlText w:val="•"/>
      <w:lvlJc w:val="left"/>
      <w:pPr>
        <w:ind w:left="13912" w:hanging="1327"/>
      </w:pPr>
      <w:rPr>
        <w:rFonts w:hint="default"/>
      </w:rPr>
    </w:lvl>
    <w:lvl w:ilvl="8" w:tplc="25EE9F12">
      <w:numFmt w:val="bullet"/>
      <w:lvlText w:val="•"/>
      <w:lvlJc w:val="left"/>
      <w:pPr>
        <w:ind w:left="15636" w:hanging="1327"/>
      </w:pPr>
      <w:rPr>
        <w:rFonts w:hint="default"/>
      </w:rPr>
    </w:lvl>
  </w:abstractNum>
  <w:abstractNum w:abstractNumId="12" w15:restartNumberingAfterBreak="0">
    <w:nsid w:val="13BF2C29"/>
    <w:multiLevelType w:val="hybridMultilevel"/>
    <w:tmpl w:val="BA6A0B36"/>
    <w:lvl w:ilvl="0" w:tplc="5D2E352A">
      <w:start w:val="12"/>
      <w:numFmt w:val="lowerLetter"/>
      <w:lvlText w:val="%1."/>
      <w:lvlJc w:val="left"/>
      <w:pPr>
        <w:ind w:left="1488" w:hanging="1314"/>
      </w:pPr>
      <w:rPr>
        <w:rFonts w:ascii="Times New Roman" w:eastAsia="Times New Roman" w:hAnsi="Times New Roman" w:cs="Times New Roman" w:hint="default"/>
        <w:color w:val="313638"/>
        <w:w w:val="103"/>
        <w:sz w:val="41"/>
        <w:szCs w:val="41"/>
      </w:rPr>
    </w:lvl>
    <w:lvl w:ilvl="1" w:tplc="E79CF3BC">
      <w:start w:val="12"/>
      <w:numFmt w:val="lowerLetter"/>
      <w:lvlText w:val="%2."/>
      <w:lvlJc w:val="left"/>
      <w:pPr>
        <w:ind w:left="1690" w:hanging="1314"/>
      </w:pPr>
      <w:rPr>
        <w:rFonts w:ascii="Times New Roman" w:eastAsia="Times New Roman" w:hAnsi="Times New Roman" w:cs="Times New Roman" w:hint="default"/>
        <w:color w:val="282828"/>
        <w:w w:val="103"/>
        <w:sz w:val="38"/>
        <w:szCs w:val="38"/>
      </w:rPr>
    </w:lvl>
    <w:lvl w:ilvl="2" w:tplc="2654E430">
      <w:start w:val="1"/>
      <w:numFmt w:val="lowerLetter"/>
      <w:lvlText w:val="%3)"/>
      <w:lvlJc w:val="left"/>
      <w:pPr>
        <w:ind w:left="4416" w:hanging="1355"/>
      </w:pPr>
      <w:rPr>
        <w:rFonts w:hint="default"/>
        <w:w w:val="105"/>
      </w:rPr>
    </w:lvl>
    <w:lvl w:ilvl="3" w:tplc="A0927B94">
      <w:numFmt w:val="bullet"/>
      <w:lvlText w:val="•"/>
      <w:lvlJc w:val="left"/>
      <w:pPr>
        <w:ind w:left="4860" w:hanging="1355"/>
      </w:pPr>
      <w:rPr>
        <w:rFonts w:hint="default"/>
      </w:rPr>
    </w:lvl>
    <w:lvl w:ilvl="4" w:tplc="7C7E4B98">
      <w:numFmt w:val="bullet"/>
      <w:lvlText w:val="•"/>
      <w:lvlJc w:val="left"/>
      <w:pPr>
        <w:ind w:left="10860" w:hanging="1355"/>
      </w:pPr>
      <w:rPr>
        <w:rFonts w:hint="default"/>
      </w:rPr>
    </w:lvl>
    <w:lvl w:ilvl="5" w:tplc="806ADB68">
      <w:numFmt w:val="bullet"/>
      <w:lvlText w:val="•"/>
      <w:lvlJc w:val="left"/>
      <w:pPr>
        <w:ind w:left="11941" w:hanging="1355"/>
      </w:pPr>
      <w:rPr>
        <w:rFonts w:hint="default"/>
      </w:rPr>
    </w:lvl>
    <w:lvl w:ilvl="6" w:tplc="DE10871A">
      <w:numFmt w:val="bullet"/>
      <w:lvlText w:val="•"/>
      <w:lvlJc w:val="left"/>
      <w:pPr>
        <w:ind w:left="13022" w:hanging="1355"/>
      </w:pPr>
      <w:rPr>
        <w:rFonts w:hint="default"/>
      </w:rPr>
    </w:lvl>
    <w:lvl w:ilvl="7" w:tplc="72DA7048">
      <w:numFmt w:val="bullet"/>
      <w:lvlText w:val="•"/>
      <w:lvlJc w:val="left"/>
      <w:pPr>
        <w:ind w:left="14103" w:hanging="1355"/>
      </w:pPr>
      <w:rPr>
        <w:rFonts w:hint="default"/>
      </w:rPr>
    </w:lvl>
    <w:lvl w:ilvl="8" w:tplc="D56E62D4">
      <w:numFmt w:val="bullet"/>
      <w:lvlText w:val="•"/>
      <w:lvlJc w:val="left"/>
      <w:pPr>
        <w:ind w:left="15184" w:hanging="1355"/>
      </w:pPr>
      <w:rPr>
        <w:rFonts w:hint="default"/>
      </w:rPr>
    </w:lvl>
  </w:abstractNum>
  <w:abstractNum w:abstractNumId="13" w15:restartNumberingAfterBreak="0">
    <w:nsid w:val="194D4C7A"/>
    <w:multiLevelType w:val="hybridMultilevel"/>
    <w:tmpl w:val="6CCAF3BA"/>
    <w:lvl w:ilvl="0" w:tplc="E3E2F83C">
      <w:start w:val="1"/>
      <w:numFmt w:val="decimal"/>
      <w:lvlText w:val="%1."/>
      <w:lvlJc w:val="left"/>
      <w:pPr>
        <w:ind w:left="1721" w:hanging="1401"/>
      </w:pPr>
      <w:rPr>
        <w:rFonts w:hint="default"/>
        <w:w w:val="95"/>
      </w:rPr>
    </w:lvl>
    <w:lvl w:ilvl="1" w:tplc="977046F8">
      <w:numFmt w:val="bullet"/>
      <w:lvlText w:val="•"/>
      <w:lvlJc w:val="left"/>
      <w:pPr>
        <w:ind w:left="3438" w:hanging="1401"/>
      </w:pPr>
      <w:rPr>
        <w:rFonts w:hint="default"/>
      </w:rPr>
    </w:lvl>
    <w:lvl w:ilvl="2" w:tplc="F530D7DA">
      <w:numFmt w:val="bullet"/>
      <w:lvlText w:val="•"/>
      <w:lvlJc w:val="left"/>
      <w:pPr>
        <w:ind w:left="5157" w:hanging="1401"/>
      </w:pPr>
      <w:rPr>
        <w:rFonts w:hint="default"/>
      </w:rPr>
    </w:lvl>
    <w:lvl w:ilvl="3" w:tplc="85B4BD28">
      <w:numFmt w:val="bullet"/>
      <w:lvlText w:val="•"/>
      <w:lvlJc w:val="left"/>
      <w:pPr>
        <w:ind w:left="6875" w:hanging="1401"/>
      </w:pPr>
      <w:rPr>
        <w:rFonts w:hint="default"/>
      </w:rPr>
    </w:lvl>
    <w:lvl w:ilvl="4" w:tplc="392472C0">
      <w:numFmt w:val="bullet"/>
      <w:lvlText w:val="•"/>
      <w:lvlJc w:val="left"/>
      <w:pPr>
        <w:ind w:left="8594" w:hanging="1401"/>
      </w:pPr>
      <w:rPr>
        <w:rFonts w:hint="default"/>
      </w:rPr>
    </w:lvl>
    <w:lvl w:ilvl="5" w:tplc="BC4E89CA">
      <w:numFmt w:val="bullet"/>
      <w:lvlText w:val="•"/>
      <w:lvlJc w:val="left"/>
      <w:pPr>
        <w:ind w:left="10313" w:hanging="1401"/>
      </w:pPr>
      <w:rPr>
        <w:rFonts w:hint="default"/>
      </w:rPr>
    </w:lvl>
    <w:lvl w:ilvl="6" w:tplc="AC8AD952">
      <w:numFmt w:val="bullet"/>
      <w:lvlText w:val="•"/>
      <w:lvlJc w:val="left"/>
      <w:pPr>
        <w:ind w:left="12031" w:hanging="1401"/>
      </w:pPr>
      <w:rPr>
        <w:rFonts w:hint="default"/>
      </w:rPr>
    </w:lvl>
    <w:lvl w:ilvl="7" w:tplc="A358F506">
      <w:numFmt w:val="bullet"/>
      <w:lvlText w:val="•"/>
      <w:lvlJc w:val="left"/>
      <w:pPr>
        <w:ind w:left="13750" w:hanging="1401"/>
      </w:pPr>
      <w:rPr>
        <w:rFonts w:hint="default"/>
      </w:rPr>
    </w:lvl>
    <w:lvl w:ilvl="8" w:tplc="82267568">
      <w:numFmt w:val="bullet"/>
      <w:lvlText w:val="•"/>
      <w:lvlJc w:val="left"/>
      <w:pPr>
        <w:ind w:left="15468" w:hanging="1401"/>
      </w:pPr>
      <w:rPr>
        <w:rFonts w:hint="default"/>
      </w:rPr>
    </w:lvl>
  </w:abstractNum>
  <w:abstractNum w:abstractNumId="14" w15:restartNumberingAfterBreak="0">
    <w:nsid w:val="26D451BD"/>
    <w:multiLevelType w:val="hybridMultilevel"/>
    <w:tmpl w:val="F88A7DC8"/>
    <w:lvl w:ilvl="0" w:tplc="F1BA0358">
      <w:start w:val="1"/>
      <w:numFmt w:val="decimal"/>
      <w:lvlText w:val="%1."/>
      <w:lvlJc w:val="left"/>
      <w:pPr>
        <w:ind w:left="1660" w:hanging="1371"/>
        <w:jc w:val="right"/>
      </w:pPr>
      <w:rPr>
        <w:rFonts w:hint="default"/>
        <w:w w:val="102"/>
      </w:rPr>
    </w:lvl>
    <w:lvl w:ilvl="1" w:tplc="C046D43C">
      <w:numFmt w:val="bullet"/>
      <w:lvlText w:val="•"/>
      <w:lvlJc w:val="left"/>
      <w:pPr>
        <w:ind w:left="3386" w:hanging="1371"/>
      </w:pPr>
      <w:rPr>
        <w:rFonts w:hint="default"/>
      </w:rPr>
    </w:lvl>
    <w:lvl w:ilvl="2" w:tplc="7EEA4F18">
      <w:numFmt w:val="bullet"/>
      <w:lvlText w:val="•"/>
      <w:lvlJc w:val="left"/>
      <w:pPr>
        <w:ind w:left="5113" w:hanging="1371"/>
      </w:pPr>
      <w:rPr>
        <w:rFonts w:hint="default"/>
      </w:rPr>
    </w:lvl>
    <w:lvl w:ilvl="3" w:tplc="B7FAA596">
      <w:numFmt w:val="bullet"/>
      <w:lvlText w:val="•"/>
      <w:lvlJc w:val="left"/>
      <w:pPr>
        <w:ind w:left="6839" w:hanging="1371"/>
      </w:pPr>
      <w:rPr>
        <w:rFonts w:hint="default"/>
      </w:rPr>
    </w:lvl>
    <w:lvl w:ilvl="4" w:tplc="DFD6B0B8">
      <w:numFmt w:val="bullet"/>
      <w:lvlText w:val="•"/>
      <w:lvlJc w:val="left"/>
      <w:pPr>
        <w:ind w:left="8566" w:hanging="1371"/>
      </w:pPr>
      <w:rPr>
        <w:rFonts w:hint="default"/>
      </w:rPr>
    </w:lvl>
    <w:lvl w:ilvl="5" w:tplc="EDFC5AD6">
      <w:numFmt w:val="bullet"/>
      <w:lvlText w:val="•"/>
      <w:lvlJc w:val="left"/>
      <w:pPr>
        <w:ind w:left="10293" w:hanging="1371"/>
      </w:pPr>
      <w:rPr>
        <w:rFonts w:hint="default"/>
      </w:rPr>
    </w:lvl>
    <w:lvl w:ilvl="6" w:tplc="566AA032">
      <w:numFmt w:val="bullet"/>
      <w:lvlText w:val="•"/>
      <w:lvlJc w:val="left"/>
      <w:pPr>
        <w:ind w:left="12019" w:hanging="1371"/>
      </w:pPr>
      <w:rPr>
        <w:rFonts w:hint="default"/>
      </w:rPr>
    </w:lvl>
    <w:lvl w:ilvl="7" w:tplc="2BA4986C">
      <w:numFmt w:val="bullet"/>
      <w:lvlText w:val="•"/>
      <w:lvlJc w:val="left"/>
      <w:pPr>
        <w:ind w:left="13746" w:hanging="1371"/>
      </w:pPr>
      <w:rPr>
        <w:rFonts w:hint="default"/>
      </w:rPr>
    </w:lvl>
    <w:lvl w:ilvl="8" w:tplc="FDC65220">
      <w:numFmt w:val="bullet"/>
      <w:lvlText w:val="•"/>
      <w:lvlJc w:val="left"/>
      <w:pPr>
        <w:ind w:left="15472" w:hanging="1371"/>
      </w:pPr>
      <w:rPr>
        <w:rFonts w:hint="default"/>
      </w:rPr>
    </w:lvl>
  </w:abstractNum>
  <w:abstractNum w:abstractNumId="15" w15:restartNumberingAfterBreak="0">
    <w:nsid w:val="2BB338F4"/>
    <w:multiLevelType w:val="hybridMultilevel"/>
    <w:tmpl w:val="728E1D34"/>
    <w:lvl w:ilvl="0" w:tplc="99BC35FA">
      <w:start w:val="5"/>
      <w:numFmt w:val="upperRoman"/>
      <w:lvlText w:val="%1."/>
      <w:lvlJc w:val="left"/>
      <w:pPr>
        <w:ind w:left="1499" w:hanging="1356"/>
      </w:pPr>
      <w:rPr>
        <w:rFonts w:hint="default"/>
        <w:b/>
        <w:bCs/>
        <w:w w:val="102"/>
      </w:rPr>
    </w:lvl>
    <w:lvl w:ilvl="1" w:tplc="405A38B0">
      <w:numFmt w:val="bullet"/>
      <w:lvlText w:val="-"/>
      <w:lvlJc w:val="left"/>
      <w:pPr>
        <w:ind w:left="2893" w:hanging="1420"/>
      </w:pPr>
      <w:rPr>
        <w:rFonts w:ascii="Times New Roman" w:eastAsia="Times New Roman" w:hAnsi="Times New Roman" w:cs="Times New Roman" w:hint="default"/>
        <w:color w:val="6E7475"/>
        <w:w w:val="100"/>
        <w:sz w:val="41"/>
        <w:szCs w:val="41"/>
      </w:rPr>
    </w:lvl>
    <w:lvl w:ilvl="2" w:tplc="194E48F4">
      <w:numFmt w:val="bullet"/>
      <w:lvlText w:val="•"/>
      <w:lvlJc w:val="left"/>
      <w:pPr>
        <w:ind w:left="4511" w:hanging="1420"/>
      </w:pPr>
      <w:rPr>
        <w:rFonts w:hint="default"/>
      </w:rPr>
    </w:lvl>
    <w:lvl w:ilvl="3" w:tplc="197AA2D6">
      <w:numFmt w:val="bullet"/>
      <w:lvlText w:val="•"/>
      <w:lvlJc w:val="left"/>
      <w:pPr>
        <w:ind w:left="6123" w:hanging="1420"/>
      </w:pPr>
      <w:rPr>
        <w:rFonts w:hint="default"/>
      </w:rPr>
    </w:lvl>
    <w:lvl w:ilvl="4" w:tplc="740EBFE0">
      <w:numFmt w:val="bullet"/>
      <w:lvlText w:val="•"/>
      <w:lvlJc w:val="left"/>
      <w:pPr>
        <w:ind w:left="7735" w:hanging="1420"/>
      </w:pPr>
      <w:rPr>
        <w:rFonts w:hint="default"/>
      </w:rPr>
    </w:lvl>
    <w:lvl w:ilvl="5" w:tplc="765889F6">
      <w:numFmt w:val="bullet"/>
      <w:lvlText w:val="•"/>
      <w:lvlJc w:val="left"/>
      <w:pPr>
        <w:ind w:left="9347" w:hanging="1420"/>
      </w:pPr>
      <w:rPr>
        <w:rFonts w:hint="default"/>
      </w:rPr>
    </w:lvl>
    <w:lvl w:ilvl="6" w:tplc="43E04A04">
      <w:numFmt w:val="bullet"/>
      <w:lvlText w:val="•"/>
      <w:lvlJc w:val="left"/>
      <w:pPr>
        <w:ind w:left="10959" w:hanging="1420"/>
      </w:pPr>
      <w:rPr>
        <w:rFonts w:hint="default"/>
      </w:rPr>
    </w:lvl>
    <w:lvl w:ilvl="7" w:tplc="F6920BC2">
      <w:numFmt w:val="bullet"/>
      <w:lvlText w:val="•"/>
      <w:lvlJc w:val="left"/>
      <w:pPr>
        <w:ind w:left="12570" w:hanging="1420"/>
      </w:pPr>
      <w:rPr>
        <w:rFonts w:hint="default"/>
      </w:rPr>
    </w:lvl>
    <w:lvl w:ilvl="8" w:tplc="8390CEC0">
      <w:numFmt w:val="bullet"/>
      <w:lvlText w:val="•"/>
      <w:lvlJc w:val="left"/>
      <w:pPr>
        <w:ind w:left="14182" w:hanging="1420"/>
      </w:pPr>
      <w:rPr>
        <w:rFonts w:hint="default"/>
      </w:rPr>
    </w:lvl>
  </w:abstractNum>
  <w:abstractNum w:abstractNumId="16" w15:restartNumberingAfterBreak="0">
    <w:nsid w:val="300606B0"/>
    <w:multiLevelType w:val="hybridMultilevel"/>
    <w:tmpl w:val="D3142D70"/>
    <w:lvl w:ilvl="0" w:tplc="6D2EFEDA">
      <w:start w:val="1"/>
      <w:numFmt w:val="decimal"/>
      <w:lvlText w:val="%1."/>
      <w:lvlJc w:val="left"/>
      <w:pPr>
        <w:ind w:left="3136" w:hanging="1362"/>
        <w:jc w:val="right"/>
      </w:pPr>
      <w:rPr>
        <w:rFonts w:hint="default"/>
        <w:w w:val="98"/>
      </w:rPr>
    </w:lvl>
    <w:lvl w:ilvl="1" w:tplc="89121F0C">
      <w:start w:val="1"/>
      <w:numFmt w:val="lowerLetter"/>
      <w:lvlText w:val="%2)"/>
      <w:lvlJc w:val="left"/>
      <w:pPr>
        <w:ind w:left="4654" w:hanging="1352"/>
      </w:pPr>
      <w:rPr>
        <w:rFonts w:hint="default"/>
        <w:spacing w:val="-8"/>
        <w:w w:val="109"/>
      </w:rPr>
    </w:lvl>
    <w:lvl w:ilvl="2" w:tplc="9A401824">
      <w:numFmt w:val="bullet"/>
      <w:lvlText w:val="•"/>
      <w:lvlJc w:val="left"/>
      <w:pPr>
        <w:ind w:left="4600" w:hanging="1352"/>
      </w:pPr>
      <w:rPr>
        <w:rFonts w:hint="default"/>
      </w:rPr>
    </w:lvl>
    <w:lvl w:ilvl="3" w:tplc="A0EA9B12">
      <w:numFmt w:val="bullet"/>
      <w:lvlText w:val="•"/>
      <w:lvlJc w:val="left"/>
      <w:pPr>
        <w:ind w:left="4660" w:hanging="1352"/>
      </w:pPr>
      <w:rPr>
        <w:rFonts w:hint="default"/>
      </w:rPr>
    </w:lvl>
    <w:lvl w:ilvl="4" w:tplc="910C230C">
      <w:numFmt w:val="bullet"/>
      <w:lvlText w:val="•"/>
      <w:lvlJc w:val="left"/>
      <w:pPr>
        <w:ind w:left="6695" w:hanging="1352"/>
      </w:pPr>
      <w:rPr>
        <w:rFonts w:hint="default"/>
      </w:rPr>
    </w:lvl>
    <w:lvl w:ilvl="5" w:tplc="FA74CDF8">
      <w:numFmt w:val="bullet"/>
      <w:lvlText w:val="•"/>
      <w:lvlJc w:val="left"/>
      <w:pPr>
        <w:ind w:left="8730" w:hanging="1352"/>
      </w:pPr>
      <w:rPr>
        <w:rFonts w:hint="default"/>
      </w:rPr>
    </w:lvl>
    <w:lvl w:ilvl="6" w:tplc="5ACC9666">
      <w:numFmt w:val="bullet"/>
      <w:lvlText w:val="•"/>
      <w:lvlJc w:val="left"/>
      <w:pPr>
        <w:ind w:left="10765" w:hanging="1352"/>
      </w:pPr>
      <w:rPr>
        <w:rFonts w:hint="default"/>
      </w:rPr>
    </w:lvl>
    <w:lvl w:ilvl="7" w:tplc="4574E080">
      <w:numFmt w:val="bullet"/>
      <w:lvlText w:val="•"/>
      <w:lvlJc w:val="left"/>
      <w:pPr>
        <w:ind w:left="12800" w:hanging="1352"/>
      </w:pPr>
      <w:rPr>
        <w:rFonts w:hint="default"/>
      </w:rPr>
    </w:lvl>
    <w:lvl w:ilvl="8" w:tplc="2532401E">
      <w:numFmt w:val="bullet"/>
      <w:lvlText w:val="•"/>
      <w:lvlJc w:val="left"/>
      <w:pPr>
        <w:ind w:left="14835" w:hanging="1352"/>
      </w:pPr>
      <w:rPr>
        <w:rFonts w:hint="default"/>
      </w:rPr>
    </w:lvl>
  </w:abstractNum>
  <w:abstractNum w:abstractNumId="17" w15:restartNumberingAfterBreak="0">
    <w:nsid w:val="3465560D"/>
    <w:multiLevelType w:val="hybridMultilevel"/>
    <w:tmpl w:val="D478B744"/>
    <w:lvl w:ilvl="0" w:tplc="4296E838">
      <w:start w:val="5"/>
      <w:numFmt w:val="decimal"/>
      <w:lvlText w:val="%1."/>
      <w:lvlJc w:val="left"/>
      <w:pPr>
        <w:ind w:left="1710" w:hanging="1383"/>
      </w:pPr>
      <w:rPr>
        <w:rFonts w:ascii="Times New Roman" w:eastAsia="Times New Roman" w:hAnsi="Times New Roman" w:cs="Times New Roman" w:hint="default"/>
        <w:color w:val="232123"/>
        <w:w w:val="103"/>
        <w:sz w:val="39"/>
        <w:szCs w:val="39"/>
      </w:rPr>
    </w:lvl>
    <w:lvl w:ilvl="1" w:tplc="4028A2F0">
      <w:numFmt w:val="bullet"/>
      <w:lvlText w:val="•"/>
      <w:lvlJc w:val="left"/>
      <w:pPr>
        <w:ind w:left="3412" w:hanging="1383"/>
      </w:pPr>
      <w:rPr>
        <w:rFonts w:hint="default"/>
      </w:rPr>
    </w:lvl>
    <w:lvl w:ilvl="2" w:tplc="84820ABA">
      <w:numFmt w:val="bullet"/>
      <w:lvlText w:val="•"/>
      <w:lvlJc w:val="left"/>
      <w:pPr>
        <w:ind w:left="5105" w:hanging="1383"/>
      </w:pPr>
      <w:rPr>
        <w:rFonts w:hint="default"/>
      </w:rPr>
    </w:lvl>
    <w:lvl w:ilvl="3" w:tplc="C750BCE4">
      <w:numFmt w:val="bullet"/>
      <w:lvlText w:val="•"/>
      <w:lvlJc w:val="left"/>
      <w:pPr>
        <w:ind w:left="6797" w:hanging="1383"/>
      </w:pPr>
      <w:rPr>
        <w:rFonts w:hint="default"/>
      </w:rPr>
    </w:lvl>
    <w:lvl w:ilvl="4" w:tplc="2A4ACA8A">
      <w:numFmt w:val="bullet"/>
      <w:lvlText w:val="•"/>
      <w:lvlJc w:val="left"/>
      <w:pPr>
        <w:ind w:left="8490" w:hanging="1383"/>
      </w:pPr>
      <w:rPr>
        <w:rFonts w:hint="default"/>
      </w:rPr>
    </w:lvl>
    <w:lvl w:ilvl="5" w:tplc="BF3AB3F0">
      <w:numFmt w:val="bullet"/>
      <w:lvlText w:val="•"/>
      <w:lvlJc w:val="left"/>
      <w:pPr>
        <w:ind w:left="10183" w:hanging="1383"/>
      </w:pPr>
      <w:rPr>
        <w:rFonts w:hint="default"/>
      </w:rPr>
    </w:lvl>
    <w:lvl w:ilvl="6" w:tplc="8A24EF92">
      <w:numFmt w:val="bullet"/>
      <w:lvlText w:val="•"/>
      <w:lvlJc w:val="left"/>
      <w:pPr>
        <w:ind w:left="11875" w:hanging="1383"/>
      </w:pPr>
      <w:rPr>
        <w:rFonts w:hint="default"/>
      </w:rPr>
    </w:lvl>
    <w:lvl w:ilvl="7" w:tplc="681465B2">
      <w:numFmt w:val="bullet"/>
      <w:lvlText w:val="•"/>
      <w:lvlJc w:val="left"/>
      <w:pPr>
        <w:ind w:left="13568" w:hanging="1383"/>
      </w:pPr>
      <w:rPr>
        <w:rFonts w:hint="default"/>
      </w:rPr>
    </w:lvl>
    <w:lvl w:ilvl="8" w:tplc="E7DEEE40">
      <w:numFmt w:val="bullet"/>
      <w:lvlText w:val="•"/>
      <w:lvlJc w:val="left"/>
      <w:pPr>
        <w:ind w:left="15260" w:hanging="1383"/>
      </w:pPr>
      <w:rPr>
        <w:rFonts w:hint="default"/>
      </w:rPr>
    </w:lvl>
  </w:abstractNum>
  <w:abstractNum w:abstractNumId="18" w15:restartNumberingAfterBreak="0">
    <w:nsid w:val="3542646A"/>
    <w:multiLevelType w:val="hybridMultilevel"/>
    <w:tmpl w:val="E0721BA8"/>
    <w:lvl w:ilvl="0" w:tplc="80EAEFB8">
      <w:start w:val="14"/>
      <w:numFmt w:val="decimal"/>
      <w:lvlText w:val="%1."/>
      <w:lvlJc w:val="left"/>
      <w:pPr>
        <w:ind w:left="3079" w:hanging="1370"/>
      </w:pPr>
      <w:rPr>
        <w:rFonts w:hint="default"/>
        <w:w w:val="107"/>
      </w:rPr>
    </w:lvl>
    <w:lvl w:ilvl="1" w:tplc="FCCA944C">
      <w:numFmt w:val="bullet"/>
      <w:lvlText w:val="•"/>
      <w:lvlJc w:val="left"/>
      <w:pPr>
        <w:ind w:left="4636" w:hanging="1370"/>
      </w:pPr>
      <w:rPr>
        <w:rFonts w:hint="default"/>
      </w:rPr>
    </w:lvl>
    <w:lvl w:ilvl="2" w:tplc="BE2E6248">
      <w:numFmt w:val="bullet"/>
      <w:lvlText w:val="•"/>
      <w:lvlJc w:val="left"/>
      <w:pPr>
        <w:ind w:left="6193" w:hanging="1370"/>
      </w:pPr>
      <w:rPr>
        <w:rFonts w:hint="default"/>
      </w:rPr>
    </w:lvl>
    <w:lvl w:ilvl="3" w:tplc="D79E5FAE">
      <w:numFmt w:val="bullet"/>
      <w:lvlText w:val="•"/>
      <w:lvlJc w:val="left"/>
      <w:pPr>
        <w:ind w:left="7749" w:hanging="1370"/>
      </w:pPr>
      <w:rPr>
        <w:rFonts w:hint="default"/>
      </w:rPr>
    </w:lvl>
    <w:lvl w:ilvl="4" w:tplc="EF8ED9FE">
      <w:numFmt w:val="bullet"/>
      <w:lvlText w:val="•"/>
      <w:lvlJc w:val="left"/>
      <w:pPr>
        <w:ind w:left="9306" w:hanging="1370"/>
      </w:pPr>
      <w:rPr>
        <w:rFonts w:hint="default"/>
      </w:rPr>
    </w:lvl>
    <w:lvl w:ilvl="5" w:tplc="6CA2E296">
      <w:numFmt w:val="bullet"/>
      <w:lvlText w:val="•"/>
      <w:lvlJc w:val="left"/>
      <w:pPr>
        <w:ind w:left="10863" w:hanging="1370"/>
      </w:pPr>
      <w:rPr>
        <w:rFonts w:hint="default"/>
      </w:rPr>
    </w:lvl>
    <w:lvl w:ilvl="6" w:tplc="45483972">
      <w:numFmt w:val="bullet"/>
      <w:lvlText w:val="•"/>
      <w:lvlJc w:val="left"/>
      <w:pPr>
        <w:ind w:left="12419" w:hanging="1370"/>
      </w:pPr>
      <w:rPr>
        <w:rFonts w:hint="default"/>
      </w:rPr>
    </w:lvl>
    <w:lvl w:ilvl="7" w:tplc="3E3023AA">
      <w:numFmt w:val="bullet"/>
      <w:lvlText w:val="•"/>
      <w:lvlJc w:val="left"/>
      <w:pPr>
        <w:ind w:left="13976" w:hanging="1370"/>
      </w:pPr>
      <w:rPr>
        <w:rFonts w:hint="default"/>
      </w:rPr>
    </w:lvl>
    <w:lvl w:ilvl="8" w:tplc="B4965B14">
      <w:numFmt w:val="bullet"/>
      <w:lvlText w:val="•"/>
      <w:lvlJc w:val="left"/>
      <w:pPr>
        <w:ind w:left="15532" w:hanging="1370"/>
      </w:pPr>
      <w:rPr>
        <w:rFonts w:hint="default"/>
      </w:rPr>
    </w:lvl>
  </w:abstractNum>
  <w:abstractNum w:abstractNumId="19" w15:restartNumberingAfterBreak="0">
    <w:nsid w:val="3F1F3B36"/>
    <w:multiLevelType w:val="hybridMultilevel"/>
    <w:tmpl w:val="D3142D70"/>
    <w:lvl w:ilvl="0" w:tplc="6D2EFEDA">
      <w:start w:val="1"/>
      <w:numFmt w:val="decimal"/>
      <w:lvlText w:val="%1."/>
      <w:lvlJc w:val="left"/>
      <w:pPr>
        <w:ind w:left="3136" w:hanging="1362"/>
        <w:jc w:val="right"/>
      </w:pPr>
      <w:rPr>
        <w:rFonts w:hint="default"/>
        <w:w w:val="98"/>
      </w:rPr>
    </w:lvl>
    <w:lvl w:ilvl="1" w:tplc="89121F0C">
      <w:start w:val="1"/>
      <w:numFmt w:val="lowerLetter"/>
      <w:lvlText w:val="%2)"/>
      <w:lvlJc w:val="left"/>
      <w:pPr>
        <w:ind w:left="4654" w:hanging="1352"/>
      </w:pPr>
      <w:rPr>
        <w:rFonts w:hint="default"/>
        <w:spacing w:val="-8"/>
        <w:w w:val="109"/>
      </w:rPr>
    </w:lvl>
    <w:lvl w:ilvl="2" w:tplc="9A401824">
      <w:numFmt w:val="bullet"/>
      <w:lvlText w:val="•"/>
      <w:lvlJc w:val="left"/>
      <w:pPr>
        <w:ind w:left="4600" w:hanging="1352"/>
      </w:pPr>
      <w:rPr>
        <w:rFonts w:hint="default"/>
      </w:rPr>
    </w:lvl>
    <w:lvl w:ilvl="3" w:tplc="A0EA9B12">
      <w:numFmt w:val="bullet"/>
      <w:lvlText w:val="•"/>
      <w:lvlJc w:val="left"/>
      <w:pPr>
        <w:ind w:left="4660" w:hanging="1352"/>
      </w:pPr>
      <w:rPr>
        <w:rFonts w:hint="default"/>
      </w:rPr>
    </w:lvl>
    <w:lvl w:ilvl="4" w:tplc="910C230C">
      <w:numFmt w:val="bullet"/>
      <w:lvlText w:val="•"/>
      <w:lvlJc w:val="left"/>
      <w:pPr>
        <w:ind w:left="6695" w:hanging="1352"/>
      </w:pPr>
      <w:rPr>
        <w:rFonts w:hint="default"/>
      </w:rPr>
    </w:lvl>
    <w:lvl w:ilvl="5" w:tplc="FA74CDF8">
      <w:numFmt w:val="bullet"/>
      <w:lvlText w:val="•"/>
      <w:lvlJc w:val="left"/>
      <w:pPr>
        <w:ind w:left="8730" w:hanging="1352"/>
      </w:pPr>
      <w:rPr>
        <w:rFonts w:hint="default"/>
      </w:rPr>
    </w:lvl>
    <w:lvl w:ilvl="6" w:tplc="5ACC9666">
      <w:numFmt w:val="bullet"/>
      <w:lvlText w:val="•"/>
      <w:lvlJc w:val="left"/>
      <w:pPr>
        <w:ind w:left="10765" w:hanging="1352"/>
      </w:pPr>
      <w:rPr>
        <w:rFonts w:hint="default"/>
      </w:rPr>
    </w:lvl>
    <w:lvl w:ilvl="7" w:tplc="4574E080">
      <w:numFmt w:val="bullet"/>
      <w:lvlText w:val="•"/>
      <w:lvlJc w:val="left"/>
      <w:pPr>
        <w:ind w:left="12800" w:hanging="1352"/>
      </w:pPr>
      <w:rPr>
        <w:rFonts w:hint="default"/>
      </w:rPr>
    </w:lvl>
    <w:lvl w:ilvl="8" w:tplc="2532401E">
      <w:numFmt w:val="bullet"/>
      <w:lvlText w:val="•"/>
      <w:lvlJc w:val="left"/>
      <w:pPr>
        <w:ind w:left="14835" w:hanging="1352"/>
      </w:pPr>
      <w:rPr>
        <w:rFonts w:hint="default"/>
      </w:rPr>
    </w:lvl>
  </w:abstractNum>
  <w:abstractNum w:abstractNumId="20" w15:restartNumberingAfterBreak="0">
    <w:nsid w:val="41AB7888"/>
    <w:multiLevelType w:val="hybridMultilevel"/>
    <w:tmpl w:val="9A646A9E"/>
    <w:lvl w:ilvl="0" w:tplc="91CEFD54">
      <w:start w:val="2"/>
      <w:numFmt w:val="lowerLetter"/>
      <w:lvlText w:val="%1)"/>
      <w:lvlJc w:val="left"/>
      <w:pPr>
        <w:ind w:left="4401" w:hanging="1392"/>
      </w:pPr>
      <w:rPr>
        <w:rFonts w:hint="default"/>
        <w:w w:val="105"/>
      </w:rPr>
    </w:lvl>
    <w:lvl w:ilvl="1" w:tplc="17FED1F6">
      <w:start w:val="2"/>
      <w:numFmt w:val="lowerLetter"/>
      <w:lvlText w:val="%2)"/>
      <w:lvlJc w:val="left"/>
      <w:pPr>
        <w:ind w:left="4685" w:hanging="1356"/>
      </w:pPr>
      <w:rPr>
        <w:rFonts w:hint="default"/>
        <w:w w:val="105"/>
      </w:rPr>
    </w:lvl>
    <w:lvl w:ilvl="2" w:tplc="7FF42596">
      <w:numFmt w:val="bullet"/>
      <w:lvlText w:val="•"/>
      <w:lvlJc w:val="left"/>
      <w:pPr>
        <w:ind w:left="6262" w:hanging="1356"/>
      </w:pPr>
      <w:rPr>
        <w:rFonts w:hint="default"/>
      </w:rPr>
    </w:lvl>
    <w:lvl w:ilvl="3" w:tplc="75FA94C0">
      <w:numFmt w:val="bullet"/>
      <w:lvlText w:val="•"/>
      <w:lvlJc w:val="left"/>
      <w:pPr>
        <w:ind w:left="7845" w:hanging="1356"/>
      </w:pPr>
      <w:rPr>
        <w:rFonts w:hint="default"/>
      </w:rPr>
    </w:lvl>
    <w:lvl w:ilvl="4" w:tplc="1BDAD61A">
      <w:numFmt w:val="bullet"/>
      <w:lvlText w:val="•"/>
      <w:lvlJc w:val="left"/>
      <w:pPr>
        <w:ind w:left="9428" w:hanging="1356"/>
      </w:pPr>
      <w:rPr>
        <w:rFonts w:hint="default"/>
      </w:rPr>
    </w:lvl>
    <w:lvl w:ilvl="5" w:tplc="51B887E2">
      <w:numFmt w:val="bullet"/>
      <w:lvlText w:val="•"/>
      <w:lvlJc w:val="left"/>
      <w:pPr>
        <w:ind w:left="11011" w:hanging="1356"/>
      </w:pPr>
      <w:rPr>
        <w:rFonts w:hint="default"/>
      </w:rPr>
    </w:lvl>
    <w:lvl w:ilvl="6" w:tplc="896C75DC">
      <w:numFmt w:val="bullet"/>
      <w:lvlText w:val="•"/>
      <w:lvlJc w:val="left"/>
      <w:pPr>
        <w:ind w:left="12594" w:hanging="1356"/>
      </w:pPr>
      <w:rPr>
        <w:rFonts w:hint="default"/>
      </w:rPr>
    </w:lvl>
    <w:lvl w:ilvl="7" w:tplc="F490E94A">
      <w:numFmt w:val="bullet"/>
      <w:lvlText w:val="•"/>
      <w:lvlJc w:val="left"/>
      <w:pPr>
        <w:ind w:left="14177" w:hanging="1356"/>
      </w:pPr>
      <w:rPr>
        <w:rFonts w:hint="default"/>
      </w:rPr>
    </w:lvl>
    <w:lvl w:ilvl="8" w:tplc="4964EC8E">
      <w:numFmt w:val="bullet"/>
      <w:lvlText w:val="•"/>
      <w:lvlJc w:val="left"/>
      <w:pPr>
        <w:ind w:left="15760" w:hanging="1356"/>
      </w:pPr>
      <w:rPr>
        <w:rFonts w:hint="default"/>
      </w:rPr>
    </w:lvl>
  </w:abstractNum>
  <w:abstractNum w:abstractNumId="21" w15:restartNumberingAfterBreak="0">
    <w:nsid w:val="425E580C"/>
    <w:multiLevelType w:val="hybridMultilevel"/>
    <w:tmpl w:val="32AC5E8C"/>
    <w:lvl w:ilvl="0" w:tplc="82A44C9E">
      <w:numFmt w:val="bullet"/>
      <w:lvlText w:val="-"/>
      <w:lvlJc w:val="left"/>
      <w:pPr>
        <w:ind w:left="609" w:hanging="566"/>
      </w:pPr>
      <w:rPr>
        <w:rFonts w:hint="default"/>
        <w:w w:val="107"/>
      </w:rPr>
    </w:lvl>
    <w:lvl w:ilvl="1" w:tplc="B3D69548">
      <w:numFmt w:val="bullet"/>
      <w:lvlText w:val="•"/>
      <w:lvlJc w:val="left"/>
      <w:pPr>
        <w:ind w:left="1385" w:hanging="566"/>
      </w:pPr>
      <w:rPr>
        <w:rFonts w:hint="default"/>
      </w:rPr>
    </w:lvl>
    <w:lvl w:ilvl="2" w:tplc="748A6B3E">
      <w:numFmt w:val="bullet"/>
      <w:lvlText w:val="•"/>
      <w:lvlJc w:val="left"/>
      <w:pPr>
        <w:ind w:left="2170" w:hanging="566"/>
      </w:pPr>
      <w:rPr>
        <w:rFonts w:hint="default"/>
      </w:rPr>
    </w:lvl>
    <w:lvl w:ilvl="3" w:tplc="87F08840">
      <w:numFmt w:val="bullet"/>
      <w:lvlText w:val="•"/>
      <w:lvlJc w:val="left"/>
      <w:pPr>
        <w:ind w:left="2955" w:hanging="566"/>
      </w:pPr>
      <w:rPr>
        <w:rFonts w:hint="default"/>
      </w:rPr>
    </w:lvl>
    <w:lvl w:ilvl="4" w:tplc="69623178">
      <w:numFmt w:val="bullet"/>
      <w:lvlText w:val="•"/>
      <w:lvlJc w:val="left"/>
      <w:pPr>
        <w:ind w:left="3741" w:hanging="566"/>
      </w:pPr>
      <w:rPr>
        <w:rFonts w:hint="default"/>
      </w:rPr>
    </w:lvl>
    <w:lvl w:ilvl="5" w:tplc="1A76A1B8">
      <w:numFmt w:val="bullet"/>
      <w:lvlText w:val="•"/>
      <w:lvlJc w:val="left"/>
      <w:pPr>
        <w:ind w:left="4526" w:hanging="566"/>
      </w:pPr>
      <w:rPr>
        <w:rFonts w:hint="default"/>
      </w:rPr>
    </w:lvl>
    <w:lvl w:ilvl="6" w:tplc="A55E9E86">
      <w:numFmt w:val="bullet"/>
      <w:lvlText w:val="•"/>
      <w:lvlJc w:val="left"/>
      <w:pPr>
        <w:ind w:left="5311" w:hanging="566"/>
      </w:pPr>
      <w:rPr>
        <w:rFonts w:hint="default"/>
      </w:rPr>
    </w:lvl>
    <w:lvl w:ilvl="7" w:tplc="19B6CB7E">
      <w:numFmt w:val="bullet"/>
      <w:lvlText w:val="•"/>
      <w:lvlJc w:val="left"/>
      <w:pPr>
        <w:ind w:left="6097" w:hanging="566"/>
      </w:pPr>
      <w:rPr>
        <w:rFonts w:hint="default"/>
      </w:rPr>
    </w:lvl>
    <w:lvl w:ilvl="8" w:tplc="46CA1178">
      <w:numFmt w:val="bullet"/>
      <w:lvlText w:val="•"/>
      <w:lvlJc w:val="left"/>
      <w:pPr>
        <w:ind w:left="6882" w:hanging="566"/>
      </w:pPr>
      <w:rPr>
        <w:rFonts w:hint="default"/>
      </w:rPr>
    </w:lvl>
  </w:abstractNum>
  <w:abstractNum w:abstractNumId="22" w15:restartNumberingAfterBreak="0">
    <w:nsid w:val="428768FF"/>
    <w:multiLevelType w:val="hybridMultilevel"/>
    <w:tmpl w:val="7B944DD0"/>
    <w:lvl w:ilvl="0" w:tplc="BB8EE37A">
      <w:start w:val="7"/>
      <w:numFmt w:val="lowerLetter"/>
      <w:lvlText w:val="%1)"/>
      <w:lvlJc w:val="left"/>
      <w:pPr>
        <w:ind w:left="4358" w:hanging="1403"/>
      </w:pPr>
      <w:rPr>
        <w:rFonts w:hint="default"/>
        <w:w w:val="104"/>
      </w:rPr>
    </w:lvl>
    <w:lvl w:ilvl="1" w:tplc="6A28EE7A">
      <w:numFmt w:val="bullet"/>
      <w:lvlText w:val="•"/>
      <w:lvlJc w:val="left"/>
      <w:pPr>
        <w:ind w:left="5808" w:hanging="1403"/>
      </w:pPr>
      <w:rPr>
        <w:rFonts w:hint="default"/>
      </w:rPr>
    </w:lvl>
    <w:lvl w:ilvl="2" w:tplc="73C60F54">
      <w:numFmt w:val="bullet"/>
      <w:lvlText w:val="•"/>
      <w:lvlJc w:val="left"/>
      <w:pPr>
        <w:ind w:left="7257" w:hanging="1403"/>
      </w:pPr>
      <w:rPr>
        <w:rFonts w:hint="default"/>
      </w:rPr>
    </w:lvl>
    <w:lvl w:ilvl="3" w:tplc="6504D414">
      <w:numFmt w:val="bullet"/>
      <w:lvlText w:val="•"/>
      <w:lvlJc w:val="left"/>
      <w:pPr>
        <w:ind w:left="8705" w:hanging="1403"/>
      </w:pPr>
      <w:rPr>
        <w:rFonts w:hint="default"/>
      </w:rPr>
    </w:lvl>
    <w:lvl w:ilvl="4" w:tplc="ADEA9CC6">
      <w:numFmt w:val="bullet"/>
      <w:lvlText w:val="•"/>
      <w:lvlJc w:val="left"/>
      <w:pPr>
        <w:ind w:left="10154" w:hanging="1403"/>
      </w:pPr>
      <w:rPr>
        <w:rFonts w:hint="default"/>
      </w:rPr>
    </w:lvl>
    <w:lvl w:ilvl="5" w:tplc="F0A0E1B0">
      <w:numFmt w:val="bullet"/>
      <w:lvlText w:val="•"/>
      <w:lvlJc w:val="left"/>
      <w:pPr>
        <w:ind w:left="11603" w:hanging="1403"/>
      </w:pPr>
      <w:rPr>
        <w:rFonts w:hint="default"/>
      </w:rPr>
    </w:lvl>
    <w:lvl w:ilvl="6" w:tplc="B40EE9D4">
      <w:numFmt w:val="bullet"/>
      <w:lvlText w:val="•"/>
      <w:lvlJc w:val="left"/>
      <w:pPr>
        <w:ind w:left="13051" w:hanging="1403"/>
      </w:pPr>
      <w:rPr>
        <w:rFonts w:hint="default"/>
      </w:rPr>
    </w:lvl>
    <w:lvl w:ilvl="7" w:tplc="FE04934E">
      <w:numFmt w:val="bullet"/>
      <w:lvlText w:val="•"/>
      <w:lvlJc w:val="left"/>
      <w:pPr>
        <w:ind w:left="14500" w:hanging="1403"/>
      </w:pPr>
      <w:rPr>
        <w:rFonts w:hint="default"/>
      </w:rPr>
    </w:lvl>
    <w:lvl w:ilvl="8" w:tplc="BA781376">
      <w:numFmt w:val="bullet"/>
      <w:lvlText w:val="•"/>
      <w:lvlJc w:val="left"/>
      <w:pPr>
        <w:ind w:left="15948" w:hanging="1403"/>
      </w:pPr>
      <w:rPr>
        <w:rFonts w:hint="default"/>
      </w:rPr>
    </w:lvl>
  </w:abstractNum>
  <w:abstractNum w:abstractNumId="23" w15:restartNumberingAfterBreak="0">
    <w:nsid w:val="459A60B1"/>
    <w:multiLevelType w:val="hybridMultilevel"/>
    <w:tmpl w:val="6D5612E0"/>
    <w:lvl w:ilvl="0" w:tplc="57B639B2">
      <w:numFmt w:val="bullet"/>
      <w:lvlText w:val="·"/>
      <w:lvlJc w:val="left"/>
      <w:pPr>
        <w:ind w:left="2401" w:hanging="337"/>
      </w:pPr>
      <w:rPr>
        <w:rFonts w:ascii="Times New Roman" w:eastAsia="Times New Roman" w:hAnsi="Times New Roman" w:cs="Times New Roman" w:hint="default"/>
        <w:color w:val="606264"/>
        <w:w w:val="109"/>
        <w:sz w:val="38"/>
        <w:szCs w:val="38"/>
      </w:rPr>
    </w:lvl>
    <w:lvl w:ilvl="1" w:tplc="E3F000E2">
      <w:numFmt w:val="bullet"/>
      <w:lvlText w:val="•"/>
      <w:lvlJc w:val="left"/>
      <w:pPr>
        <w:ind w:left="3051" w:hanging="337"/>
      </w:pPr>
      <w:rPr>
        <w:rFonts w:hint="default"/>
      </w:rPr>
    </w:lvl>
    <w:lvl w:ilvl="2" w:tplc="2D2E94C2">
      <w:numFmt w:val="bullet"/>
      <w:lvlText w:val="•"/>
      <w:lvlJc w:val="left"/>
      <w:pPr>
        <w:ind w:left="3703" w:hanging="337"/>
      </w:pPr>
      <w:rPr>
        <w:rFonts w:hint="default"/>
      </w:rPr>
    </w:lvl>
    <w:lvl w:ilvl="3" w:tplc="4EE8B1B0">
      <w:numFmt w:val="bullet"/>
      <w:lvlText w:val="•"/>
      <w:lvlJc w:val="left"/>
      <w:pPr>
        <w:ind w:left="4355" w:hanging="337"/>
      </w:pPr>
      <w:rPr>
        <w:rFonts w:hint="default"/>
      </w:rPr>
    </w:lvl>
    <w:lvl w:ilvl="4" w:tplc="1F5C8470">
      <w:numFmt w:val="bullet"/>
      <w:lvlText w:val="•"/>
      <w:lvlJc w:val="left"/>
      <w:pPr>
        <w:ind w:left="5006" w:hanging="337"/>
      </w:pPr>
      <w:rPr>
        <w:rFonts w:hint="default"/>
      </w:rPr>
    </w:lvl>
    <w:lvl w:ilvl="5" w:tplc="2A0A32FE">
      <w:numFmt w:val="bullet"/>
      <w:lvlText w:val="•"/>
      <w:lvlJc w:val="left"/>
      <w:pPr>
        <w:ind w:left="5658" w:hanging="337"/>
      </w:pPr>
      <w:rPr>
        <w:rFonts w:hint="default"/>
      </w:rPr>
    </w:lvl>
    <w:lvl w:ilvl="6" w:tplc="AD0C243A">
      <w:numFmt w:val="bullet"/>
      <w:lvlText w:val="•"/>
      <w:lvlJc w:val="left"/>
      <w:pPr>
        <w:ind w:left="6310" w:hanging="337"/>
      </w:pPr>
      <w:rPr>
        <w:rFonts w:hint="default"/>
      </w:rPr>
    </w:lvl>
    <w:lvl w:ilvl="7" w:tplc="1994831A">
      <w:numFmt w:val="bullet"/>
      <w:lvlText w:val="•"/>
      <w:lvlJc w:val="left"/>
      <w:pPr>
        <w:ind w:left="6961" w:hanging="337"/>
      </w:pPr>
      <w:rPr>
        <w:rFonts w:hint="default"/>
      </w:rPr>
    </w:lvl>
    <w:lvl w:ilvl="8" w:tplc="03C62794">
      <w:numFmt w:val="bullet"/>
      <w:lvlText w:val="•"/>
      <w:lvlJc w:val="left"/>
      <w:pPr>
        <w:ind w:left="7613" w:hanging="337"/>
      </w:pPr>
      <w:rPr>
        <w:rFonts w:hint="default"/>
      </w:rPr>
    </w:lvl>
  </w:abstractNum>
  <w:abstractNum w:abstractNumId="24" w15:restartNumberingAfterBreak="0">
    <w:nsid w:val="483C6E03"/>
    <w:multiLevelType w:val="hybridMultilevel"/>
    <w:tmpl w:val="632AE0BA"/>
    <w:lvl w:ilvl="0" w:tplc="CCDA7686">
      <w:start w:val="2"/>
      <w:numFmt w:val="lowerLetter"/>
      <w:lvlText w:val="%1)"/>
      <w:lvlJc w:val="left"/>
      <w:pPr>
        <w:ind w:left="4594" w:hanging="1368"/>
      </w:pPr>
      <w:rPr>
        <w:rFonts w:ascii="Times New Roman" w:eastAsia="Times New Roman" w:hAnsi="Times New Roman" w:cs="Times New Roman" w:hint="default"/>
        <w:color w:val="332F33"/>
        <w:w w:val="105"/>
        <w:sz w:val="38"/>
        <w:szCs w:val="38"/>
      </w:rPr>
    </w:lvl>
    <w:lvl w:ilvl="1" w:tplc="5914EACC">
      <w:numFmt w:val="bullet"/>
      <w:lvlText w:val="•"/>
      <w:lvlJc w:val="left"/>
      <w:pPr>
        <w:ind w:left="6052" w:hanging="1368"/>
      </w:pPr>
      <w:rPr>
        <w:rFonts w:hint="default"/>
      </w:rPr>
    </w:lvl>
    <w:lvl w:ilvl="2" w:tplc="14487CC0">
      <w:numFmt w:val="bullet"/>
      <w:lvlText w:val="•"/>
      <w:lvlJc w:val="left"/>
      <w:pPr>
        <w:ind w:left="7505" w:hanging="1368"/>
      </w:pPr>
      <w:rPr>
        <w:rFonts w:hint="default"/>
      </w:rPr>
    </w:lvl>
    <w:lvl w:ilvl="3" w:tplc="327633F6">
      <w:numFmt w:val="bullet"/>
      <w:lvlText w:val="•"/>
      <w:lvlJc w:val="left"/>
      <w:pPr>
        <w:ind w:left="8957" w:hanging="1368"/>
      </w:pPr>
      <w:rPr>
        <w:rFonts w:hint="default"/>
      </w:rPr>
    </w:lvl>
    <w:lvl w:ilvl="4" w:tplc="B39254A2">
      <w:numFmt w:val="bullet"/>
      <w:lvlText w:val="•"/>
      <w:lvlJc w:val="left"/>
      <w:pPr>
        <w:ind w:left="10410" w:hanging="1368"/>
      </w:pPr>
      <w:rPr>
        <w:rFonts w:hint="default"/>
      </w:rPr>
    </w:lvl>
    <w:lvl w:ilvl="5" w:tplc="31FAAF0E">
      <w:numFmt w:val="bullet"/>
      <w:lvlText w:val="•"/>
      <w:lvlJc w:val="left"/>
      <w:pPr>
        <w:ind w:left="11863" w:hanging="1368"/>
      </w:pPr>
      <w:rPr>
        <w:rFonts w:hint="default"/>
      </w:rPr>
    </w:lvl>
    <w:lvl w:ilvl="6" w:tplc="4F468658">
      <w:numFmt w:val="bullet"/>
      <w:lvlText w:val="•"/>
      <w:lvlJc w:val="left"/>
      <w:pPr>
        <w:ind w:left="13315" w:hanging="1368"/>
      </w:pPr>
      <w:rPr>
        <w:rFonts w:hint="default"/>
      </w:rPr>
    </w:lvl>
    <w:lvl w:ilvl="7" w:tplc="7018BB68">
      <w:numFmt w:val="bullet"/>
      <w:lvlText w:val="•"/>
      <w:lvlJc w:val="left"/>
      <w:pPr>
        <w:ind w:left="14768" w:hanging="1368"/>
      </w:pPr>
      <w:rPr>
        <w:rFonts w:hint="default"/>
      </w:rPr>
    </w:lvl>
    <w:lvl w:ilvl="8" w:tplc="FE16288E">
      <w:numFmt w:val="bullet"/>
      <w:lvlText w:val="•"/>
      <w:lvlJc w:val="left"/>
      <w:pPr>
        <w:ind w:left="16220" w:hanging="1368"/>
      </w:pPr>
      <w:rPr>
        <w:rFonts w:hint="default"/>
      </w:rPr>
    </w:lvl>
  </w:abstractNum>
  <w:abstractNum w:abstractNumId="25" w15:restartNumberingAfterBreak="0">
    <w:nsid w:val="4A611E88"/>
    <w:multiLevelType w:val="hybridMultilevel"/>
    <w:tmpl w:val="D3142D70"/>
    <w:lvl w:ilvl="0" w:tplc="6D2EFEDA">
      <w:start w:val="1"/>
      <w:numFmt w:val="decimal"/>
      <w:lvlText w:val="%1."/>
      <w:lvlJc w:val="left"/>
      <w:pPr>
        <w:ind w:left="3136" w:hanging="1362"/>
        <w:jc w:val="right"/>
      </w:pPr>
      <w:rPr>
        <w:rFonts w:hint="default"/>
        <w:w w:val="98"/>
      </w:rPr>
    </w:lvl>
    <w:lvl w:ilvl="1" w:tplc="89121F0C">
      <w:start w:val="1"/>
      <w:numFmt w:val="lowerLetter"/>
      <w:lvlText w:val="%2)"/>
      <w:lvlJc w:val="left"/>
      <w:pPr>
        <w:ind w:left="4654" w:hanging="1352"/>
      </w:pPr>
      <w:rPr>
        <w:rFonts w:hint="default"/>
        <w:spacing w:val="-8"/>
        <w:w w:val="109"/>
      </w:rPr>
    </w:lvl>
    <w:lvl w:ilvl="2" w:tplc="9A401824">
      <w:numFmt w:val="bullet"/>
      <w:lvlText w:val="•"/>
      <w:lvlJc w:val="left"/>
      <w:pPr>
        <w:ind w:left="4600" w:hanging="1352"/>
      </w:pPr>
      <w:rPr>
        <w:rFonts w:hint="default"/>
      </w:rPr>
    </w:lvl>
    <w:lvl w:ilvl="3" w:tplc="A0EA9B12">
      <w:numFmt w:val="bullet"/>
      <w:lvlText w:val="•"/>
      <w:lvlJc w:val="left"/>
      <w:pPr>
        <w:ind w:left="4660" w:hanging="1352"/>
      </w:pPr>
      <w:rPr>
        <w:rFonts w:hint="default"/>
      </w:rPr>
    </w:lvl>
    <w:lvl w:ilvl="4" w:tplc="910C230C">
      <w:numFmt w:val="bullet"/>
      <w:lvlText w:val="•"/>
      <w:lvlJc w:val="left"/>
      <w:pPr>
        <w:ind w:left="6695" w:hanging="1352"/>
      </w:pPr>
      <w:rPr>
        <w:rFonts w:hint="default"/>
      </w:rPr>
    </w:lvl>
    <w:lvl w:ilvl="5" w:tplc="FA74CDF8">
      <w:numFmt w:val="bullet"/>
      <w:lvlText w:val="•"/>
      <w:lvlJc w:val="left"/>
      <w:pPr>
        <w:ind w:left="8730" w:hanging="1352"/>
      </w:pPr>
      <w:rPr>
        <w:rFonts w:hint="default"/>
      </w:rPr>
    </w:lvl>
    <w:lvl w:ilvl="6" w:tplc="5ACC9666">
      <w:numFmt w:val="bullet"/>
      <w:lvlText w:val="•"/>
      <w:lvlJc w:val="left"/>
      <w:pPr>
        <w:ind w:left="10765" w:hanging="1352"/>
      </w:pPr>
      <w:rPr>
        <w:rFonts w:hint="default"/>
      </w:rPr>
    </w:lvl>
    <w:lvl w:ilvl="7" w:tplc="4574E080">
      <w:numFmt w:val="bullet"/>
      <w:lvlText w:val="•"/>
      <w:lvlJc w:val="left"/>
      <w:pPr>
        <w:ind w:left="12800" w:hanging="1352"/>
      </w:pPr>
      <w:rPr>
        <w:rFonts w:hint="default"/>
      </w:rPr>
    </w:lvl>
    <w:lvl w:ilvl="8" w:tplc="2532401E">
      <w:numFmt w:val="bullet"/>
      <w:lvlText w:val="•"/>
      <w:lvlJc w:val="left"/>
      <w:pPr>
        <w:ind w:left="14835" w:hanging="1352"/>
      </w:pPr>
      <w:rPr>
        <w:rFonts w:hint="default"/>
      </w:rPr>
    </w:lvl>
  </w:abstractNum>
  <w:abstractNum w:abstractNumId="26" w15:restartNumberingAfterBreak="0">
    <w:nsid w:val="4B2C1233"/>
    <w:multiLevelType w:val="hybridMultilevel"/>
    <w:tmpl w:val="E6447336"/>
    <w:lvl w:ilvl="0" w:tplc="61E625F0">
      <w:start w:val="2"/>
      <w:numFmt w:val="decimal"/>
      <w:lvlText w:val="%1."/>
      <w:lvlJc w:val="left"/>
      <w:pPr>
        <w:ind w:left="1884" w:hanging="1401"/>
      </w:pPr>
      <w:rPr>
        <w:rFonts w:ascii="Times New Roman" w:eastAsia="Times New Roman" w:hAnsi="Times New Roman" w:cs="Times New Roman" w:hint="default"/>
        <w:color w:val="333133"/>
        <w:w w:val="110"/>
        <w:sz w:val="41"/>
        <w:szCs w:val="41"/>
      </w:rPr>
    </w:lvl>
    <w:lvl w:ilvl="1" w:tplc="AB72BE16">
      <w:start w:val="1"/>
      <w:numFmt w:val="lowerLetter"/>
      <w:lvlText w:val="%2)"/>
      <w:lvlJc w:val="left"/>
      <w:pPr>
        <w:ind w:left="4649" w:hanging="1387"/>
      </w:pPr>
      <w:rPr>
        <w:rFonts w:ascii="Times New Roman" w:eastAsia="Times New Roman" w:hAnsi="Times New Roman" w:cs="Times New Roman" w:hint="default"/>
        <w:color w:val="333133"/>
        <w:w w:val="103"/>
        <w:sz w:val="41"/>
        <w:szCs w:val="41"/>
      </w:rPr>
    </w:lvl>
    <w:lvl w:ilvl="2" w:tplc="CDA6FEBC">
      <w:numFmt w:val="bullet"/>
      <w:lvlText w:val="•"/>
      <w:lvlJc w:val="left"/>
      <w:pPr>
        <w:ind w:left="6247" w:hanging="1387"/>
      </w:pPr>
      <w:rPr>
        <w:rFonts w:hint="default"/>
      </w:rPr>
    </w:lvl>
    <w:lvl w:ilvl="3" w:tplc="FAA40B42">
      <w:numFmt w:val="bullet"/>
      <w:lvlText w:val="•"/>
      <w:lvlJc w:val="left"/>
      <w:pPr>
        <w:ind w:left="7854" w:hanging="1387"/>
      </w:pPr>
      <w:rPr>
        <w:rFonts w:hint="default"/>
      </w:rPr>
    </w:lvl>
    <w:lvl w:ilvl="4" w:tplc="567A2170">
      <w:numFmt w:val="bullet"/>
      <w:lvlText w:val="•"/>
      <w:lvlJc w:val="left"/>
      <w:pPr>
        <w:ind w:left="9462" w:hanging="1387"/>
      </w:pPr>
      <w:rPr>
        <w:rFonts w:hint="default"/>
      </w:rPr>
    </w:lvl>
    <w:lvl w:ilvl="5" w:tplc="47FCF6D6">
      <w:numFmt w:val="bullet"/>
      <w:lvlText w:val="•"/>
      <w:lvlJc w:val="left"/>
      <w:pPr>
        <w:ind w:left="11069" w:hanging="1387"/>
      </w:pPr>
      <w:rPr>
        <w:rFonts w:hint="default"/>
      </w:rPr>
    </w:lvl>
    <w:lvl w:ilvl="6" w:tplc="33E2AE46">
      <w:numFmt w:val="bullet"/>
      <w:lvlText w:val="•"/>
      <w:lvlJc w:val="left"/>
      <w:pPr>
        <w:ind w:left="12676" w:hanging="1387"/>
      </w:pPr>
      <w:rPr>
        <w:rFonts w:hint="default"/>
      </w:rPr>
    </w:lvl>
    <w:lvl w:ilvl="7" w:tplc="654A44E4">
      <w:numFmt w:val="bullet"/>
      <w:lvlText w:val="•"/>
      <w:lvlJc w:val="left"/>
      <w:pPr>
        <w:ind w:left="14284" w:hanging="1387"/>
      </w:pPr>
      <w:rPr>
        <w:rFonts w:hint="default"/>
      </w:rPr>
    </w:lvl>
    <w:lvl w:ilvl="8" w:tplc="33B05972">
      <w:numFmt w:val="bullet"/>
      <w:lvlText w:val="•"/>
      <w:lvlJc w:val="left"/>
      <w:pPr>
        <w:ind w:left="15891" w:hanging="1387"/>
      </w:pPr>
      <w:rPr>
        <w:rFonts w:hint="default"/>
      </w:rPr>
    </w:lvl>
  </w:abstractNum>
  <w:abstractNum w:abstractNumId="27" w15:restartNumberingAfterBreak="0">
    <w:nsid w:val="4E1F3870"/>
    <w:multiLevelType w:val="hybridMultilevel"/>
    <w:tmpl w:val="A110496A"/>
    <w:lvl w:ilvl="0" w:tplc="E4785578">
      <w:start w:val="3"/>
      <w:numFmt w:val="decimal"/>
      <w:lvlText w:val="%1."/>
      <w:lvlJc w:val="left"/>
      <w:pPr>
        <w:ind w:left="1579" w:hanging="1388"/>
        <w:jc w:val="right"/>
      </w:pPr>
      <w:rPr>
        <w:rFonts w:hint="default"/>
        <w:w w:val="109"/>
      </w:rPr>
    </w:lvl>
    <w:lvl w:ilvl="1" w:tplc="45C4F8DA">
      <w:numFmt w:val="bullet"/>
      <w:lvlText w:val="•"/>
      <w:lvlJc w:val="left"/>
      <w:pPr>
        <w:ind w:left="3298" w:hanging="1388"/>
      </w:pPr>
      <w:rPr>
        <w:rFonts w:hint="default"/>
      </w:rPr>
    </w:lvl>
    <w:lvl w:ilvl="2" w:tplc="5366D3C0">
      <w:numFmt w:val="bullet"/>
      <w:lvlText w:val="•"/>
      <w:lvlJc w:val="left"/>
      <w:pPr>
        <w:ind w:left="5017" w:hanging="1388"/>
      </w:pPr>
      <w:rPr>
        <w:rFonts w:hint="default"/>
      </w:rPr>
    </w:lvl>
    <w:lvl w:ilvl="3" w:tplc="24006108">
      <w:numFmt w:val="bullet"/>
      <w:lvlText w:val="•"/>
      <w:lvlJc w:val="left"/>
      <w:pPr>
        <w:ind w:left="6735" w:hanging="1388"/>
      </w:pPr>
      <w:rPr>
        <w:rFonts w:hint="default"/>
      </w:rPr>
    </w:lvl>
    <w:lvl w:ilvl="4" w:tplc="E2DE16F8">
      <w:numFmt w:val="bullet"/>
      <w:lvlText w:val="•"/>
      <w:lvlJc w:val="left"/>
      <w:pPr>
        <w:ind w:left="8454" w:hanging="1388"/>
      </w:pPr>
      <w:rPr>
        <w:rFonts w:hint="default"/>
      </w:rPr>
    </w:lvl>
    <w:lvl w:ilvl="5" w:tplc="AF20D9F8">
      <w:numFmt w:val="bullet"/>
      <w:lvlText w:val="•"/>
      <w:lvlJc w:val="left"/>
      <w:pPr>
        <w:ind w:left="10173" w:hanging="1388"/>
      </w:pPr>
      <w:rPr>
        <w:rFonts w:hint="default"/>
      </w:rPr>
    </w:lvl>
    <w:lvl w:ilvl="6" w:tplc="7F96FF26">
      <w:numFmt w:val="bullet"/>
      <w:lvlText w:val="•"/>
      <w:lvlJc w:val="left"/>
      <w:pPr>
        <w:ind w:left="11891" w:hanging="1388"/>
      </w:pPr>
      <w:rPr>
        <w:rFonts w:hint="default"/>
      </w:rPr>
    </w:lvl>
    <w:lvl w:ilvl="7" w:tplc="20F491F8">
      <w:numFmt w:val="bullet"/>
      <w:lvlText w:val="•"/>
      <w:lvlJc w:val="left"/>
      <w:pPr>
        <w:ind w:left="13610" w:hanging="1388"/>
      </w:pPr>
      <w:rPr>
        <w:rFonts w:hint="default"/>
      </w:rPr>
    </w:lvl>
    <w:lvl w:ilvl="8" w:tplc="840C6A14">
      <w:numFmt w:val="bullet"/>
      <w:lvlText w:val="•"/>
      <w:lvlJc w:val="left"/>
      <w:pPr>
        <w:ind w:left="15328" w:hanging="1388"/>
      </w:pPr>
      <w:rPr>
        <w:rFonts w:hint="default"/>
      </w:rPr>
    </w:lvl>
  </w:abstractNum>
  <w:abstractNum w:abstractNumId="28" w15:restartNumberingAfterBreak="0">
    <w:nsid w:val="537C7FAE"/>
    <w:multiLevelType w:val="hybridMultilevel"/>
    <w:tmpl w:val="FEF6BCA8"/>
    <w:lvl w:ilvl="0" w:tplc="2E1E7FB6">
      <w:numFmt w:val="bullet"/>
      <w:lvlText w:val="-"/>
      <w:lvlJc w:val="left"/>
      <w:pPr>
        <w:ind w:left="1984" w:hanging="276"/>
      </w:pPr>
      <w:rPr>
        <w:rFonts w:hint="default"/>
        <w:w w:val="107"/>
      </w:rPr>
    </w:lvl>
    <w:lvl w:ilvl="1" w:tplc="F13AC324">
      <w:numFmt w:val="bullet"/>
      <w:lvlText w:val="•"/>
      <w:lvlJc w:val="left"/>
      <w:pPr>
        <w:ind w:left="3040" w:hanging="276"/>
      </w:pPr>
      <w:rPr>
        <w:rFonts w:hint="default"/>
      </w:rPr>
    </w:lvl>
    <w:lvl w:ilvl="2" w:tplc="C3C4BC46">
      <w:numFmt w:val="bullet"/>
      <w:lvlText w:val="•"/>
      <w:lvlJc w:val="left"/>
      <w:pPr>
        <w:ind w:left="2697" w:hanging="276"/>
      </w:pPr>
      <w:rPr>
        <w:rFonts w:hint="default"/>
      </w:rPr>
    </w:lvl>
    <w:lvl w:ilvl="3" w:tplc="38AA6132">
      <w:numFmt w:val="bullet"/>
      <w:lvlText w:val="•"/>
      <w:lvlJc w:val="left"/>
      <w:pPr>
        <w:ind w:left="2355" w:hanging="276"/>
      </w:pPr>
      <w:rPr>
        <w:rFonts w:hint="default"/>
      </w:rPr>
    </w:lvl>
    <w:lvl w:ilvl="4" w:tplc="231667F0">
      <w:numFmt w:val="bullet"/>
      <w:lvlText w:val="•"/>
      <w:lvlJc w:val="left"/>
      <w:pPr>
        <w:ind w:left="2013" w:hanging="276"/>
      </w:pPr>
      <w:rPr>
        <w:rFonts w:hint="default"/>
      </w:rPr>
    </w:lvl>
    <w:lvl w:ilvl="5" w:tplc="DC52E9A8">
      <w:numFmt w:val="bullet"/>
      <w:lvlText w:val="•"/>
      <w:lvlJc w:val="left"/>
      <w:pPr>
        <w:ind w:left="1671" w:hanging="276"/>
      </w:pPr>
      <w:rPr>
        <w:rFonts w:hint="default"/>
      </w:rPr>
    </w:lvl>
    <w:lvl w:ilvl="6" w:tplc="804C76B2">
      <w:numFmt w:val="bullet"/>
      <w:lvlText w:val="•"/>
      <w:lvlJc w:val="left"/>
      <w:pPr>
        <w:ind w:left="1328" w:hanging="276"/>
      </w:pPr>
      <w:rPr>
        <w:rFonts w:hint="default"/>
      </w:rPr>
    </w:lvl>
    <w:lvl w:ilvl="7" w:tplc="E6280D76">
      <w:numFmt w:val="bullet"/>
      <w:lvlText w:val="•"/>
      <w:lvlJc w:val="left"/>
      <w:pPr>
        <w:ind w:left="986" w:hanging="276"/>
      </w:pPr>
      <w:rPr>
        <w:rFonts w:hint="default"/>
      </w:rPr>
    </w:lvl>
    <w:lvl w:ilvl="8" w:tplc="E626CE9A">
      <w:numFmt w:val="bullet"/>
      <w:lvlText w:val="•"/>
      <w:lvlJc w:val="left"/>
      <w:pPr>
        <w:ind w:left="644" w:hanging="276"/>
      </w:pPr>
      <w:rPr>
        <w:rFonts w:hint="default"/>
      </w:rPr>
    </w:lvl>
  </w:abstractNum>
  <w:abstractNum w:abstractNumId="29" w15:restartNumberingAfterBreak="0">
    <w:nsid w:val="55DD586A"/>
    <w:multiLevelType w:val="hybridMultilevel"/>
    <w:tmpl w:val="3BEACB68"/>
    <w:lvl w:ilvl="0" w:tplc="FF1C8C88">
      <w:start w:val="1"/>
      <w:numFmt w:val="lowerLetter"/>
      <w:lvlText w:val="%1)"/>
      <w:lvlJc w:val="left"/>
      <w:pPr>
        <w:ind w:left="4622" w:hanging="1365"/>
        <w:jc w:val="right"/>
      </w:pPr>
      <w:rPr>
        <w:rFonts w:hint="default"/>
        <w:w w:val="103"/>
      </w:rPr>
    </w:lvl>
    <w:lvl w:ilvl="1" w:tplc="E2927F8E">
      <w:start w:val="1"/>
      <w:numFmt w:val="lowerRoman"/>
      <w:lvlText w:val="%2)"/>
      <w:lvlJc w:val="left"/>
      <w:pPr>
        <w:ind w:left="4491" w:hanging="1349"/>
      </w:pPr>
      <w:rPr>
        <w:rFonts w:hint="default"/>
        <w:spacing w:val="0"/>
        <w:w w:val="104"/>
      </w:rPr>
    </w:lvl>
    <w:lvl w:ilvl="2" w:tplc="F506925C">
      <w:numFmt w:val="bullet"/>
      <w:lvlText w:val="•"/>
      <w:lvlJc w:val="left"/>
      <w:pPr>
        <w:ind w:left="6069" w:hanging="1349"/>
      </w:pPr>
      <w:rPr>
        <w:rFonts w:hint="default"/>
      </w:rPr>
    </w:lvl>
    <w:lvl w:ilvl="3" w:tplc="71D43828">
      <w:numFmt w:val="bullet"/>
      <w:lvlText w:val="•"/>
      <w:lvlJc w:val="left"/>
      <w:pPr>
        <w:ind w:left="7519" w:hanging="1349"/>
      </w:pPr>
      <w:rPr>
        <w:rFonts w:hint="default"/>
      </w:rPr>
    </w:lvl>
    <w:lvl w:ilvl="4" w:tplc="C798CFD0">
      <w:numFmt w:val="bullet"/>
      <w:lvlText w:val="•"/>
      <w:lvlJc w:val="left"/>
      <w:pPr>
        <w:ind w:left="8968" w:hanging="1349"/>
      </w:pPr>
      <w:rPr>
        <w:rFonts w:hint="default"/>
      </w:rPr>
    </w:lvl>
    <w:lvl w:ilvl="5" w:tplc="F2E045AA">
      <w:numFmt w:val="bullet"/>
      <w:lvlText w:val="•"/>
      <w:lvlJc w:val="left"/>
      <w:pPr>
        <w:ind w:left="10418" w:hanging="1349"/>
      </w:pPr>
      <w:rPr>
        <w:rFonts w:hint="default"/>
      </w:rPr>
    </w:lvl>
    <w:lvl w:ilvl="6" w:tplc="0DB64E92">
      <w:numFmt w:val="bullet"/>
      <w:lvlText w:val="•"/>
      <w:lvlJc w:val="left"/>
      <w:pPr>
        <w:ind w:left="11867" w:hanging="1349"/>
      </w:pPr>
      <w:rPr>
        <w:rFonts w:hint="default"/>
      </w:rPr>
    </w:lvl>
    <w:lvl w:ilvl="7" w:tplc="8DDEE55E">
      <w:numFmt w:val="bullet"/>
      <w:lvlText w:val="•"/>
      <w:lvlJc w:val="left"/>
      <w:pPr>
        <w:ind w:left="13317" w:hanging="1349"/>
      </w:pPr>
      <w:rPr>
        <w:rFonts w:hint="default"/>
      </w:rPr>
    </w:lvl>
    <w:lvl w:ilvl="8" w:tplc="CDF842BC">
      <w:numFmt w:val="bullet"/>
      <w:lvlText w:val="•"/>
      <w:lvlJc w:val="left"/>
      <w:pPr>
        <w:ind w:left="14767" w:hanging="1349"/>
      </w:pPr>
      <w:rPr>
        <w:rFonts w:hint="default"/>
      </w:rPr>
    </w:lvl>
  </w:abstractNum>
  <w:abstractNum w:abstractNumId="30" w15:restartNumberingAfterBreak="0">
    <w:nsid w:val="567C178C"/>
    <w:multiLevelType w:val="hybridMultilevel"/>
    <w:tmpl w:val="FAF8A618"/>
    <w:lvl w:ilvl="0" w:tplc="4ED00BE6">
      <w:numFmt w:val="bullet"/>
      <w:lvlText w:val="·"/>
      <w:lvlJc w:val="left"/>
      <w:pPr>
        <w:ind w:left="2461" w:hanging="325"/>
      </w:pPr>
      <w:rPr>
        <w:rFonts w:ascii="Times New Roman" w:eastAsia="Times New Roman" w:hAnsi="Times New Roman" w:cs="Times New Roman" w:hint="default"/>
        <w:color w:val="606264"/>
        <w:w w:val="102"/>
        <w:sz w:val="38"/>
        <w:szCs w:val="38"/>
      </w:rPr>
    </w:lvl>
    <w:lvl w:ilvl="1" w:tplc="C580554C">
      <w:numFmt w:val="bullet"/>
      <w:lvlText w:val="•"/>
      <w:lvlJc w:val="left"/>
      <w:pPr>
        <w:ind w:left="3105" w:hanging="325"/>
      </w:pPr>
      <w:rPr>
        <w:rFonts w:hint="default"/>
      </w:rPr>
    </w:lvl>
    <w:lvl w:ilvl="2" w:tplc="B7B2B5EE">
      <w:numFmt w:val="bullet"/>
      <w:lvlText w:val="•"/>
      <w:lvlJc w:val="left"/>
      <w:pPr>
        <w:ind w:left="3751" w:hanging="325"/>
      </w:pPr>
      <w:rPr>
        <w:rFonts w:hint="default"/>
      </w:rPr>
    </w:lvl>
    <w:lvl w:ilvl="3" w:tplc="023AEA84">
      <w:numFmt w:val="bullet"/>
      <w:lvlText w:val="•"/>
      <w:lvlJc w:val="left"/>
      <w:pPr>
        <w:ind w:left="4397" w:hanging="325"/>
      </w:pPr>
      <w:rPr>
        <w:rFonts w:hint="default"/>
      </w:rPr>
    </w:lvl>
    <w:lvl w:ilvl="4" w:tplc="8438E46A">
      <w:numFmt w:val="bullet"/>
      <w:lvlText w:val="•"/>
      <w:lvlJc w:val="left"/>
      <w:pPr>
        <w:ind w:left="5042" w:hanging="325"/>
      </w:pPr>
      <w:rPr>
        <w:rFonts w:hint="default"/>
      </w:rPr>
    </w:lvl>
    <w:lvl w:ilvl="5" w:tplc="513853F0">
      <w:numFmt w:val="bullet"/>
      <w:lvlText w:val="•"/>
      <w:lvlJc w:val="left"/>
      <w:pPr>
        <w:ind w:left="5688" w:hanging="325"/>
      </w:pPr>
      <w:rPr>
        <w:rFonts w:hint="default"/>
      </w:rPr>
    </w:lvl>
    <w:lvl w:ilvl="6" w:tplc="8626F768">
      <w:numFmt w:val="bullet"/>
      <w:lvlText w:val="•"/>
      <w:lvlJc w:val="left"/>
      <w:pPr>
        <w:ind w:left="6334" w:hanging="325"/>
      </w:pPr>
      <w:rPr>
        <w:rFonts w:hint="default"/>
      </w:rPr>
    </w:lvl>
    <w:lvl w:ilvl="7" w:tplc="0C8CD4A4">
      <w:numFmt w:val="bullet"/>
      <w:lvlText w:val="•"/>
      <w:lvlJc w:val="left"/>
      <w:pPr>
        <w:ind w:left="6979" w:hanging="325"/>
      </w:pPr>
      <w:rPr>
        <w:rFonts w:hint="default"/>
      </w:rPr>
    </w:lvl>
    <w:lvl w:ilvl="8" w:tplc="330E1580">
      <w:numFmt w:val="bullet"/>
      <w:lvlText w:val="•"/>
      <w:lvlJc w:val="left"/>
      <w:pPr>
        <w:ind w:left="7625" w:hanging="325"/>
      </w:pPr>
      <w:rPr>
        <w:rFonts w:hint="default"/>
      </w:rPr>
    </w:lvl>
  </w:abstractNum>
  <w:abstractNum w:abstractNumId="31" w15:restartNumberingAfterBreak="0">
    <w:nsid w:val="5A6C1B01"/>
    <w:multiLevelType w:val="hybridMultilevel"/>
    <w:tmpl w:val="6B08888E"/>
    <w:lvl w:ilvl="0" w:tplc="2B4A256E">
      <w:start w:val="7"/>
      <w:numFmt w:val="lowerLetter"/>
      <w:lvlText w:val="%1)"/>
      <w:lvlJc w:val="left"/>
      <w:pPr>
        <w:ind w:left="2847" w:hanging="1378"/>
      </w:pPr>
      <w:rPr>
        <w:rFonts w:hint="default"/>
        <w:w w:val="104"/>
      </w:rPr>
    </w:lvl>
    <w:lvl w:ilvl="1" w:tplc="43EAFE66">
      <w:start w:val="2"/>
      <w:numFmt w:val="lowerLetter"/>
      <w:lvlText w:val="%2)"/>
      <w:lvlJc w:val="left"/>
      <w:pPr>
        <w:ind w:left="4542" w:hanging="1371"/>
      </w:pPr>
      <w:rPr>
        <w:rFonts w:ascii="Times New Roman" w:eastAsia="Times New Roman" w:hAnsi="Times New Roman" w:cs="Times New Roman" w:hint="default"/>
        <w:color w:val="343134"/>
        <w:spacing w:val="-9"/>
        <w:w w:val="108"/>
        <w:sz w:val="39"/>
        <w:szCs w:val="39"/>
      </w:rPr>
    </w:lvl>
    <w:lvl w:ilvl="2" w:tplc="2F8446FA">
      <w:numFmt w:val="bullet"/>
      <w:lvlText w:val="•"/>
      <w:lvlJc w:val="left"/>
      <w:pPr>
        <w:ind w:left="5965" w:hanging="1371"/>
      </w:pPr>
      <w:rPr>
        <w:rFonts w:hint="default"/>
      </w:rPr>
    </w:lvl>
    <w:lvl w:ilvl="3" w:tplc="76F8759E">
      <w:numFmt w:val="bullet"/>
      <w:lvlText w:val="•"/>
      <w:lvlJc w:val="left"/>
      <w:pPr>
        <w:ind w:left="7390" w:hanging="1371"/>
      </w:pPr>
      <w:rPr>
        <w:rFonts w:hint="default"/>
      </w:rPr>
    </w:lvl>
    <w:lvl w:ilvl="4" w:tplc="C952C8B4">
      <w:numFmt w:val="bullet"/>
      <w:lvlText w:val="•"/>
      <w:lvlJc w:val="left"/>
      <w:pPr>
        <w:ind w:left="8815" w:hanging="1371"/>
      </w:pPr>
      <w:rPr>
        <w:rFonts w:hint="default"/>
      </w:rPr>
    </w:lvl>
    <w:lvl w:ilvl="5" w:tplc="4A02A9AA">
      <w:numFmt w:val="bullet"/>
      <w:lvlText w:val="•"/>
      <w:lvlJc w:val="left"/>
      <w:pPr>
        <w:ind w:left="10240" w:hanging="1371"/>
      </w:pPr>
      <w:rPr>
        <w:rFonts w:hint="default"/>
      </w:rPr>
    </w:lvl>
    <w:lvl w:ilvl="6" w:tplc="8BC2364E">
      <w:numFmt w:val="bullet"/>
      <w:lvlText w:val="•"/>
      <w:lvlJc w:val="left"/>
      <w:pPr>
        <w:ind w:left="11665" w:hanging="1371"/>
      </w:pPr>
      <w:rPr>
        <w:rFonts w:hint="default"/>
      </w:rPr>
    </w:lvl>
    <w:lvl w:ilvl="7" w:tplc="D6D8B0BA">
      <w:numFmt w:val="bullet"/>
      <w:lvlText w:val="•"/>
      <w:lvlJc w:val="left"/>
      <w:pPr>
        <w:ind w:left="13090" w:hanging="1371"/>
      </w:pPr>
      <w:rPr>
        <w:rFonts w:hint="default"/>
      </w:rPr>
    </w:lvl>
    <w:lvl w:ilvl="8" w:tplc="6B041904">
      <w:numFmt w:val="bullet"/>
      <w:lvlText w:val="•"/>
      <w:lvlJc w:val="left"/>
      <w:pPr>
        <w:ind w:left="14515" w:hanging="1371"/>
      </w:pPr>
      <w:rPr>
        <w:rFonts w:hint="default"/>
      </w:rPr>
    </w:lvl>
  </w:abstractNum>
  <w:abstractNum w:abstractNumId="32" w15:restartNumberingAfterBreak="0">
    <w:nsid w:val="5CC07938"/>
    <w:multiLevelType w:val="hybridMultilevel"/>
    <w:tmpl w:val="3D160524"/>
    <w:lvl w:ilvl="0" w:tplc="9070BFF4">
      <w:start w:val="1"/>
      <w:numFmt w:val="lowerLetter"/>
      <w:lvlText w:val="%1)"/>
      <w:lvlJc w:val="left"/>
      <w:pPr>
        <w:ind w:left="0" w:hanging="1365"/>
      </w:pPr>
      <w:rPr>
        <w:rFonts w:ascii="Times New Roman" w:eastAsia="Times New Roman" w:hAnsi="Times New Roman" w:cs="Times New Roman" w:hint="default"/>
        <w:color w:val="212123"/>
        <w:w w:val="109"/>
        <w:sz w:val="39"/>
        <w:szCs w:val="39"/>
      </w:rPr>
    </w:lvl>
    <w:lvl w:ilvl="1" w:tplc="6ACA1FCC">
      <w:numFmt w:val="bullet"/>
      <w:lvlText w:val="•"/>
      <w:lvlJc w:val="left"/>
      <w:pPr>
        <w:ind w:left="1888" w:hanging="1365"/>
      </w:pPr>
      <w:rPr>
        <w:rFonts w:hint="default"/>
      </w:rPr>
    </w:lvl>
    <w:lvl w:ilvl="2" w:tplc="413633B8">
      <w:numFmt w:val="bullet"/>
      <w:lvlText w:val="•"/>
      <w:lvlJc w:val="left"/>
      <w:pPr>
        <w:ind w:left="3777" w:hanging="1365"/>
      </w:pPr>
      <w:rPr>
        <w:rFonts w:hint="default"/>
      </w:rPr>
    </w:lvl>
    <w:lvl w:ilvl="3" w:tplc="A77A6836">
      <w:numFmt w:val="bullet"/>
      <w:lvlText w:val="•"/>
      <w:lvlJc w:val="left"/>
      <w:pPr>
        <w:ind w:left="5665" w:hanging="1365"/>
      </w:pPr>
      <w:rPr>
        <w:rFonts w:hint="default"/>
      </w:rPr>
    </w:lvl>
    <w:lvl w:ilvl="4" w:tplc="6DDA9B5A">
      <w:numFmt w:val="bullet"/>
      <w:lvlText w:val="•"/>
      <w:lvlJc w:val="left"/>
      <w:pPr>
        <w:ind w:left="7554" w:hanging="1365"/>
      </w:pPr>
      <w:rPr>
        <w:rFonts w:hint="default"/>
      </w:rPr>
    </w:lvl>
    <w:lvl w:ilvl="5" w:tplc="34E49D52">
      <w:numFmt w:val="bullet"/>
      <w:lvlText w:val="•"/>
      <w:lvlJc w:val="left"/>
      <w:pPr>
        <w:ind w:left="9443" w:hanging="1365"/>
      </w:pPr>
      <w:rPr>
        <w:rFonts w:hint="default"/>
      </w:rPr>
    </w:lvl>
    <w:lvl w:ilvl="6" w:tplc="DE6E9D4C">
      <w:numFmt w:val="bullet"/>
      <w:lvlText w:val="•"/>
      <w:lvlJc w:val="left"/>
      <w:pPr>
        <w:ind w:left="11331" w:hanging="1365"/>
      </w:pPr>
      <w:rPr>
        <w:rFonts w:hint="default"/>
      </w:rPr>
    </w:lvl>
    <w:lvl w:ilvl="7" w:tplc="0CC8A42A">
      <w:numFmt w:val="bullet"/>
      <w:lvlText w:val="•"/>
      <w:lvlJc w:val="left"/>
      <w:pPr>
        <w:ind w:left="13220" w:hanging="1365"/>
      </w:pPr>
      <w:rPr>
        <w:rFonts w:hint="default"/>
      </w:rPr>
    </w:lvl>
    <w:lvl w:ilvl="8" w:tplc="71A2E7F2">
      <w:numFmt w:val="bullet"/>
      <w:lvlText w:val="•"/>
      <w:lvlJc w:val="left"/>
      <w:pPr>
        <w:ind w:left="15108" w:hanging="1365"/>
      </w:pPr>
      <w:rPr>
        <w:rFonts w:hint="default"/>
      </w:rPr>
    </w:lvl>
  </w:abstractNum>
  <w:abstractNum w:abstractNumId="33" w15:restartNumberingAfterBreak="0">
    <w:nsid w:val="5DB41F16"/>
    <w:multiLevelType w:val="hybridMultilevel"/>
    <w:tmpl w:val="792C1D66"/>
    <w:lvl w:ilvl="0" w:tplc="3A84346C">
      <w:start w:val="3"/>
      <w:numFmt w:val="decimal"/>
      <w:lvlText w:val="%1."/>
      <w:lvlJc w:val="left"/>
      <w:pPr>
        <w:ind w:left="1823" w:hanging="1389"/>
      </w:pPr>
      <w:rPr>
        <w:rFonts w:ascii="Times New Roman" w:eastAsia="Times New Roman" w:hAnsi="Times New Roman" w:cs="Times New Roman" w:hint="default"/>
        <w:color w:val="212123"/>
        <w:w w:val="103"/>
        <w:sz w:val="39"/>
        <w:szCs w:val="39"/>
      </w:rPr>
    </w:lvl>
    <w:lvl w:ilvl="1" w:tplc="A1DAC6E2">
      <w:numFmt w:val="bullet"/>
      <w:lvlText w:val="•"/>
      <w:lvlJc w:val="left"/>
      <w:pPr>
        <w:ind w:left="3542" w:hanging="1389"/>
      </w:pPr>
      <w:rPr>
        <w:rFonts w:hint="default"/>
      </w:rPr>
    </w:lvl>
    <w:lvl w:ilvl="2" w:tplc="7D92C81E">
      <w:numFmt w:val="bullet"/>
      <w:lvlText w:val="•"/>
      <w:lvlJc w:val="left"/>
      <w:pPr>
        <w:ind w:left="5265" w:hanging="1389"/>
      </w:pPr>
      <w:rPr>
        <w:rFonts w:hint="default"/>
      </w:rPr>
    </w:lvl>
    <w:lvl w:ilvl="3" w:tplc="CA70C4FC">
      <w:numFmt w:val="bullet"/>
      <w:lvlText w:val="•"/>
      <w:lvlJc w:val="left"/>
      <w:pPr>
        <w:ind w:left="6987" w:hanging="1389"/>
      </w:pPr>
      <w:rPr>
        <w:rFonts w:hint="default"/>
      </w:rPr>
    </w:lvl>
    <w:lvl w:ilvl="4" w:tplc="79B6987A">
      <w:numFmt w:val="bullet"/>
      <w:lvlText w:val="•"/>
      <w:lvlJc w:val="left"/>
      <w:pPr>
        <w:ind w:left="8710" w:hanging="1389"/>
      </w:pPr>
      <w:rPr>
        <w:rFonts w:hint="default"/>
      </w:rPr>
    </w:lvl>
    <w:lvl w:ilvl="5" w:tplc="2E6C6AE0">
      <w:numFmt w:val="bullet"/>
      <w:lvlText w:val="•"/>
      <w:lvlJc w:val="left"/>
      <w:pPr>
        <w:ind w:left="10433" w:hanging="1389"/>
      </w:pPr>
      <w:rPr>
        <w:rFonts w:hint="default"/>
      </w:rPr>
    </w:lvl>
    <w:lvl w:ilvl="6" w:tplc="B5AE4940">
      <w:numFmt w:val="bullet"/>
      <w:lvlText w:val="•"/>
      <w:lvlJc w:val="left"/>
      <w:pPr>
        <w:ind w:left="12155" w:hanging="1389"/>
      </w:pPr>
      <w:rPr>
        <w:rFonts w:hint="default"/>
      </w:rPr>
    </w:lvl>
    <w:lvl w:ilvl="7" w:tplc="8EB67C9A">
      <w:numFmt w:val="bullet"/>
      <w:lvlText w:val="•"/>
      <w:lvlJc w:val="left"/>
      <w:pPr>
        <w:ind w:left="13878" w:hanging="1389"/>
      </w:pPr>
      <w:rPr>
        <w:rFonts w:hint="default"/>
      </w:rPr>
    </w:lvl>
    <w:lvl w:ilvl="8" w:tplc="809C78BE">
      <w:numFmt w:val="bullet"/>
      <w:lvlText w:val="•"/>
      <w:lvlJc w:val="left"/>
      <w:pPr>
        <w:ind w:left="15600" w:hanging="1389"/>
      </w:pPr>
      <w:rPr>
        <w:rFonts w:hint="default"/>
      </w:rPr>
    </w:lvl>
  </w:abstractNum>
  <w:abstractNum w:abstractNumId="34" w15:restartNumberingAfterBreak="0">
    <w:nsid w:val="62192A32"/>
    <w:multiLevelType w:val="hybridMultilevel"/>
    <w:tmpl w:val="CFC65980"/>
    <w:lvl w:ilvl="0" w:tplc="EED27DF8">
      <w:start w:val="1"/>
      <w:numFmt w:val="lowerLetter"/>
      <w:lvlText w:val="%1)"/>
      <w:lvlJc w:val="left"/>
      <w:pPr>
        <w:ind w:left="3000" w:hanging="1381"/>
        <w:jc w:val="right"/>
      </w:pPr>
      <w:rPr>
        <w:rFonts w:ascii="Times New Roman" w:eastAsia="Times New Roman" w:hAnsi="Times New Roman" w:cs="Times New Roman" w:hint="default"/>
        <w:color w:val="4B4449"/>
        <w:w w:val="103"/>
        <w:sz w:val="41"/>
        <w:szCs w:val="41"/>
      </w:rPr>
    </w:lvl>
    <w:lvl w:ilvl="1" w:tplc="F8929B56">
      <w:numFmt w:val="bullet"/>
      <w:lvlText w:val="•"/>
      <w:lvlJc w:val="left"/>
      <w:pPr>
        <w:ind w:left="4468" w:hanging="1381"/>
      </w:pPr>
      <w:rPr>
        <w:rFonts w:hint="default"/>
      </w:rPr>
    </w:lvl>
    <w:lvl w:ilvl="2" w:tplc="A15EFAD6">
      <w:numFmt w:val="bullet"/>
      <w:lvlText w:val="•"/>
      <w:lvlJc w:val="left"/>
      <w:pPr>
        <w:ind w:left="5937" w:hanging="1381"/>
      </w:pPr>
      <w:rPr>
        <w:rFonts w:hint="default"/>
      </w:rPr>
    </w:lvl>
    <w:lvl w:ilvl="3" w:tplc="B002E368">
      <w:numFmt w:val="bullet"/>
      <w:lvlText w:val="•"/>
      <w:lvlJc w:val="left"/>
      <w:pPr>
        <w:ind w:left="7405" w:hanging="1381"/>
      </w:pPr>
      <w:rPr>
        <w:rFonts w:hint="default"/>
      </w:rPr>
    </w:lvl>
    <w:lvl w:ilvl="4" w:tplc="8DA6A2E6">
      <w:numFmt w:val="bullet"/>
      <w:lvlText w:val="•"/>
      <w:lvlJc w:val="left"/>
      <w:pPr>
        <w:ind w:left="8874" w:hanging="1381"/>
      </w:pPr>
      <w:rPr>
        <w:rFonts w:hint="default"/>
      </w:rPr>
    </w:lvl>
    <w:lvl w:ilvl="5" w:tplc="EE06E684">
      <w:numFmt w:val="bullet"/>
      <w:lvlText w:val="•"/>
      <w:lvlJc w:val="left"/>
      <w:pPr>
        <w:ind w:left="10343" w:hanging="1381"/>
      </w:pPr>
      <w:rPr>
        <w:rFonts w:hint="default"/>
      </w:rPr>
    </w:lvl>
    <w:lvl w:ilvl="6" w:tplc="E2741138">
      <w:numFmt w:val="bullet"/>
      <w:lvlText w:val="•"/>
      <w:lvlJc w:val="left"/>
      <w:pPr>
        <w:ind w:left="11811" w:hanging="1381"/>
      </w:pPr>
      <w:rPr>
        <w:rFonts w:hint="default"/>
      </w:rPr>
    </w:lvl>
    <w:lvl w:ilvl="7" w:tplc="E988965C">
      <w:numFmt w:val="bullet"/>
      <w:lvlText w:val="•"/>
      <w:lvlJc w:val="left"/>
      <w:pPr>
        <w:ind w:left="13280" w:hanging="1381"/>
      </w:pPr>
      <w:rPr>
        <w:rFonts w:hint="default"/>
      </w:rPr>
    </w:lvl>
    <w:lvl w:ilvl="8" w:tplc="BCBCF2F4">
      <w:numFmt w:val="bullet"/>
      <w:lvlText w:val="•"/>
      <w:lvlJc w:val="left"/>
      <w:pPr>
        <w:ind w:left="14748" w:hanging="1381"/>
      </w:pPr>
      <w:rPr>
        <w:rFonts w:hint="default"/>
      </w:rPr>
    </w:lvl>
  </w:abstractNum>
  <w:abstractNum w:abstractNumId="35" w15:restartNumberingAfterBreak="0">
    <w:nsid w:val="67C67016"/>
    <w:multiLevelType w:val="hybridMultilevel"/>
    <w:tmpl w:val="812AA2F8"/>
    <w:lvl w:ilvl="0" w:tplc="9708AA4E">
      <w:start w:val="17"/>
      <w:numFmt w:val="decimal"/>
      <w:lvlText w:val="%1."/>
      <w:lvlJc w:val="left"/>
      <w:pPr>
        <w:ind w:left="2916" w:hanging="1365"/>
      </w:pPr>
      <w:rPr>
        <w:rFonts w:ascii="Arial" w:eastAsia="Arial" w:hAnsi="Arial" w:cs="Arial" w:hint="default"/>
        <w:color w:val="28282A"/>
        <w:spacing w:val="-14"/>
        <w:w w:val="98"/>
        <w:sz w:val="38"/>
        <w:szCs w:val="38"/>
      </w:rPr>
    </w:lvl>
    <w:lvl w:ilvl="1" w:tplc="16783F6A">
      <w:start w:val="1"/>
      <w:numFmt w:val="decimal"/>
      <w:lvlText w:val="%2."/>
      <w:lvlJc w:val="left"/>
      <w:pPr>
        <w:ind w:left="3079" w:hanging="1370"/>
      </w:pPr>
      <w:rPr>
        <w:rFonts w:hint="default"/>
        <w:w w:val="104"/>
      </w:rPr>
    </w:lvl>
    <w:lvl w:ilvl="2" w:tplc="58E830A2">
      <w:numFmt w:val="bullet"/>
      <w:lvlText w:val="•"/>
      <w:lvlJc w:val="left"/>
      <w:pPr>
        <w:ind w:left="4809" w:hanging="1370"/>
      </w:pPr>
      <w:rPr>
        <w:rFonts w:hint="default"/>
      </w:rPr>
    </w:lvl>
    <w:lvl w:ilvl="3" w:tplc="39C6DC60">
      <w:numFmt w:val="bullet"/>
      <w:lvlText w:val="•"/>
      <w:lvlJc w:val="left"/>
      <w:pPr>
        <w:ind w:left="6539" w:hanging="1370"/>
      </w:pPr>
      <w:rPr>
        <w:rFonts w:hint="default"/>
      </w:rPr>
    </w:lvl>
    <w:lvl w:ilvl="4" w:tplc="089EDC26">
      <w:numFmt w:val="bullet"/>
      <w:lvlText w:val="•"/>
      <w:lvlJc w:val="left"/>
      <w:pPr>
        <w:ind w:left="8268" w:hanging="1370"/>
      </w:pPr>
      <w:rPr>
        <w:rFonts w:hint="default"/>
      </w:rPr>
    </w:lvl>
    <w:lvl w:ilvl="5" w:tplc="3AEAB522">
      <w:numFmt w:val="bullet"/>
      <w:lvlText w:val="•"/>
      <w:lvlJc w:val="left"/>
      <w:pPr>
        <w:ind w:left="9998" w:hanging="1370"/>
      </w:pPr>
      <w:rPr>
        <w:rFonts w:hint="default"/>
      </w:rPr>
    </w:lvl>
    <w:lvl w:ilvl="6" w:tplc="5608F5BC">
      <w:numFmt w:val="bullet"/>
      <w:lvlText w:val="•"/>
      <w:lvlJc w:val="left"/>
      <w:pPr>
        <w:ind w:left="11727" w:hanging="1370"/>
      </w:pPr>
      <w:rPr>
        <w:rFonts w:hint="default"/>
      </w:rPr>
    </w:lvl>
    <w:lvl w:ilvl="7" w:tplc="C90C8B84">
      <w:numFmt w:val="bullet"/>
      <w:lvlText w:val="•"/>
      <w:lvlJc w:val="left"/>
      <w:pPr>
        <w:ind w:left="13457" w:hanging="1370"/>
      </w:pPr>
      <w:rPr>
        <w:rFonts w:hint="default"/>
      </w:rPr>
    </w:lvl>
    <w:lvl w:ilvl="8" w:tplc="AA7A9434">
      <w:numFmt w:val="bullet"/>
      <w:lvlText w:val="•"/>
      <w:lvlJc w:val="left"/>
      <w:pPr>
        <w:ind w:left="15187" w:hanging="1370"/>
      </w:pPr>
      <w:rPr>
        <w:rFonts w:hint="default"/>
      </w:rPr>
    </w:lvl>
  </w:abstractNum>
  <w:abstractNum w:abstractNumId="36" w15:restartNumberingAfterBreak="0">
    <w:nsid w:val="68136F4A"/>
    <w:multiLevelType w:val="hybridMultilevel"/>
    <w:tmpl w:val="75B88F76"/>
    <w:lvl w:ilvl="0" w:tplc="293069A6">
      <w:start w:val="1"/>
      <w:numFmt w:val="decimal"/>
      <w:lvlText w:val="%1."/>
      <w:lvlJc w:val="left"/>
      <w:pPr>
        <w:ind w:left="1670" w:hanging="1323"/>
        <w:jc w:val="right"/>
      </w:pPr>
      <w:rPr>
        <w:rFonts w:hint="default"/>
        <w:w w:val="98"/>
      </w:rPr>
    </w:lvl>
    <w:lvl w:ilvl="1" w:tplc="6C2C4058">
      <w:start w:val="1"/>
      <w:numFmt w:val="lowerLetter"/>
      <w:lvlText w:val="%2)"/>
      <w:lvlJc w:val="left"/>
      <w:pPr>
        <w:ind w:left="4391" w:hanging="1355"/>
      </w:pPr>
      <w:rPr>
        <w:rFonts w:hint="default"/>
        <w:w w:val="109"/>
      </w:rPr>
    </w:lvl>
    <w:lvl w:ilvl="2" w:tplc="D4707856">
      <w:numFmt w:val="bullet"/>
      <w:lvlText w:val="•"/>
      <w:lvlJc w:val="left"/>
      <w:pPr>
        <w:ind w:left="4400" w:hanging="1355"/>
      </w:pPr>
      <w:rPr>
        <w:rFonts w:hint="default"/>
      </w:rPr>
    </w:lvl>
    <w:lvl w:ilvl="3" w:tplc="EF94B478">
      <w:numFmt w:val="bullet"/>
      <w:lvlText w:val="•"/>
      <w:lvlJc w:val="left"/>
      <w:pPr>
        <w:ind w:left="6208" w:hanging="1355"/>
      </w:pPr>
      <w:rPr>
        <w:rFonts w:hint="default"/>
      </w:rPr>
    </w:lvl>
    <w:lvl w:ilvl="4" w:tplc="D97ADA8E">
      <w:numFmt w:val="bullet"/>
      <w:lvlText w:val="•"/>
      <w:lvlJc w:val="left"/>
      <w:pPr>
        <w:ind w:left="8016" w:hanging="1355"/>
      </w:pPr>
      <w:rPr>
        <w:rFonts w:hint="default"/>
      </w:rPr>
    </w:lvl>
    <w:lvl w:ilvl="5" w:tplc="3CA85782">
      <w:numFmt w:val="bullet"/>
      <w:lvlText w:val="•"/>
      <w:lvlJc w:val="left"/>
      <w:pPr>
        <w:ind w:left="9824" w:hanging="1355"/>
      </w:pPr>
      <w:rPr>
        <w:rFonts w:hint="default"/>
      </w:rPr>
    </w:lvl>
    <w:lvl w:ilvl="6" w:tplc="66D20EB6">
      <w:numFmt w:val="bullet"/>
      <w:lvlText w:val="•"/>
      <w:lvlJc w:val="left"/>
      <w:pPr>
        <w:ind w:left="11633" w:hanging="1355"/>
      </w:pPr>
      <w:rPr>
        <w:rFonts w:hint="default"/>
      </w:rPr>
    </w:lvl>
    <w:lvl w:ilvl="7" w:tplc="BB52EB96">
      <w:numFmt w:val="bullet"/>
      <w:lvlText w:val="•"/>
      <w:lvlJc w:val="left"/>
      <w:pPr>
        <w:ind w:left="13441" w:hanging="1355"/>
      </w:pPr>
      <w:rPr>
        <w:rFonts w:hint="default"/>
      </w:rPr>
    </w:lvl>
    <w:lvl w:ilvl="8" w:tplc="93A4A622">
      <w:numFmt w:val="bullet"/>
      <w:lvlText w:val="•"/>
      <w:lvlJc w:val="left"/>
      <w:pPr>
        <w:ind w:left="15249" w:hanging="1355"/>
      </w:pPr>
      <w:rPr>
        <w:rFonts w:hint="default"/>
      </w:rPr>
    </w:lvl>
  </w:abstractNum>
  <w:abstractNum w:abstractNumId="37" w15:restartNumberingAfterBreak="0">
    <w:nsid w:val="68A124EE"/>
    <w:multiLevelType w:val="hybridMultilevel"/>
    <w:tmpl w:val="FFCA9788"/>
    <w:lvl w:ilvl="0" w:tplc="DCBEE04E">
      <w:start w:val="1"/>
      <w:numFmt w:val="decimal"/>
      <w:lvlText w:val="%1."/>
      <w:lvlJc w:val="left"/>
      <w:pPr>
        <w:ind w:left="2131" w:hanging="1357"/>
        <w:jc w:val="right"/>
      </w:pPr>
      <w:rPr>
        <w:rFonts w:hint="default"/>
        <w:w w:val="108"/>
      </w:rPr>
    </w:lvl>
    <w:lvl w:ilvl="1" w:tplc="CA8E4582">
      <w:numFmt w:val="bullet"/>
      <w:lvlText w:val="•"/>
      <w:lvlJc w:val="left"/>
      <w:pPr>
        <w:ind w:left="3866" w:hanging="1357"/>
      </w:pPr>
      <w:rPr>
        <w:rFonts w:hint="default"/>
      </w:rPr>
    </w:lvl>
    <w:lvl w:ilvl="2" w:tplc="E9E49200">
      <w:numFmt w:val="bullet"/>
      <w:lvlText w:val="•"/>
      <w:lvlJc w:val="left"/>
      <w:pPr>
        <w:ind w:left="5593" w:hanging="1357"/>
      </w:pPr>
      <w:rPr>
        <w:rFonts w:hint="default"/>
      </w:rPr>
    </w:lvl>
    <w:lvl w:ilvl="3" w:tplc="71B47FCA">
      <w:numFmt w:val="bullet"/>
      <w:lvlText w:val="•"/>
      <w:lvlJc w:val="left"/>
      <w:pPr>
        <w:ind w:left="7319" w:hanging="1357"/>
      </w:pPr>
      <w:rPr>
        <w:rFonts w:hint="default"/>
      </w:rPr>
    </w:lvl>
    <w:lvl w:ilvl="4" w:tplc="EB8E2BBC">
      <w:numFmt w:val="bullet"/>
      <w:lvlText w:val="•"/>
      <w:lvlJc w:val="left"/>
      <w:pPr>
        <w:ind w:left="9046" w:hanging="1357"/>
      </w:pPr>
      <w:rPr>
        <w:rFonts w:hint="default"/>
      </w:rPr>
    </w:lvl>
    <w:lvl w:ilvl="5" w:tplc="45BCC64A">
      <w:numFmt w:val="bullet"/>
      <w:lvlText w:val="•"/>
      <w:lvlJc w:val="left"/>
      <w:pPr>
        <w:ind w:left="10773" w:hanging="1357"/>
      </w:pPr>
      <w:rPr>
        <w:rFonts w:hint="default"/>
      </w:rPr>
    </w:lvl>
    <w:lvl w:ilvl="6" w:tplc="852C7FA4">
      <w:numFmt w:val="bullet"/>
      <w:lvlText w:val="•"/>
      <w:lvlJc w:val="left"/>
      <w:pPr>
        <w:ind w:left="12499" w:hanging="1357"/>
      </w:pPr>
      <w:rPr>
        <w:rFonts w:hint="default"/>
      </w:rPr>
    </w:lvl>
    <w:lvl w:ilvl="7" w:tplc="1DB88FF8">
      <w:numFmt w:val="bullet"/>
      <w:lvlText w:val="•"/>
      <w:lvlJc w:val="left"/>
      <w:pPr>
        <w:ind w:left="14226" w:hanging="1357"/>
      </w:pPr>
      <w:rPr>
        <w:rFonts w:hint="default"/>
      </w:rPr>
    </w:lvl>
    <w:lvl w:ilvl="8" w:tplc="AB06B4E4">
      <w:numFmt w:val="bullet"/>
      <w:lvlText w:val="•"/>
      <w:lvlJc w:val="left"/>
      <w:pPr>
        <w:ind w:left="15952" w:hanging="1357"/>
      </w:pPr>
      <w:rPr>
        <w:rFonts w:hint="default"/>
      </w:rPr>
    </w:lvl>
  </w:abstractNum>
  <w:abstractNum w:abstractNumId="38" w15:restartNumberingAfterBreak="0">
    <w:nsid w:val="6CB93382"/>
    <w:multiLevelType w:val="hybridMultilevel"/>
    <w:tmpl w:val="88B8A1F2"/>
    <w:lvl w:ilvl="0" w:tplc="42C887AA">
      <w:start w:val="1"/>
      <w:numFmt w:val="lowerLetter"/>
      <w:lvlText w:val="%1)"/>
      <w:lvlJc w:val="left"/>
      <w:pPr>
        <w:ind w:left="3164" w:hanging="1360"/>
        <w:jc w:val="right"/>
      </w:pPr>
      <w:rPr>
        <w:rFonts w:ascii="Times New Roman" w:eastAsia="Times New Roman" w:hAnsi="Times New Roman" w:cs="Times New Roman" w:hint="default"/>
        <w:color w:val="4B4449"/>
        <w:w w:val="100"/>
        <w:sz w:val="41"/>
        <w:szCs w:val="41"/>
      </w:rPr>
    </w:lvl>
    <w:lvl w:ilvl="1" w:tplc="09845C2A">
      <w:numFmt w:val="bullet"/>
      <w:lvlText w:val="•"/>
      <w:lvlJc w:val="left"/>
      <w:pPr>
        <w:ind w:left="9660" w:hanging="1360"/>
      </w:pPr>
      <w:rPr>
        <w:rFonts w:hint="default"/>
      </w:rPr>
    </w:lvl>
    <w:lvl w:ilvl="2" w:tplc="25243CD2">
      <w:numFmt w:val="bullet"/>
      <w:lvlText w:val="•"/>
      <w:lvlJc w:val="left"/>
      <w:pPr>
        <w:ind w:left="10489" w:hanging="1360"/>
      </w:pPr>
      <w:rPr>
        <w:rFonts w:hint="default"/>
      </w:rPr>
    </w:lvl>
    <w:lvl w:ilvl="3" w:tplc="AD2E3110">
      <w:numFmt w:val="bullet"/>
      <w:lvlText w:val="•"/>
      <w:lvlJc w:val="left"/>
      <w:pPr>
        <w:ind w:left="11319" w:hanging="1360"/>
      </w:pPr>
      <w:rPr>
        <w:rFonts w:hint="default"/>
      </w:rPr>
    </w:lvl>
    <w:lvl w:ilvl="4" w:tplc="B8A645EE">
      <w:numFmt w:val="bullet"/>
      <w:lvlText w:val="•"/>
      <w:lvlJc w:val="left"/>
      <w:pPr>
        <w:ind w:left="12148" w:hanging="1360"/>
      </w:pPr>
      <w:rPr>
        <w:rFonts w:hint="default"/>
      </w:rPr>
    </w:lvl>
    <w:lvl w:ilvl="5" w:tplc="0F28CDB8">
      <w:numFmt w:val="bullet"/>
      <w:lvlText w:val="•"/>
      <w:lvlJc w:val="left"/>
      <w:pPr>
        <w:ind w:left="12978" w:hanging="1360"/>
      </w:pPr>
      <w:rPr>
        <w:rFonts w:hint="default"/>
      </w:rPr>
    </w:lvl>
    <w:lvl w:ilvl="6" w:tplc="C344924E">
      <w:numFmt w:val="bullet"/>
      <w:lvlText w:val="•"/>
      <w:lvlJc w:val="left"/>
      <w:pPr>
        <w:ind w:left="13807" w:hanging="1360"/>
      </w:pPr>
      <w:rPr>
        <w:rFonts w:hint="default"/>
      </w:rPr>
    </w:lvl>
    <w:lvl w:ilvl="7" w:tplc="41DE5468">
      <w:numFmt w:val="bullet"/>
      <w:lvlText w:val="•"/>
      <w:lvlJc w:val="left"/>
      <w:pPr>
        <w:ind w:left="14637" w:hanging="1360"/>
      </w:pPr>
      <w:rPr>
        <w:rFonts w:hint="default"/>
      </w:rPr>
    </w:lvl>
    <w:lvl w:ilvl="8" w:tplc="85849460">
      <w:numFmt w:val="bullet"/>
      <w:lvlText w:val="•"/>
      <w:lvlJc w:val="left"/>
      <w:pPr>
        <w:ind w:left="15467" w:hanging="1360"/>
      </w:pPr>
      <w:rPr>
        <w:rFonts w:hint="default"/>
      </w:rPr>
    </w:lvl>
  </w:abstractNum>
  <w:abstractNum w:abstractNumId="39" w15:restartNumberingAfterBreak="0">
    <w:nsid w:val="718D112A"/>
    <w:multiLevelType w:val="hybridMultilevel"/>
    <w:tmpl w:val="7D6C3D00"/>
    <w:lvl w:ilvl="0" w:tplc="B2ACFD96">
      <w:start w:val="1"/>
      <w:numFmt w:val="decimal"/>
      <w:lvlText w:val="%1."/>
      <w:lvlJc w:val="left"/>
      <w:pPr>
        <w:ind w:left="1716" w:hanging="1363"/>
        <w:jc w:val="right"/>
      </w:pPr>
      <w:rPr>
        <w:rFonts w:hint="default"/>
        <w:spacing w:val="-10"/>
        <w:w w:val="98"/>
      </w:rPr>
    </w:lvl>
    <w:lvl w:ilvl="1" w:tplc="2DF2F6D0">
      <w:start w:val="1"/>
      <w:numFmt w:val="lowerLetter"/>
      <w:lvlText w:val="%2)"/>
      <w:lvlJc w:val="left"/>
      <w:pPr>
        <w:ind w:left="4411" w:hanging="1389"/>
      </w:pPr>
      <w:rPr>
        <w:rFonts w:ascii="Times New Roman" w:eastAsia="Times New Roman" w:hAnsi="Times New Roman" w:cs="Times New Roman" w:hint="default"/>
        <w:color w:val="212123"/>
        <w:w w:val="109"/>
        <w:sz w:val="39"/>
        <w:szCs w:val="39"/>
      </w:rPr>
    </w:lvl>
    <w:lvl w:ilvl="2" w:tplc="501A46A2">
      <w:numFmt w:val="bullet"/>
      <w:lvlText w:val="•"/>
      <w:lvlJc w:val="left"/>
      <w:pPr>
        <w:ind w:left="6027" w:hanging="1389"/>
      </w:pPr>
      <w:rPr>
        <w:rFonts w:hint="default"/>
      </w:rPr>
    </w:lvl>
    <w:lvl w:ilvl="3" w:tplc="321E2AA8">
      <w:numFmt w:val="bullet"/>
      <w:lvlText w:val="•"/>
      <w:lvlJc w:val="left"/>
      <w:pPr>
        <w:ind w:left="7634" w:hanging="1389"/>
      </w:pPr>
      <w:rPr>
        <w:rFonts w:hint="default"/>
      </w:rPr>
    </w:lvl>
    <w:lvl w:ilvl="4" w:tplc="C73CCFFC">
      <w:numFmt w:val="bullet"/>
      <w:lvlText w:val="•"/>
      <w:lvlJc w:val="left"/>
      <w:pPr>
        <w:ind w:left="9242" w:hanging="1389"/>
      </w:pPr>
      <w:rPr>
        <w:rFonts w:hint="default"/>
      </w:rPr>
    </w:lvl>
    <w:lvl w:ilvl="5" w:tplc="8842CAB2">
      <w:numFmt w:val="bullet"/>
      <w:lvlText w:val="•"/>
      <w:lvlJc w:val="left"/>
      <w:pPr>
        <w:ind w:left="10849" w:hanging="1389"/>
      </w:pPr>
      <w:rPr>
        <w:rFonts w:hint="default"/>
      </w:rPr>
    </w:lvl>
    <w:lvl w:ilvl="6" w:tplc="97DC4B8C">
      <w:numFmt w:val="bullet"/>
      <w:lvlText w:val="•"/>
      <w:lvlJc w:val="left"/>
      <w:pPr>
        <w:ind w:left="12456" w:hanging="1389"/>
      </w:pPr>
      <w:rPr>
        <w:rFonts w:hint="default"/>
      </w:rPr>
    </w:lvl>
    <w:lvl w:ilvl="7" w:tplc="875EB614">
      <w:numFmt w:val="bullet"/>
      <w:lvlText w:val="•"/>
      <w:lvlJc w:val="left"/>
      <w:pPr>
        <w:ind w:left="14064" w:hanging="1389"/>
      </w:pPr>
      <w:rPr>
        <w:rFonts w:hint="default"/>
      </w:rPr>
    </w:lvl>
    <w:lvl w:ilvl="8" w:tplc="A1D04F34">
      <w:numFmt w:val="bullet"/>
      <w:lvlText w:val="•"/>
      <w:lvlJc w:val="left"/>
      <w:pPr>
        <w:ind w:left="15671" w:hanging="1389"/>
      </w:pPr>
      <w:rPr>
        <w:rFonts w:hint="default"/>
      </w:rPr>
    </w:lvl>
  </w:abstractNum>
  <w:abstractNum w:abstractNumId="40" w15:restartNumberingAfterBreak="0">
    <w:nsid w:val="76451829"/>
    <w:multiLevelType w:val="hybridMultilevel"/>
    <w:tmpl w:val="28D86D24"/>
    <w:lvl w:ilvl="0" w:tplc="844E26D2">
      <w:start w:val="1"/>
      <w:numFmt w:val="decimal"/>
      <w:lvlText w:val="%1."/>
      <w:lvlJc w:val="left"/>
      <w:pPr>
        <w:ind w:left="1838" w:hanging="1352"/>
        <w:jc w:val="right"/>
      </w:pPr>
      <w:rPr>
        <w:rFonts w:hint="default"/>
        <w:w w:val="95"/>
      </w:rPr>
    </w:lvl>
    <w:lvl w:ilvl="1" w:tplc="A964CAC6">
      <w:start w:val="1"/>
      <w:numFmt w:val="lowerLetter"/>
      <w:lvlText w:val="%2)"/>
      <w:lvlJc w:val="left"/>
      <w:pPr>
        <w:ind w:left="4439" w:hanging="1370"/>
      </w:pPr>
      <w:rPr>
        <w:rFonts w:hint="default"/>
        <w:w w:val="103"/>
      </w:rPr>
    </w:lvl>
    <w:lvl w:ilvl="2" w:tplc="8ED022F6">
      <w:numFmt w:val="bullet"/>
      <w:lvlText w:val="•"/>
      <w:lvlJc w:val="left"/>
      <w:pPr>
        <w:ind w:left="6065" w:hanging="1370"/>
      </w:pPr>
      <w:rPr>
        <w:rFonts w:hint="default"/>
      </w:rPr>
    </w:lvl>
    <w:lvl w:ilvl="3" w:tplc="8D0C8CE2">
      <w:numFmt w:val="bullet"/>
      <w:lvlText w:val="•"/>
      <w:lvlJc w:val="left"/>
      <w:pPr>
        <w:ind w:left="7690" w:hanging="1370"/>
      </w:pPr>
      <w:rPr>
        <w:rFonts w:hint="default"/>
      </w:rPr>
    </w:lvl>
    <w:lvl w:ilvl="4" w:tplc="41607650">
      <w:numFmt w:val="bullet"/>
      <w:lvlText w:val="•"/>
      <w:lvlJc w:val="left"/>
      <w:pPr>
        <w:ind w:left="9315" w:hanging="1370"/>
      </w:pPr>
      <w:rPr>
        <w:rFonts w:hint="default"/>
      </w:rPr>
    </w:lvl>
    <w:lvl w:ilvl="5" w:tplc="3D36D0E4">
      <w:numFmt w:val="bullet"/>
      <w:lvlText w:val="•"/>
      <w:lvlJc w:val="left"/>
      <w:pPr>
        <w:ind w:left="10940" w:hanging="1370"/>
      </w:pPr>
      <w:rPr>
        <w:rFonts w:hint="default"/>
      </w:rPr>
    </w:lvl>
    <w:lvl w:ilvl="6" w:tplc="71403396">
      <w:numFmt w:val="bullet"/>
      <w:lvlText w:val="•"/>
      <w:lvlJc w:val="left"/>
      <w:pPr>
        <w:ind w:left="12565" w:hanging="1370"/>
      </w:pPr>
      <w:rPr>
        <w:rFonts w:hint="default"/>
      </w:rPr>
    </w:lvl>
    <w:lvl w:ilvl="7" w:tplc="8E76C502">
      <w:numFmt w:val="bullet"/>
      <w:lvlText w:val="•"/>
      <w:lvlJc w:val="left"/>
      <w:pPr>
        <w:ind w:left="14190" w:hanging="1370"/>
      </w:pPr>
      <w:rPr>
        <w:rFonts w:hint="default"/>
      </w:rPr>
    </w:lvl>
    <w:lvl w:ilvl="8" w:tplc="7BCCE1F2">
      <w:numFmt w:val="bullet"/>
      <w:lvlText w:val="•"/>
      <w:lvlJc w:val="left"/>
      <w:pPr>
        <w:ind w:left="15815" w:hanging="1370"/>
      </w:pPr>
      <w:rPr>
        <w:rFonts w:hint="default"/>
      </w:rPr>
    </w:lvl>
  </w:abstractNum>
  <w:abstractNum w:abstractNumId="41" w15:restartNumberingAfterBreak="0">
    <w:nsid w:val="7F106560"/>
    <w:multiLevelType w:val="hybridMultilevel"/>
    <w:tmpl w:val="B7ACF816"/>
    <w:lvl w:ilvl="0" w:tplc="F674554E">
      <w:start w:val="2"/>
      <w:numFmt w:val="decimal"/>
      <w:lvlText w:val="%1."/>
      <w:lvlJc w:val="left"/>
      <w:pPr>
        <w:ind w:left="104" w:hanging="1385"/>
        <w:jc w:val="right"/>
      </w:pPr>
      <w:rPr>
        <w:rFonts w:hint="default"/>
        <w:w w:val="104"/>
      </w:rPr>
    </w:lvl>
    <w:lvl w:ilvl="1" w:tplc="0196522E">
      <w:start w:val="1"/>
      <w:numFmt w:val="lowerLetter"/>
      <w:lvlText w:val="%2)"/>
      <w:lvlJc w:val="left"/>
      <w:pPr>
        <w:ind w:left="2866" w:hanging="1371"/>
      </w:pPr>
      <w:rPr>
        <w:rFonts w:hint="default"/>
        <w:w w:val="103"/>
      </w:rPr>
    </w:lvl>
    <w:lvl w:ilvl="2" w:tplc="0A281A84">
      <w:start w:val="1"/>
      <w:numFmt w:val="lowerRoman"/>
      <w:lvlText w:val="%3)"/>
      <w:lvlJc w:val="left"/>
      <w:pPr>
        <w:ind w:left="4220" w:hanging="1337"/>
      </w:pPr>
      <w:rPr>
        <w:rFonts w:hint="default"/>
        <w:w w:val="101"/>
      </w:rPr>
    </w:lvl>
    <w:lvl w:ilvl="3" w:tplc="9FDAF4FA">
      <w:numFmt w:val="bullet"/>
      <w:lvlText w:val="•"/>
      <w:lvlJc w:val="left"/>
      <w:pPr>
        <w:ind w:left="4240" w:hanging="1337"/>
      </w:pPr>
      <w:rPr>
        <w:rFonts w:hint="default"/>
      </w:rPr>
    </w:lvl>
    <w:lvl w:ilvl="4" w:tplc="D4F2DC1C">
      <w:numFmt w:val="bullet"/>
      <w:lvlText w:val="•"/>
      <w:lvlJc w:val="left"/>
      <w:pPr>
        <w:ind w:left="6115" w:hanging="1337"/>
      </w:pPr>
      <w:rPr>
        <w:rFonts w:hint="default"/>
      </w:rPr>
    </w:lvl>
    <w:lvl w:ilvl="5" w:tplc="B62E8746">
      <w:numFmt w:val="bullet"/>
      <w:lvlText w:val="•"/>
      <w:lvlJc w:val="left"/>
      <w:pPr>
        <w:ind w:left="7990" w:hanging="1337"/>
      </w:pPr>
      <w:rPr>
        <w:rFonts w:hint="default"/>
      </w:rPr>
    </w:lvl>
    <w:lvl w:ilvl="6" w:tplc="FBE87ACA">
      <w:numFmt w:val="bullet"/>
      <w:lvlText w:val="•"/>
      <w:lvlJc w:val="left"/>
      <w:pPr>
        <w:ind w:left="9865" w:hanging="1337"/>
      </w:pPr>
      <w:rPr>
        <w:rFonts w:hint="default"/>
      </w:rPr>
    </w:lvl>
    <w:lvl w:ilvl="7" w:tplc="193A38A0">
      <w:numFmt w:val="bullet"/>
      <w:lvlText w:val="•"/>
      <w:lvlJc w:val="left"/>
      <w:pPr>
        <w:ind w:left="11740" w:hanging="1337"/>
      </w:pPr>
      <w:rPr>
        <w:rFonts w:hint="default"/>
      </w:rPr>
    </w:lvl>
    <w:lvl w:ilvl="8" w:tplc="D346AAEA">
      <w:numFmt w:val="bullet"/>
      <w:lvlText w:val="•"/>
      <w:lvlJc w:val="left"/>
      <w:pPr>
        <w:ind w:left="13615" w:hanging="1337"/>
      </w:pPr>
      <w:rPr>
        <w:rFonts w:hint="default"/>
      </w:rPr>
    </w:lvl>
  </w:abstractNum>
  <w:num w:numId="1">
    <w:abstractNumId w:val="11"/>
  </w:num>
  <w:num w:numId="2">
    <w:abstractNumId w:val="1"/>
  </w:num>
  <w:num w:numId="3">
    <w:abstractNumId w:val="36"/>
  </w:num>
  <w:num w:numId="4">
    <w:abstractNumId w:val="6"/>
  </w:num>
  <w:num w:numId="5">
    <w:abstractNumId w:val="12"/>
  </w:num>
  <w:num w:numId="6">
    <w:abstractNumId w:val="37"/>
  </w:num>
  <w:num w:numId="7">
    <w:abstractNumId w:val="29"/>
  </w:num>
  <w:num w:numId="8">
    <w:abstractNumId w:val="26"/>
  </w:num>
  <w:num w:numId="9">
    <w:abstractNumId w:val="5"/>
  </w:num>
  <w:num w:numId="10">
    <w:abstractNumId w:val="33"/>
  </w:num>
  <w:num w:numId="11">
    <w:abstractNumId w:val="8"/>
  </w:num>
  <w:num w:numId="12">
    <w:abstractNumId w:val="41"/>
  </w:num>
  <w:num w:numId="13">
    <w:abstractNumId w:val="14"/>
  </w:num>
  <w:num w:numId="14">
    <w:abstractNumId w:val="22"/>
  </w:num>
  <w:num w:numId="15">
    <w:abstractNumId w:val="2"/>
  </w:num>
  <w:num w:numId="16">
    <w:abstractNumId w:val="3"/>
  </w:num>
  <w:num w:numId="17">
    <w:abstractNumId w:val="20"/>
  </w:num>
  <w:num w:numId="18">
    <w:abstractNumId w:val="10"/>
  </w:num>
  <w:num w:numId="19">
    <w:abstractNumId w:val="38"/>
  </w:num>
  <w:num w:numId="20">
    <w:abstractNumId w:val="34"/>
  </w:num>
  <w:num w:numId="21">
    <w:abstractNumId w:val="31"/>
  </w:num>
  <w:num w:numId="22">
    <w:abstractNumId w:val="9"/>
  </w:num>
  <w:num w:numId="23">
    <w:abstractNumId w:val="24"/>
  </w:num>
  <w:num w:numId="24">
    <w:abstractNumId w:val="40"/>
  </w:num>
  <w:num w:numId="25">
    <w:abstractNumId w:val="39"/>
  </w:num>
  <w:num w:numId="26">
    <w:abstractNumId w:val="32"/>
  </w:num>
  <w:num w:numId="27">
    <w:abstractNumId w:val="27"/>
  </w:num>
  <w:num w:numId="28">
    <w:abstractNumId w:val="0"/>
  </w:num>
  <w:num w:numId="29">
    <w:abstractNumId w:val="13"/>
  </w:num>
  <w:num w:numId="30">
    <w:abstractNumId w:val="16"/>
  </w:num>
  <w:num w:numId="31">
    <w:abstractNumId w:val="4"/>
  </w:num>
  <w:num w:numId="32">
    <w:abstractNumId w:val="19"/>
  </w:num>
  <w:num w:numId="33">
    <w:abstractNumId w:val="25"/>
  </w:num>
  <w:num w:numId="34">
    <w:abstractNumId w:val="18"/>
  </w:num>
  <w:num w:numId="35">
    <w:abstractNumId w:val="17"/>
  </w:num>
  <w:num w:numId="36">
    <w:abstractNumId w:val="35"/>
  </w:num>
  <w:num w:numId="37">
    <w:abstractNumId w:val="15"/>
  </w:num>
  <w:num w:numId="38">
    <w:abstractNumId w:val="23"/>
  </w:num>
  <w:num w:numId="39">
    <w:abstractNumId w:val="30"/>
  </w:num>
  <w:num w:numId="40">
    <w:abstractNumId w:val="28"/>
  </w:num>
  <w:num w:numId="41">
    <w:abstractNumId w:val="21"/>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characterSpacingControl w:val="doNotCompress"/>
  <w:hdrShapeDefaults>
    <o:shapedefaults v:ext="edit" spidmax="28673"/>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8E9"/>
    <w:rsid w:val="00002AE3"/>
    <w:rsid w:val="000030F3"/>
    <w:rsid w:val="00005C3F"/>
    <w:rsid w:val="00013BC2"/>
    <w:rsid w:val="00014BFF"/>
    <w:rsid w:val="000168A0"/>
    <w:rsid w:val="00026856"/>
    <w:rsid w:val="00027669"/>
    <w:rsid w:val="000332BE"/>
    <w:rsid w:val="000370CE"/>
    <w:rsid w:val="00042E5C"/>
    <w:rsid w:val="000438D9"/>
    <w:rsid w:val="00045CFD"/>
    <w:rsid w:val="00047E48"/>
    <w:rsid w:val="000518AF"/>
    <w:rsid w:val="00061FA9"/>
    <w:rsid w:val="000737E4"/>
    <w:rsid w:val="00077206"/>
    <w:rsid w:val="00080136"/>
    <w:rsid w:val="000808A4"/>
    <w:rsid w:val="000825D5"/>
    <w:rsid w:val="00096290"/>
    <w:rsid w:val="000973E1"/>
    <w:rsid w:val="000B0432"/>
    <w:rsid w:val="000B4835"/>
    <w:rsid w:val="000B4998"/>
    <w:rsid w:val="000C6FB6"/>
    <w:rsid w:val="000D2985"/>
    <w:rsid w:val="000D35AE"/>
    <w:rsid w:val="000D5D8B"/>
    <w:rsid w:val="000E0325"/>
    <w:rsid w:val="000F07A7"/>
    <w:rsid w:val="000F523A"/>
    <w:rsid w:val="000F7227"/>
    <w:rsid w:val="00103B58"/>
    <w:rsid w:val="00114028"/>
    <w:rsid w:val="00131A3A"/>
    <w:rsid w:val="00131B96"/>
    <w:rsid w:val="0014142E"/>
    <w:rsid w:val="00145116"/>
    <w:rsid w:val="0015061A"/>
    <w:rsid w:val="0015190C"/>
    <w:rsid w:val="00156074"/>
    <w:rsid w:val="0016170E"/>
    <w:rsid w:val="00161A3C"/>
    <w:rsid w:val="00165B42"/>
    <w:rsid w:val="0017640C"/>
    <w:rsid w:val="001805CF"/>
    <w:rsid w:val="00182676"/>
    <w:rsid w:val="00197715"/>
    <w:rsid w:val="001A309B"/>
    <w:rsid w:val="001A6F13"/>
    <w:rsid w:val="001A6FD5"/>
    <w:rsid w:val="001B2511"/>
    <w:rsid w:val="001B45A0"/>
    <w:rsid w:val="001C359B"/>
    <w:rsid w:val="001C40A9"/>
    <w:rsid w:val="001D2EDF"/>
    <w:rsid w:val="001D50C3"/>
    <w:rsid w:val="001D60F7"/>
    <w:rsid w:val="001D7DDF"/>
    <w:rsid w:val="001E32D3"/>
    <w:rsid w:val="001F0767"/>
    <w:rsid w:val="001F229A"/>
    <w:rsid w:val="001F49DD"/>
    <w:rsid w:val="001F568E"/>
    <w:rsid w:val="00201AB7"/>
    <w:rsid w:val="00202B2D"/>
    <w:rsid w:val="002046E1"/>
    <w:rsid w:val="0020730C"/>
    <w:rsid w:val="00211A0B"/>
    <w:rsid w:val="0021695F"/>
    <w:rsid w:val="00217070"/>
    <w:rsid w:val="00217292"/>
    <w:rsid w:val="002218F9"/>
    <w:rsid w:val="00227E38"/>
    <w:rsid w:val="002360E2"/>
    <w:rsid w:val="00252E10"/>
    <w:rsid w:val="002639C8"/>
    <w:rsid w:val="00274B8C"/>
    <w:rsid w:val="00274EEB"/>
    <w:rsid w:val="00274FBB"/>
    <w:rsid w:val="002814E7"/>
    <w:rsid w:val="002852C0"/>
    <w:rsid w:val="0029407D"/>
    <w:rsid w:val="002962FD"/>
    <w:rsid w:val="002A1146"/>
    <w:rsid w:val="002B1101"/>
    <w:rsid w:val="002B5EC8"/>
    <w:rsid w:val="002D02F6"/>
    <w:rsid w:val="002E43A0"/>
    <w:rsid w:val="002E77C1"/>
    <w:rsid w:val="002F567D"/>
    <w:rsid w:val="002F6FFD"/>
    <w:rsid w:val="00304093"/>
    <w:rsid w:val="00326300"/>
    <w:rsid w:val="003312AD"/>
    <w:rsid w:val="00331902"/>
    <w:rsid w:val="003360D8"/>
    <w:rsid w:val="00341CCB"/>
    <w:rsid w:val="00360442"/>
    <w:rsid w:val="00361EA4"/>
    <w:rsid w:val="00363BE9"/>
    <w:rsid w:val="00371E95"/>
    <w:rsid w:val="003835D6"/>
    <w:rsid w:val="00385170"/>
    <w:rsid w:val="00385E41"/>
    <w:rsid w:val="00393F10"/>
    <w:rsid w:val="003958F9"/>
    <w:rsid w:val="003A065F"/>
    <w:rsid w:val="003A3512"/>
    <w:rsid w:val="003B4181"/>
    <w:rsid w:val="003C272B"/>
    <w:rsid w:val="00406761"/>
    <w:rsid w:val="0041017E"/>
    <w:rsid w:val="00415AC9"/>
    <w:rsid w:val="00422010"/>
    <w:rsid w:val="004240FB"/>
    <w:rsid w:val="00424C91"/>
    <w:rsid w:val="00424DAA"/>
    <w:rsid w:val="00430192"/>
    <w:rsid w:val="004427D2"/>
    <w:rsid w:val="004572CB"/>
    <w:rsid w:val="00464791"/>
    <w:rsid w:val="00475348"/>
    <w:rsid w:val="00486B71"/>
    <w:rsid w:val="004901C9"/>
    <w:rsid w:val="004A3F02"/>
    <w:rsid w:val="004A7821"/>
    <w:rsid w:val="004B14BB"/>
    <w:rsid w:val="004B5553"/>
    <w:rsid w:val="004B62A3"/>
    <w:rsid w:val="004C5AA3"/>
    <w:rsid w:val="004E03DB"/>
    <w:rsid w:val="004E5E5E"/>
    <w:rsid w:val="004E7852"/>
    <w:rsid w:val="005042D9"/>
    <w:rsid w:val="00505128"/>
    <w:rsid w:val="00507AF6"/>
    <w:rsid w:val="00530110"/>
    <w:rsid w:val="00531335"/>
    <w:rsid w:val="00534F5E"/>
    <w:rsid w:val="0054132D"/>
    <w:rsid w:val="005435C2"/>
    <w:rsid w:val="00543BD5"/>
    <w:rsid w:val="005516E8"/>
    <w:rsid w:val="005563C7"/>
    <w:rsid w:val="00565D18"/>
    <w:rsid w:val="00566940"/>
    <w:rsid w:val="00570A3A"/>
    <w:rsid w:val="00584656"/>
    <w:rsid w:val="00584978"/>
    <w:rsid w:val="00584C4B"/>
    <w:rsid w:val="00597CA4"/>
    <w:rsid w:val="005C1617"/>
    <w:rsid w:val="005C4192"/>
    <w:rsid w:val="005D232B"/>
    <w:rsid w:val="005D365B"/>
    <w:rsid w:val="005D6D87"/>
    <w:rsid w:val="005E015C"/>
    <w:rsid w:val="005E256F"/>
    <w:rsid w:val="005E7286"/>
    <w:rsid w:val="00600FFB"/>
    <w:rsid w:val="00602171"/>
    <w:rsid w:val="00605B43"/>
    <w:rsid w:val="00613F49"/>
    <w:rsid w:val="00624267"/>
    <w:rsid w:val="006526EE"/>
    <w:rsid w:val="00656618"/>
    <w:rsid w:val="0067278E"/>
    <w:rsid w:val="0068042E"/>
    <w:rsid w:val="006818A8"/>
    <w:rsid w:val="00697353"/>
    <w:rsid w:val="006A2EBB"/>
    <w:rsid w:val="006A6C64"/>
    <w:rsid w:val="006C507F"/>
    <w:rsid w:val="006D09C0"/>
    <w:rsid w:val="006D37AC"/>
    <w:rsid w:val="006D4CCD"/>
    <w:rsid w:val="006F6A1D"/>
    <w:rsid w:val="0072097C"/>
    <w:rsid w:val="007377A4"/>
    <w:rsid w:val="00743886"/>
    <w:rsid w:val="007505A8"/>
    <w:rsid w:val="00750CC1"/>
    <w:rsid w:val="00751642"/>
    <w:rsid w:val="007541A8"/>
    <w:rsid w:val="00756EB5"/>
    <w:rsid w:val="007574E0"/>
    <w:rsid w:val="00765624"/>
    <w:rsid w:val="007663F5"/>
    <w:rsid w:val="007722B4"/>
    <w:rsid w:val="00777A62"/>
    <w:rsid w:val="007806CC"/>
    <w:rsid w:val="00783070"/>
    <w:rsid w:val="007871B0"/>
    <w:rsid w:val="00793B43"/>
    <w:rsid w:val="007A5239"/>
    <w:rsid w:val="007B76F9"/>
    <w:rsid w:val="007C0291"/>
    <w:rsid w:val="007C43C9"/>
    <w:rsid w:val="007D5D84"/>
    <w:rsid w:val="007E1D4C"/>
    <w:rsid w:val="007E3FDD"/>
    <w:rsid w:val="007F53FE"/>
    <w:rsid w:val="00801D8C"/>
    <w:rsid w:val="008043D4"/>
    <w:rsid w:val="00804940"/>
    <w:rsid w:val="008134E6"/>
    <w:rsid w:val="00823DF3"/>
    <w:rsid w:val="00824A14"/>
    <w:rsid w:val="008262C4"/>
    <w:rsid w:val="008266A1"/>
    <w:rsid w:val="0083046F"/>
    <w:rsid w:val="00832DE1"/>
    <w:rsid w:val="00834771"/>
    <w:rsid w:val="00841F09"/>
    <w:rsid w:val="0084378F"/>
    <w:rsid w:val="008459FB"/>
    <w:rsid w:val="00846076"/>
    <w:rsid w:val="00851BDE"/>
    <w:rsid w:val="00851DB6"/>
    <w:rsid w:val="008539E6"/>
    <w:rsid w:val="008816E2"/>
    <w:rsid w:val="00885A2B"/>
    <w:rsid w:val="00895F51"/>
    <w:rsid w:val="008A16C7"/>
    <w:rsid w:val="008C3C27"/>
    <w:rsid w:val="008C5D20"/>
    <w:rsid w:val="008C6AC2"/>
    <w:rsid w:val="008D5D27"/>
    <w:rsid w:val="008D7564"/>
    <w:rsid w:val="009042B5"/>
    <w:rsid w:val="009059BF"/>
    <w:rsid w:val="009110B8"/>
    <w:rsid w:val="00922070"/>
    <w:rsid w:val="009253A0"/>
    <w:rsid w:val="00925605"/>
    <w:rsid w:val="00925D06"/>
    <w:rsid w:val="00927018"/>
    <w:rsid w:val="00941FCF"/>
    <w:rsid w:val="00951CD7"/>
    <w:rsid w:val="00954F82"/>
    <w:rsid w:val="0096102A"/>
    <w:rsid w:val="009717E2"/>
    <w:rsid w:val="009728CE"/>
    <w:rsid w:val="00973FFC"/>
    <w:rsid w:val="00975D7F"/>
    <w:rsid w:val="00983AEA"/>
    <w:rsid w:val="009B5B7C"/>
    <w:rsid w:val="009C12D8"/>
    <w:rsid w:val="009C4A0C"/>
    <w:rsid w:val="009C5782"/>
    <w:rsid w:val="009C7127"/>
    <w:rsid w:val="009D195A"/>
    <w:rsid w:val="009E45BC"/>
    <w:rsid w:val="009F10CB"/>
    <w:rsid w:val="009F28E9"/>
    <w:rsid w:val="009F63CE"/>
    <w:rsid w:val="00A008E5"/>
    <w:rsid w:val="00A07C01"/>
    <w:rsid w:val="00A2179C"/>
    <w:rsid w:val="00A21EF3"/>
    <w:rsid w:val="00A227B2"/>
    <w:rsid w:val="00A25A5E"/>
    <w:rsid w:val="00A6496A"/>
    <w:rsid w:val="00A6761A"/>
    <w:rsid w:val="00A81272"/>
    <w:rsid w:val="00A9218E"/>
    <w:rsid w:val="00AA7899"/>
    <w:rsid w:val="00AB4C76"/>
    <w:rsid w:val="00AC4FF7"/>
    <w:rsid w:val="00AC65D6"/>
    <w:rsid w:val="00AC760D"/>
    <w:rsid w:val="00AD43A6"/>
    <w:rsid w:val="00AE51F6"/>
    <w:rsid w:val="00AE7CFF"/>
    <w:rsid w:val="00AF1767"/>
    <w:rsid w:val="00AF1AF0"/>
    <w:rsid w:val="00AF3D41"/>
    <w:rsid w:val="00AF4B9A"/>
    <w:rsid w:val="00AF6B58"/>
    <w:rsid w:val="00B046BE"/>
    <w:rsid w:val="00B059BE"/>
    <w:rsid w:val="00B10996"/>
    <w:rsid w:val="00B114DC"/>
    <w:rsid w:val="00B16E67"/>
    <w:rsid w:val="00B22F8E"/>
    <w:rsid w:val="00B23D6D"/>
    <w:rsid w:val="00B333E3"/>
    <w:rsid w:val="00B36FF9"/>
    <w:rsid w:val="00B41B00"/>
    <w:rsid w:val="00B44AF8"/>
    <w:rsid w:val="00B5730B"/>
    <w:rsid w:val="00B6010E"/>
    <w:rsid w:val="00B6312A"/>
    <w:rsid w:val="00B63F8D"/>
    <w:rsid w:val="00B6580D"/>
    <w:rsid w:val="00B72544"/>
    <w:rsid w:val="00B773BD"/>
    <w:rsid w:val="00B857EF"/>
    <w:rsid w:val="00BA72E8"/>
    <w:rsid w:val="00BA7BBB"/>
    <w:rsid w:val="00BC2E67"/>
    <w:rsid w:val="00BC3674"/>
    <w:rsid w:val="00BE4A1A"/>
    <w:rsid w:val="00BF2DC3"/>
    <w:rsid w:val="00BF7011"/>
    <w:rsid w:val="00C00AD4"/>
    <w:rsid w:val="00C07FF1"/>
    <w:rsid w:val="00C23A52"/>
    <w:rsid w:val="00C336E3"/>
    <w:rsid w:val="00C422C6"/>
    <w:rsid w:val="00C4569D"/>
    <w:rsid w:val="00C4786C"/>
    <w:rsid w:val="00C52642"/>
    <w:rsid w:val="00C616AD"/>
    <w:rsid w:val="00C61BA5"/>
    <w:rsid w:val="00C67C09"/>
    <w:rsid w:val="00C93610"/>
    <w:rsid w:val="00C93B9C"/>
    <w:rsid w:val="00C97849"/>
    <w:rsid w:val="00C97FFD"/>
    <w:rsid w:val="00CA2518"/>
    <w:rsid w:val="00CA487F"/>
    <w:rsid w:val="00CB06BC"/>
    <w:rsid w:val="00CB5752"/>
    <w:rsid w:val="00CC360E"/>
    <w:rsid w:val="00CC40ED"/>
    <w:rsid w:val="00CD46B9"/>
    <w:rsid w:val="00CE181F"/>
    <w:rsid w:val="00D0649B"/>
    <w:rsid w:val="00D06B9D"/>
    <w:rsid w:val="00D1150F"/>
    <w:rsid w:val="00D16DB8"/>
    <w:rsid w:val="00D26BED"/>
    <w:rsid w:val="00D36F8B"/>
    <w:rsid w:val="00D42663"/>
    <w:rsid w:val="00D565B4"/>
    <w:rsid w:val="00D567E3"/>
    <w:rsid w:val="00D60954"/>
    <w:rsid w:val="00D739E8"/>
    <w:rsid w:val="00D82FF2"/>
    <w:rsid w:val="00D946C1"/>
    <w:rsid w:val="00D97F3D"/>
    <w:rsid w:val="00DA266E"/>
    <w:rsid w:val="00DC0477"/>
    <w:rsid w:val="00DC5F9D"/>
    <w:rsid w:val="00DD47A5"/>
    <w:rsid w:val="00DD6C6E"/>
    <w:rsid w:val="00DE2F6B"/>
    <w:rsid w:val="00DE409C"/>
    <w:rsid w:val="00DE5D2A"/>
    <w:rsid w:val="00E1676C"/>
    <w:rsid w:val="00E2191C"/>
    <w:rsid w:val="00E233AE"/>
    <w:rsid w:val="00E25E9D"/>
    <w:rsid w:val="00E261FF"/>
    <w:rsid w:val="00E558D7"/>
    <w:rsid w:val="00E5688B"/>
    <w:rsid w:val="00E629B3"/>
    <w:rsid w:val="00E644F6"/>
    <w:rsid w:val="00E676D6"/>
    <w:rsid w:val="00E708DB"/>
    <w:rsid w:val="00E768AB"/>
    <w:rsid w:val="00E80DD8"/>
    <w:rsid w:val="00E81FEA"/>
    <w:rsid w:val="00E82715"/>
    <w:rsid w:val="00E82EBD"/>
    <w:rsid w:val="00E90900"/>
    <w:rsid w:val="00E95012"/>
    <w:rsid w:val="00EB6254"/>
    <w:rsid w:val="00ED10BE"/>
    <w:rsid w:val="00ED1757"/>
    <w:rsid w:val="00ED4330"/>
    <w:rsid w:val="00ED4ADC"/>
    <w:rsid w:val="00ED73E0"/>
    <w:rsid w:val="00ED7F50"/>
    <w:rsid w:val="00EE5FB7"/>
    <w:rsid w:val="00EF167C"/>
    <w:rsid w:val="00EF5287"/>
    <w:rsid w:val="00F10687"/>
    <w:rsid w:val="00F118F1"/>
    <w:rsid w:val="00F15364"/>
    <w:rsid w:val="00F267BA"/>
    <w:rsid w:val="00F40D81"/>
    <w:rsid w:val="00F41381"/>
    <w:rsid w:val="00F44AA4"/>
    <w:rsid w:val="00F52D4B"/>
    <w:rsid w:val="00F613AE"/>
    <w:rsid w:val="00F63DF5"/>
    <w:rsid w:val="00F733C4"/>
    <w:rsid w:val="00F73522"/>
    <w:rsid w:val="00F74B29"/>
    <w:rsid w:val="00F754B4"/>
    <w:rsid w:val="00F86C93"/>
    <w:rsid w:val="00FB1172"/>
    <w:rsid w:val="00FC213D"/>
    <w:rsid w:val="00FC6969"/>
    <w:rsid w:val="00FC6F43"/>
    <w:rsid w:val="00FD3868"/>
    <w:rsid w:val="00FD7D2E"/>
    <w:rsid w:val="00FE26D5"/>
    <w:rsid w:val="00FF4D64"/>
    <w:rsid w:val="00FF6F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3134607"/>
  <w15:chartTrackingRefBased/>
  <w15:docId w15:val="{CBEBA9A9-6B22-468C-828F-1DDCC4777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8E9"/>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4647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link w:val="Heading6Char"/>
    <w:uiPriority w:val="9"/>
    <w:unhideWhenUsed/>
    <w:qFormat/>
    <w:rsid w:val="00131A3A"/>
    <w:pPr>
      <w:outlineLvl w:val="5"/>
    </w:pPr>
    <w:rPr>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9F2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9F28E9"/>
    <w:rPr>
      <w:sz w:val="38"/>
      <w:szCs w:val="38"/>
    </w:rPr>
  </w:style>
  <w:style w:type="character" w:customStyle="1" w:styleId="BodyTextChar">
    <w:name w:val="Body Text Char"/>
    <w:basedOn w:val="DefaultParagraphFont"/>
    <w:link w:val="BodyText"/>
    <w:uiPriority w:val="1"/>
    <w:rsid w:val="009F28E9"/>
    <w:rPr>
      <w:rFonts w:ascii="Times New Roman" w:eastAsia="Times New Roman" w:hAnsi="Times New Roman" w:cs="Times New Roman"/>
      <w:sz w:val="38"/>
      <w:szCs w:val="38"/>
      <w:lang w:val="en-US"/>
    </w:rPr>
  </w:style>
  <w:style w:type="paragraph" w:customStyle="1" w:styleId="TableParagraph">
    <w:name w:val="Table Paragraph"/>
    <w:basedOn w:val="Normal"/>
    <w:uiPriority w:val="1"/>
    <w:qFormat/>
    <w:rsid w:val="009F28E9"/>
  </w:style>
  <w:style w:type="paragraph" w:styleId="TOC1">
    <w:name w:val="toc 1"/>
    <w:basedOn w:val="Normal"/>
    <w:uiPriority w:val="1"/>
    <w:qFormat/>
    <w:rsid w:val="009F28E9"/>
    <w:pPr>
      <w:spacing w:line="485" w:lineRule="exact"/>
      <w:ind w:left="4795"/>
    </w:pPr>
    <w:rPr>
      <w:b/>
      <w:bCs/>
      <w:i/>
    </w:rPr>
  </w:style>
  <w:style w:type="paragraph" w:styleId="TOC3">
    <w:name w:val="toc 3"/>
    <w:basedOn w:val="Normal"/>
    <w:next w:val="Normal"/>
    <w:autoRedefine/>
    <w:uiPriority w:val="39"/>
    <w:semiHidden/>
    <w:unhideWhenUsed/>
    <w:rsid w:val="001D60F7"/>
    <w:pPr>
      <w:spacing w:after="100"/>
      <w:ind w:left="440"/>
    </w:pPr>
  </w:style>
  <w:style w:type="paragraph" w:styleId="Header">
    <w:name w:val="header"/>
    <w:basedOn w:val="Normal"/>
    <w:link w:val="HeaderChar"/>
    <w:uiPriority w:val="99"/>
    <w:unhideWhenUsed/>
    <w:rsid w:val="00D26BED"/>
    <w:pPr>
      <w:tabs>
        <w:tab w:val="center" w:pos="4252"/>
        <w:tab w:val="right" w:pos="8504"/>
      </w:tabs>
    </w:pPr>
  </w:style>
  <w:style w:type="character" w:customStyle="1" w:styleId="HeaderChar">
    <w:name w:val="Header Char"/>
    <w:basedOn w:val="DefaultParagraphFont"/>
    <w:link w:val="Header"/>
    <w:uiPriority w:val="99"/>
    <w:rsid w:val="00D26BED"/>
    <w:rPr>
      <w:rFonts w:ascii="Times New Roman" w:eastAsia="Times New Roman" w:hAnsi="Times New Roman" w:cs="Times New Roman"/>
      <w:lang w:val="en-US"/>
    </w:rPr>
  </w:style>
  <w:style w:type="paragraph" w:styleId="Footer">
    <w:name w:val="footer"/>
    <w:basedOn w:val="Normal"/>
    <w:link w:val="FooterChar"/>
    <w:uiPriority w:val="99"/>
    <w:unhideWhenUsed/>
    <w:rsid w:val="00D26BED"/>
    <w:pPr>
      <w:tabs>
        <w:tab w:val="center" w:pos="4252"/>
        <w:tab w:val="right" w:pos="8504"/>
      </w:tabs>
    </w:pPr>
  </w:style>
  <w:style w:type="character" w:customStyle="1" w:styleId="FooterChar">
    <w:name w:val="Footer Char"/>
    <w:basedOn w:val="DefaultParagraphFont"/>
    <w:link w:val="Footer"/>
    <w:uiPriority w:val="99"/>
    <w:rsid w:val="00D26BED"/>
    <w:rPr>
      <w:rFonts w:ascii="Times New Roman" w:eastAsia="Times New Roman" w:hAnsi="Times New Roman" w:cs="Times New Roman"/>
      <w:lang w:val="en-US"/>
    </w:rPr>
  </w:style>
  <w:style w:type="paragraph" w:styleId="ListParagraph">
    <w:name w:val="List Paragraph"/>
    <w:basedOn w:val="Normal"/>
    <w:uiPriority w:val="1"/>
    <w:qFormat/>
    <w:rsid w:val="00D26BED"/>
    <w:pPr>
      <w:ind w:left="1575" w:hanging="1360"/>
    </w:pPr>
  </w:style>
  <w:style w:type="paragraph" w:styleId="FootnoteText">
    <w:name w:val="footnote text"/>
    <w:basedOn w:val="Normal"/>
    <w:link w:val="FootnoteTextChar"/>
    <w:unhideWhenUsed/>
    <w:rsid w:val="008266A1"/>
    <w:rPr>
      <w:sz w:val="20"/>
      <w:szCs w:val="20"/>
    </w:rPr>
  </w:style>
  <w:style w:type="character" w:customStyle="1" w:styleId="FootnoteTextChar">
    <w:name w:val="Footnote Text Char"/>
    <w:basedOn w:val="DefaultParagraphFont"/>
    <w:link w:val="FootnoteText"/>
    <w:uiPriority w:val="99"/>
    <w:rsid w:val="008266A1"/>
    <w:rPr>
      <w:rFonts w:ascii="Times New Roman" w:eastAsia="Times New Roman" w:hAnsi="Times New Roman" w:cs="Times New Roman"/>
      <w:sz w:val="20"/>
      <w:szCs w:val="20"/>
      <w:lang w:val="en-US"/>
    </w:rPr>
  </w:style>
  <w:style w:type="character" w:styleId="FootnoteReference">
    <w:name w:val="footnote reference"/>
    <w:basedOn w:val="DefaultParagraphFont"/>
    <w:unhideWhenUsed/>
    <w:rsid w:val="008266A1"/>
    <w:rPr>
      <w:vertAlign w:val="superscript"/>
    </w:rPr>
  </w:style>
  <w:style w:type="character" w:customStyle="1" w:styleId="Heading6Char">
    <w:name w:val="Heading 6 Char"/>
    <w:basedOn w:val="DefaultParagraphFont"/>
    <w:link w:val="Heading6"/>
    <w:uiPriority w:val="9"/>
    <w:rsid w:val="00131A3A"/>
    <w:rPr>
      <w:rFonts w:ascii="Times New Roman" w:eastAsia="Times New Roman" w:hAnsi="Times New Roman" w:cs="Times New Roman"/>
      <w:sz w:val="52"/>
      <w:szCs w:val="52"/>
      <w:lang w:val="en-US"/>
    </w:rPr>
  </w:style>
  <w:style w:type="character" w:styleId="CommentReference">
    <w:name w:val="annotation reference"/>
    <w:basedOn w:val="DefaultParagraphFont"/>
    <w:uiPriority w:val="99"/>
    <w:semiHidden/>
    <w:unhideWhenUsed/>
    <w:rsid w:val="009110B8"/>
    <w:rPr>
      <w:sz w:val="16"/>
      <w:szCs w:val="16"/>
    </w:rPr>
  </w:style>
  <w:style w:type="paragraph" w:styleId="CommentText">
    <w:name w:val="annotation text"/>
    <w:basedOn w:val="Normal"/>
    <w:link w:val="CommentTextChar"/>
    <w:uiPriority w:val="99"/>
    <w:semiHidden/>
    <w:unhideWhenUsed/>
    <w:rsid w:val="009110B8"/>
    <w:rPr>
      <w:sz w:val="20"/>
      <w:szCs w:val="20"/>
    </w:rPr>
  </w:style>
  <w:style w:type="character" w:customStyle="1" w:styleId="CommentTextChar">
    <w:name w:val="Comment Text Char"/>
    <w:basedOn w:val="DefaultParagraphFont"/>
    <w:link w:val="CommentText"/>
    <w:uiPriority w:val="99"/>
    <w:semiHidden/>
    <w:rsid w:val="009110B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10B8"/>
    <w:rPr>
      <w:b/>
      <w:bCs/>
    </w:rPr>
  </w:style>
  <w:style w:type="character" w:customStyle="1" w:styleId="CommentSubjectChar">
    <w:name w:val="Comment Subject Char"/>
    <w:basedOn w:val="CommentTextChar"/>
    <w:link w:val="CommentSubject"/>
    <w:uiPriority w:val="99"/>
    <w:semiHidden/>
    <w:rsid w:val="009110B8"/>
    <w:rPr>
      <w:rFonts w:ascii="Times New Roman" w:eastAsia="Times New Roman" w:hAnsi="Times New Roman" w:cs="Times New Roman"/>
      <w:b/>
      <w:bCs/>
      <w:sz w:val="20"/>
      <w:szCs w:val="20"/>
      <w:lang w:val="en-US"/>
    </w:rPr>
  </w:style>
  <w:style w:type="paragraph" w:styleId="Revision">
    <w:name w:val="Revision"/>
    <w:hidden/>
    <w:uiPriority w:val="99"/>
    <w:semiHidden/>
    <w:rsid w:val="00A07C01"/>
    <w:pPr>
      <w:spacing w:after="0" w:line="240" w:lineRule="auto"/>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B114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4DC"/>
    <w:rPr>
      <w:rFonts w:ascii="Segoe UI" w:eastAsia="Times New Roman" w:hAnsi="Segoe UI" w:cs="Segoe UI"/>
      <w:sz w:val="18"/>
      <w:szCs w:val="18"/>
      <w:lang w:val="en-US"/>
    </w:rPr>
  </w:style>
  <w:style w:type="character" w:customStyle="1" w:styleId="lblseg1">
    <w:name w:val="lblseg1"/>
    <w:basedOn w:val="DefaultParagraphFont"/>
    <w:rsid w:val="006818A8"/>
  </w:style>
  <w:style w:type="paragraph" w:styleId="Title">
    <w:name w:val="Title"/>
    <w:basedOn w:val="Normal"/>
    <w:next w:val="Normal"/>
    <w:link w:val="TitleChar"/>
    <w:uiPriority w:val="10"/>
    <w:qFormat/>
    <w:rsid w:val="002D02F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2F6"/>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464791"/>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44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39B25-D628-439E-8968-F1ED78D7D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53</Pages>
  <Words>15781</Words>
  <Characters>84271</Characters>
  <Application>Microsoft Office Word</Application>
  <DocSecurity>0</DocSecurity>
  <Lines>1359</Lines>
  <Paragraphs>546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dc:creator>
  <cp:keywords/>
  <dc:description/>
  <cp:lastModifiedBy>Mitchell, Madeleine</cp:lastModifiedBy>
  <cp:revision>7</cp:revision>
  <dcterms:created xsi:type="dcterms:W3CDTF">2021-05-19T16:01:00Z</dcterms:created>
  <dcterms:modified xsi:type="dcterms:W3CDTF">2022-10-13T10:56:00Z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08cdad21-58a6-4e06-b6f4-474126c3f926</vt:lpwstr>
  </property>
  <property fmtid="{D5CDD505-2E9C-101B-9397-08002B2CF9AE}" pid="3" name="WTOCLASSIFICATION">
    <vt:lpwstr>WTO OFFICIAL</vt:lpwstr>
  </property>
</Properties>
</file>